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18593" w14:textId="77777777" w:rsidR="00D908F6" w:rsidRPr="00EE1A9E" w:rsidRDefault="00D908F6" w:rsidP="00D908F6">
      <w:pPr>
        <w:rPr>
          <w:b/>
          <w:bCs/>
        </w:rPr>
      </w:pPr>
      <w:r w:rsidRPr="00EE1A9E">
        <w:rPr>
          <w:b/>
          <w:bCs/>
        </w:rPr>
        <w:t>CSCI 4333.2</w:t>
      </w:r>
    </w:p>
    <w:p w14:paraId="06585F2C" w14:textId="6F5538EE" w:rsidR="00B52C21" w:rsidRDefault="002C084A" w:rsidP="00B52C21">
      <w:pPr>
        <w:rPr>
          <w:b/>
          <w:bCs/>
        </w:rPr>
      </w:pPr>
      <w:r>
        <w:rPr>
          <w:b/>
          <w:bCs/>
        </w:rPr>
        <w:t>4/</w:t>
      </w:r>
      <w:r w:rsidR="000D6AA2">
        <w:rPr>
          <w:b/>
          <w:bCs/>
        </w:rPr>
        <w:t>2</w:t>
      </w:r>
      <w:r w:rsidR="00177999">
        <w:rPr>
          <w:b/>
          <w:bCs/>
        </w:rPr>
        <w:t>2</w:t>
      </w:r>
      <w:r w:rsidR="00D908F6" w:rsidRPr="00EE1A9E">
        <w:rPr>
          <w:b/>
          <w:bCs/>
        </w:rPr>
        <w:t>/2026</w:t>
      </w:r>
    </w:p>
    <w:p w14:paraId="51156DD5" w14:textId="77777777" w:rsidR="000D6AA2" w:rsidRDefault="000D6AA2" w:rsidP="00B52C21">
      <w:pPr>
        <w:rPr>
          <w:b/>
          <w:bCs/>
        </w:rPr>
      </w:pPr>
    </w:p>
    <w:p w14:paraId="3D3E2A07" w14:textId="77777777" w:rsidR="00E20A24" w:rsidRPr="00E20A24" w:rsidRDefault="00E20A24" w:rsidP="00E20A2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E20A24">
        <w:rPr>
          <w:rFonts w:ascii="Arial" w:hAnsi="Arial" w:cs="Arial"/>
          <w:b/>
          <w:bCs/>
          <w:color w:val="000900"/>
          <w:sz w:val="28"/>
          <w:szCs w:val="28"/>
        </w:rPr>
        <w:t>Introduction to MongoDB</w:t>
      </w:r>
    </w:p>
    <w:p w14:paraId="14DF1F18" w14:textId="77777777" w:rsidR="00E20A24" w:rsidRPr="00E20A24" w:rsidRDefault="00E20A24" w:rsidP="00E20A24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E20A24">
        <w:rPr>
          <w:rFonts w:ascii="Verdana" w:hAnsi="Verdana"/>
          <w:color w:val="000099"/>
          <w:sz w:val="20"/>
          <w:szCs w:val="20"/>
        </w:rPr>
        <w:t>by K. Yue</w:t>
      </w:r>
    </w:p>
    <w:p w14:paraId="4EB8994F" w14:textId="77777777" w:rsidR="00E20A24" w:rsidRPr="00E20A24" w:rsidRDefault="00E20A24" w:rsidP="00E20A24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E20A24"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1ADE5161" w14:textId="77777777" w:rsidR="00E20A24" w:rsidRPr="00E20A24" w:rsidRDefault="00E20A24" w:rsidP="00E20A24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  <w:highlight w:val="yellow"/>
        </w:rPr>
        <w:t>NoSQL</w:t>
      </w:r>
      <w:r w:rsidRPr="00E20A24">
        <w:rPr>
          <w:rFonts w:ascii="Verdana" w:hAnsi="Verdana"/>
          <w:color w:val="000000"/>
          <w:sz w:val="22"/>
          <w:szCs w:val="22"/>
        </w:rPr>
        <w:t xml:space="preserve"> </w:t>
      </w:r>
      <w:r w:rsidRPr="00E20A24">
        <w:rPr>
          <w:rFonts w:ascii="Verdana" w:hAnsi="Verdana"/>
          <w:color w:val="000000"/>
          <w:sz w:val="22"/>
          <w:szCs w:val="22"/>
          <w:highlight w:val="green"/>
        </w:rPr>
        <w:t>document model</w:t>
      </w:r>
      <w:r w:rsidRPr="00E20A24">
        <w:rPr>
          <w:rFonts w:ascii="Verdana" w:hAnsi="Verdana"/>
          <w:color w:val="000000"/>
          <w:sz w:val="22"/>
          <w:szCs w:val="22"/>
        </w:rPr>
        <w:t xml:space="preserve"> </w:t>
      </w:r>
      <w:r w:rsidRPr="00E20A24">
        <w:rPr>
          <w:rFonts w:ascii="Verdana" w:hAnsi="Verdana"/>
          <w:color w:val="000000"/>
          <w:sz w:val="22"/>
          <w:szCs w:val="22"/>
          <w:highlight w:val="cyan"/>
        </w:rPr>
        <w:t>distributed data</w:t>
      </w:r>
      <w:r w:rsidRPr="00E20A24">
        <w:rPr>
          <w:rFonts w:ascii="Verdana" w:hAnsi="Verdana"/>
          <w:color w:val="000000"/>
          <w:sz w:val="22"/>
          <w:szCs w:val="22"/>
        </w:rPr>
        <w:t xml:space="preserve">base owned by </w:t>
      </w:r>
      <w:r w:rsidRPr="00E20A24">
        <w:rPr>
          <w:rFonts w:ascii="Verdana" w:hAnsi="Verdana"/>
          <w:color w:val="000000"/>
          <w:sz w:val="22"/>
          <w:szCs w:val="22"/>
          <w:highlight w:val="cyan"/>
        </w:rPr>
        <w:t>MongoDB</w:t>
      </w:r>
      <w:r w:rsidRPr="00E20A24">
        <w:rPr>
          <w:rFonts w:ascii="Verdana" w:hAnsi="Verdana"/>
          <w:color w:val="000000"/>
          <w:sz w:val="22"/>
          <w:szCs w:val="22"/>
        </w:rPr>
        <w:t xml:space="preserve"> (NASDAQ: MDB).</w:t>
      </w:r>
    </w:p>
    <w:p w14:paraId="5DE4BC5F" w14:textId="0A854148" w:rsidR="00E20A24" w:rsidRDefault="00E20A24" w:rsidP="00E20A24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Documents</w:t>
      </w:r>
      <w:r>
        <w:rPr>
          <w:rFonts w:ascii="Verdana" w:hAnsi="Verdana"/>
          <w:color w:val="000000"/>
          <w:sz w:val="22"/>
          <w:szCs w:val="22"/>
        </w:rPr>
        <w:t xml:space="preserve"> (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are objects)</w:t>
      </w:r>
      <w:r w:rsidRPr="00E20A24">
        <w:rPr>
          <w:rFonts w:ascii="Verdana" w:hAnsi="Verdana"/>
          <w:color w:val="000000"/>
          <w:sz w:val="22"/>
          <w:szCs w:val="22"/>
        </w:rPr>
        <w:t xml:space="preserve"> are stored in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JSON</w:t>
      </w:r>
      <w:r w:rsidRPr="00E20A24">
        <w:rPr>
          <w:rFonts w:ascii="Verdana" w:hAnsi="Verdana"/>
          <w:color w:val="000000"/>
          <w:sz w:val="22"/>
          <w:szCs w:val="22"/>
        </w:rPr>
        <w:t xml:space="preserve"> format</w:t>
      </w:r>
      <w:r>
        <w:rPr>
          <w:rFonts w:ascii="Verdana" w:hAnsi="Verdana"/>
          <w:color w:val="000000"/>
          <w:sz w:val="22"/>
          <w:szCs w:val="22"/>
        </w:rPr>
        <w:t xml:space="preserve"> (representing JS objects as strings: serialization)</w:t>
      </w:r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6AB03E5F" w14:textId="14B2F796" w:rsidR="00E20A24" w:rsidRDefault="00E20A24" w:rsidP="00E20A24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{}: objects; []: array; keys (attributes): value pairs</w:t>
      </w:r>
    </w:p>
    <w:p w14:paraId="2597152E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>{"menu": {</w:t>
      </w:r>
    </w:p>
    <w:p w14:paraId="30144314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 xml:space="preserve">  "id": "file",</w:t>
      </w:r>
    </w:p>
    <w:p w14:paraId="145E270B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 xml:space="preserve">  "value": "File",</w:t>
      </w:r>
    </w:p>
    <w:p w14:paraId="7B0C7D20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 xml:space="preserve">  "popup": {</w:t>
      </w:r>
    </w:p>
    <w:p w14:paraId="2929344E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 xml:space="preserve">    "menuitem": [</w:t>
      </w:r>
    </w:p>
    <w:p w14:paraId="2CC85B98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 xml:space="preserve">      {"value": "New", "onclick": "CreateNewDoc()"},</w:t>
      </w:r>
    </w:p>
    <w:p w14:paraId="1D6EA618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 xml:space="preserve">      {"value": "Open", "onclick": "OpenDoc()"},</w:t>
      </w:r>
    </w:p>
    <w:p w14:paraId="38E6B252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 xml:space="preserve">      {"value": "Close", "onclick": "CloseDoc()"}</w:t>
      </w:r>
    </w:p>
    <w:p w14:paraId="0553D832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 xml:space="preserve">    ]</w:t>
      </w:r>
    </w:p>
    <w:p w14:paraId="7C99B8EC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 xml:space="preserve">  }</w:t>
      </w:r>
    </w:p>
    <w:p w14:paraId="30582FDE" w14:textId="77777777" w:rsidR="00E20A24" w:rsidRDefault="00E20A24" w:rsidP="00E20A24">
      <w:pPr>
        <w:pStyle w:val="HTMLPreformatted"/>
        <w:rPr>
          <w:color w:val="000000"/>
        </w:rPr>
      </w:pPr>
      <w:r>
        <w:rPr>
          <w:color w:val="000000"/>
        </w:rPr>
        <w:t>}}</w:t>
      </w:r>
    </w:p>
    <w:p w14:paraId="2B1B62F4" w14:textId="77777777" w:rsidR="00E20A24" w:rsidRPr="00E20A24" w:rsidRDefault="00E20A24" w:rsidP="00E20A24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Three versions:</w:t>
      </w:r>
    </w:p>
    <w:p w14:paraId="54AFE755" w14:textId="77777777" w:rsidR="00E20A24" w:rsidRPr="00E20A24" w:rsidRDefault="00E20A24" w:rsidP="00E20A24">
      <w:pPr>
        <w:numPr>
          <w:ilvl w:val="1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  <w:highlight w:val="yellow"/>
        </w:rPr>
        <w:t>Community server</w:t>
      </w:r>
      <w:r w:rsidRPr="00E20A24">
        <w:rPr>
          <w:rFonts w:ascii="Verdana" w:hAnsi="Verdana"/>
          <w:color w:val="000000"/>
          <w:sz w:val="22"/>
          <w:szCs w:val="22"/>
        </w:rPr>
        <w:t>: open source and version</w:t>
      </w:r>
    </w:p>
    <w:p w14:paraId="7B4A86A9" w14:textId="77777777" w:rsidR="00E20A24" w:rsidRPr="00E20A24" w:rsidRDefault="00E20A24" w:rsidP="00E20A24">
      <w:pPr>
        <w:numPr>
          <w:ilvl w:val="1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Enterprise server: commercial version</w:t>
      </w:r>
    </w:p>
    <w:p w14:paraId="751CF8FA" w14:textId="77777777" w:rsidR="00E20A24" w:rsidRPr="00E20A24" w:rsidRDefault="00E20A24" w:rsidP="00E20A24">
      <w:pPr>
        <w:numPr>
          <w:ilvl w:val="1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Atlas: cloud version</w:t>
      </w:r>
    </w:p>
    <w:p w14:paraId="73888B20" w14:textId="77777777" w:rsidR="00E20A24" w:rsidRPr="00E20A24" w:rsidRDefault="00E20A24" w:rsidP="00E20A24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E20A24">
        <w:rPr>
          <w:rFonts w:ascii="Arial" w:hAnsi="Arial" w:cs="Arial"/>
          <w:b/>
          <w:bCs/>
          <w:color w:val="000930"/>
        </w:rPr>
        <w:t>1.1 Installation</w:t>
      </w:r>
    </w:p>
    <w:p w14:paraId="584E31A6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For this class, install the followings.</w:t>
      </w:r>
    </w:p>
    <w:p w14:paraId="4AD3A437" w14:textId="77777777" w:rsidR="00E20A24" w:rsidRPr="00E20A24" w:rsidRDefault="00E20A24" w:rsidP="00E20A24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  <w:highlight w:val="yellow"/>
        </w:rPr>
        <w:t>MongoDB community server</w:t>
      </w:r>
      <w:r w:rsidRPr="00E20A24">
        <w:rPr>
          <w:rFonts w:ascii="Verdana" w:hAnsi="Verdana"/>
          <w:color w:val="000000"/>
          <w:sz w:val="22"/>
          <w:szCs w:val="22"/>
        </w:rPr>
        <w:t xml:space="preserve">: ensure that it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includes Mongo Compass</w:t>
      </w:r>
      <w:r w:rsidRPr="00E20A24">
        <w:rPr>
          <w:rFonts w:ascii="Verdana" w:hAnsi="Verdana"/>
          <w:color w:val="000000"/>
          <w:sz w:val="22"/>
          <w:szCs w:val="22"/>
        </w:rPr>
        <w:t>, a MongoDB client, </w:t>
      </w:r>
      <w:hyperlink r:id="rId5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https://www.mongodb.com/try/download/community</w:t>
        </w:r>
      </w:hyperlink>
    </w:p>
    <w:p w14:paraId="344FB5F0" w14:textId="2CB2BDBF" w:rsidR="00E20A24" w:rsidRPr="00E20A24" w:rsidRDefault="00E20A24" w:rsidP="00E20A24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  <w:highlight w:val="yellow"/>
        </w:rPr>
        <w:t>Mongo Shell</w:t>
      </w:r>
      <w:r w:rsidRPr="00E20A24">
        <w:rPr>
          <w:rFonts w:ascii="Verdana" w:hAnsi="Verdana"/>
          <w:color w:val="000000"/>
          <w:sz w:val="22"/>
          <w:szCs w:val="22"/>
        </w:rPr>
        <w:t>:</w:t>
      </w:r>
      <w:r>
        <w:rPr>
          <w:rFonts w:ascii="Verdana" w:hAnsi="Verdana"/>
          <w:color w:val="000000"/>
          <w:sz w:val="22"/>
          <w:szCs w:val="22"/>
        </w:rPr>
        <w:t xml:space="preserve"> (similar to mysql command prompt)</w:t>
      </w:r>
    </w:p>
    <w:p w14:paraId="71037780" w14:textId="77777777" w:rsidR="00E20A24" w:rsidRPr="00E20A24" w:rsidRDefault="00E20A24" w:rsidP="00E20A24">
      <w:pPr>
        <w:numPr>
          <w:ilvl w:val="1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  <w:highlight w:val="yellow"/>
        </w:rPr>
        <w:t>mongosh.exe</w:t>
      </w:r>
      <w:r w:rsidRPr="00E20A24">
        <w:rPr>
          <w:rFonts w:ascii="Verdana" w:hAnsi="Verdana"/>
          <w:color w:val="000000"/>
          <w:sz w:val="22"/>
          <w:szCs w:val="22"/>
        </w:rPr>
        <w:t xml:space="preserve">: a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Javascript shell</w:t>
      </w:r>
      <w:r w:rsidRPr="00E20A24">
        <w:rPr>
          <w:rFonts w:ascii="Verdana" w:hAnsi="Verdana"/>
          <w:color w:val="000000"/>
          <w:sz w:val="22"/>
          <w:szCs w:val="22"/>
        </w:rPr>
        <w:t xml:space="preserve"> for interacting with MongoDB, </w:t>
      </w:r>
      <w:hyperlink r:id="rId6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https://www.mongodb.com/try/download/shell</w:t>
        </w:r>
      </w:hyperlink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2D0C55FF" w14:textId="77777777" w:rsidR="00E20A24" w:rsidRPr="00E20A24" w:rsidRDefault="00E20A24" w:rsidP="00E20A24">
      <w:pPr>
        <w:numPr>
          <w:ilvl w:val="1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Do </w:t>
      </w:r>
      <w:r w:rsidRPr="00E20A24">
        <w:rPr>
          <w:rFonts w:ascii="Verdana" w:hAnsi="Verdana"/>
          <w:i/>
          <w:iCs/>
          <w:color w:val="FF3333"/>
          <w:sz w:val="22"/>
          <w:szCs w:val="22"/>
        </w:rPr>
        <w:t>not</w:t>
      </w:r>
      <w:r w:rsidRPr="00E20A24">
        <w:rPr>
          <w:rFonts w:ascii="Verdana" w:hAnsi="Verdana"/>
          <w:color w:val="000000"/>
          <w:sz w:val="22"/>
          <w:szCs w:val="22"/>
        </w:rPr>
        <w:t> use mongo.exe, the deprecated former shell.</w:t>
      </w:r>
    </w:p>
    <w:p w14:paraId="4D4BF213" w14:textId="77777777" w:rsidR="00E20A24" w:rsidRPr="00E20A24" w:rsidRDefault="00E20A24" w:rsidP="00E20A24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Mongo Compass includes a Mongosh.</w:t>
      </w:r>
    </w:p>
    <w:p w14:paraId="7592A5F4" w14:textId="77777777" w:rsidR="00E20A24" w:rsidRPr="00E20A24" w:rsidRDefault="00E20A24" w:rsidP="00E20A24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  <w:highlight w:val="yellow"/>
        </w:rPr>
        <w:t>MongoDB tools</w:t>
      </w:r>
      <w:r w:rsidRPr="00E20A24">
        <w:rPr>
          <w:rFonts w:ascii="Verdana" w:hAnsi="Verdana"/>
          <w:color w:val="000000"/>
          <w:sz w:val="22"/>
          <w:szCs w:val="22"/>
        </w:rPr>
        <w:t>: command line utilities including import and export, </w:t>
      </w:r>
      <w:hyperlink r:id="rId7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https://www.mongodb.com/try/download/database-tools</w:t>
        </w:r>
      </w:hyperlink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15F586CB" w14:textId="77777777" w:rsidR="00E20A24" w:rsidRPr="00E20A24" w:rsidRDefault="00E20A24" w:rsidP="00E20A24">
      <w:pPr>
        <w:numPr>
          <w:ilvl w:val="1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After unzipping, you may put mongosh and these utilities in the same location of the other mongoDB programs, e.g., C:\Program Files\MongoDB\Server\8.0\bin.</w:t>
      </w:r>
    </w:p>
    <w:p w14:paraId="0740C4AF" w14:textId="77777777" w:rsidR="00E20A24" w:rsidRPr="00E20A24" w:rsidRDefault="00E20A24" w:rsidP="00E20A24">
      <w:pPr>
        <w:numPr>
          <w:ilvl w:val="1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lastRenderedPageBreak/>
        <w:t xml:space="preserve">You may add the directory “C:\Program Files\MongoDB\Server\5.0\bin”, or similar, in the system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PATH</w:t>
      </w:r>
      <w:r w:rsidRPr="00E20A24">
        <w:rPr>
          <w:rFonts w:ascii="Verdana" w:hAnsi="Verdana"/>
          <w:color w:val="000000"/>
          <w:sz w:val="22"/>
          <w:szCs w:val="22"/>
        </w:rPr>
        <w:t xml:space="preserve"> variable so these tools can be used anywhere.</w:t>
      </w:r>
    </w:p>
    <w:p w14:paraId="5AC6241F" w14:textId="77777777" w:rsidR="00E20A24" w:rsidRPr="00E20A24" w:rsidRDefault="00E20A24" w:rsidP="00E20A24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To be able to use MongoDB through Python, you will to install a driver: "pip install pymongo" in cmd.</w:t>
      </w:r>
    </w:p>
    <w:p w14:paraId="7E649C17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b/>
          <w:bCs/>
          <w:color w:val="000000"/>
          <w:sz w:val="22"/>
          <w:szCs w:val="22"/>
        </w:rPr>
        <w:t>1.2 Server-Client DBMS architecture</w:t>
      </w:r>
    </w:p>
    <w:p w14:paraId="74C50E98" w14:textId="77777777" w:rsidR="00E20A24" w:rsidRPr="00E20A24" w:rsidRDefault="00E20A24" w:rsidP="00E20A24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 xml:space="preserve">Like many DBMS, MongoDB uses a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client server model</w:t>
      </w:r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46CDE151" w14:textId="6C6A6D3B" w:rsidR="00E20A24" w:rsidRPr="00E20A24" w:rsidRDefault="00E20A24" w:rsidP="00E20A24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Server:</w:t>
      </w:r>
      <w:r w:rsidR="00701248">
        <w:rPr>
          <w:rFonts w:ascii="Verdana" w:hAnsi="Verdana"/>
          <w:color w:val="000000"/>
          <w:sz w:val="22"/>
          <w:szCs w:val="22"/>
        </w:rPr>
        <w:t xml:space="preserve"> start automatically in windows</w:t>
      </w:r>
    </w:p>
    <w:p w14:paraId="6349C341" w14:textId="77777777" w:rsidR="00E20A24" w:rsidRPr="00E20A24" w:rsidRDefault="00E20A24" w:rsidP="00E20A24">
      <w:pPr>
        <w:numPr>
          <w:ilvl w:val="1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 case the MongoDB server has not been started, run "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mongod</w:t>
      </w:r>
      <w:r w:rsidRPr="00E20A24">
        <w:rPr>
          <w:rFonts w:ascii="Verdana" w:hAnsi="Verdana"/>
          <w:color w:val="000000"/>
          <w:sz w:val="22"/>
          <w:szCs w:val="22"/>
        </w:rPr>
        <w:t>" in a command terminal.</w:t>
      </w:r>
    </w:p>
    <w:p w14:paraId="1FD484DC" w14:textId="77777777" w:rsidR="00E20A24" w:rsidRPr="00E20A24" w:rsidRDefault="00E20A24" w:rsidP="00E20A24">
      <w:pPr>
        <w:numPr>
          <w:ilvl w:val="1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To check whether mongod is running, execute 'tasklist /FI "IMAGENAME eq mongod.exe"' in Command CLI.</w:t>
      </w:r>
    </w:p>
    <w:p w14:paraId="36F9A325" w14:textId="77777777" w:rsidR="00E20A24" w:rsidRPr="00E20A24" w:rsidRDefault="00E20A24" w:rsidP="00E20A24">
      <w:pPr>
        <w:numPr>
          <w:ilvl w:val="1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It listens to a port to accept and interpret commands and return results.</w:t>
      </w:r>
    </w:p>
    <w:p w14:paraId="21F49743" w14:textId="77777777" w:rsidR="00E20A24" w:rsidRPr="00E20A24" w:rsidRDefault="00E20A24" w:rsidP="00E20A24">
      <w:pPr>
        <w:numPr>
          <w:ilvl w:val="1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 xml:space="preserve">mongod's default port: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27017</w:t>
      </w:r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3F5BB07E" w14:textId="77777777" w:rsidR="00E20A24" w:rsidRPr="00E20A24" w:rsidRDefault="00E20A24" w:rsidP="00E20A24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Clients: send MongoDB commands and accept results. Clients used in this course:</w:t>
      </w:r>
    </w:p>
    <w:p w14:paraId="3B8EB2BB" w14:textId="77777777" w:rsidR="00E20A24" w:rsidRDefault="00E20A24" w:rsidP="00E20A24">
      <w:pPr>
        <w:numPr>
          <w:ilvl w:val="1"/>
          <w:numId w:val="8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E20A24">
        <w:rPr>
          <w:rFonts w:ascii="Verdana" w:hAnsi="Verdana"/>
          <w:color w:val="000000"/>
          <w:sz w:val="22"/>
          <w:szCs w:val="22"/>
        </w:rPr>
        <w:t xml:space="preserve">Mongo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Compass</w:t>
      </w:r>
    </w:p>
    <w:p w14:paraId="7BE56893" w14:textId="32E39009" w:rsidR="00701248" w:rsidRDefault="00701248" w:rsidP="00701248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>
        <w:rPr>
          <w:noProof/>
          <w14:ligatures w14:val="standardContextual"/>
        </w:rPr>
        <w:drawing>
          <wp:inline distT="0" distB="0" distL="0" distR="0" wp14:anchorId="5F197D30" wp14:editId="3ED1AF1F">
            <wp:extent cx="5943600" cy="3517265"/>
            <wp:effectExtent l="0" t="0" r="0" b="6985"/>
            <wp:docPr id="2116847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472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7708" w14:textId="77777777" w:rsidR="00701248" w:rsidRPr="00E20A24" w:rsidRDefault="00701248" w:rsidP="00701248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</w:p>
    <w:p w14:paraId="6C6B8B6B" w14:textId="3E6431C7" w:rsidR="00E20A24" w:rsidRDefault="00701248" w:rsidP="00E20A24">
      <w:pPr>
        <w:numPr>
          <w:ilvl w:val="1"/>
          <w:numId w:val="83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  <w:highlight w:val="yellow"/>
        </w:rPr>
      </w:pPr>
      <w:r w:rsidRPr="00E20A24">
        <w:rPr>
          <w:rFonts w:ascii="Verdana" w:hAnsi="Verdana"/>
          <w:color w:val="000000"/>
          <w:sz w:val="22"/>
          <w:szCs w:val="22"/>
          <w:highlight w:val="yellow"/>
        </w:rPr>
        <w:t>M</w:t>
      </w:r>
      <w:r w:rsidR="00E20A24" w:rsidRPr="00E20A24">
        <w:rPr>
          <w:rFonts w:ascii="Verdana" w:hAnsi="Verdana"/>
          <w:color w:val="000000"/>
          <w:sz w:val="22"/>
          <w:szCs w:val="22"/>
          <w:highlight w:val="yellow"/>
        </w:rPr>
        <w:t>ongosh</w:t>
      </w:r>
    </w:p>
    <w:p w14:paraId="0B1855ED" w14:textId="77777777" w:rsidR="00701248" w:rsidRPr="00E20A24" w:rsidRDefault="00701248" w:rsidP="00701248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</w:p>
    <w:p w14:paraId="74D07FC1" w14:textId="77777777" w:rsidR="00E20A24" w:rsidRPr="00E20A24" w:rsidRDefault="00E20A24" w:rsidP="00E20A24">
      <w:pPr>
        <w:numPr>
          <w:ilvl w:val="1"/>
          <w:numId w:val="83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lastRenderedPageBreak/>
        <w:t>Python through pymongo (if Python is used.)</w:t>
      </w:r>
    </w:p>
    <w:p w14:paraId="7DC200ED" w14:textId="77777777" w:rsidR="00E20A24" w:rsidRPr="00E20A24" w:rsidRDefault="00E20A24" w:rsidP="00E20A24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E20A24">
        <w:rPr>
          <w:rFonts w:ascii="Arial" w:hAnsi="Arial" w:cs="Arial"/>
          <w:b/>
          <w:bCs/>
          <w:color w:val="000930"/>
        </w:rPr>
        <w:t>1.3 Resources</w:t>
      </w:r>
    </w:p>
    <w:p w14:paraId="16AA8102" w14:textId="77777777" w:rsidR="00E20A24" w:rsidRPr="00E20A24" w:rsidRDefault="00E20A24" w:rsidP="00E20A24">
      <w:pPr>
        <w:numPr>
          <w:ilvl w:val="0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MongoDB manual: </w:t>
      </w:r>
      <w:hyperlink r:id="rId9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</w:t>
        </w:r>
      </w:hyperlink>
    </w:p>
    <w:p w14:paraId="2623D569" w14:textId="77777777" w:rsidR="00E20A24" w:rsidRPr="00E20A24" w:rsidRDefault="00E20A24" w:rsidP="00E20A24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E20A24">
        <w:rPr>
          <w:rFonts w:ascii="Arial" w:hAnsi="Arial" w:cs="Arial"/>
          <w:b/>
          <w:bCs/>
          <w:color w:val="000900"/>
          <w:sz w:val="26"/>
          <w:szCs w:val="26"/>
        </w:rPr>
        <w:t>2. MongoDB Structures</w:t>
      </w:r>
    </w:p>
    <w:p w14:paraId="47BEF303" w14:textId="77777777" w:rsidR="00E20A24" w:rsidRDefault="00E20A24" w:rsidP="00E20A24">
      <w:pPr>
        <w:numPr>
          <w:ilvl w:val="0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 xml:space="preserve">MongoDB is structured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as db -&gt; collection -&gt; document</w:t>
      </w:r>
      <w:r w:rsidRPr="00E20A24">
        <w:rPr>
          <w:rFonts w:ascii="Verdana" w:hAnsi="Verdana"/>
          <w:color w:val="000000"/>
          <w:sz w:val="22"/>
          <w:szCs w:val="22"/>
        </w:rPr>
        <w:t xml:space="preserve"> in a way similar to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db -&gt; table -&gt; row</w:t>
      </w:r>
      <w:r w:rsidRPr="00E20A24">
        <w:rPr>
          <w:rFonts w:ascii="Verdana" w:hAnsi="Verdana"/>
          <w:color w:val="000000"/>
          <w:sz w:val="22"/>
          <w:szCs w:val="22"/>
        </w:rPr>
        <w:t xml:space="preserve"> in relational DB.</w:t>
      </w:r>
    </w:p>
    <w:p w14:paraId="55B3AA4B" w14:textId="1AA1B4FC" w:rsidR="00770829" w:rsidRPr="00E20A24" w:rsidRDefault="00770829" w:rsidP="0077082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48A8E583" wp14:editId="69B8D2FD">
            <wp:extent cx="5943600" cy="3448050"/>
            <wp:effectExtent l="0" t="0" r="0" b="0"/>
            <wp:docPr id="966707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073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9A14" w14:textId="77777777" w:rsidR="00E20A24" w:rsidRPr="00E20A24" w:rsidRDefault="00E20A24" w:rsidP="00E20A24">
      <w:pPr>
        <w:numPr>
          <w:ilvl w:val="0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Thus, documents are inserted into a collection of a db.</w:t>
      </w:r>
    </w:p>
    <w:p w14:paraId="048C9888" w14:textId="77777777" w:rsidR="00E20A24" w:rsidRPr="00E20A24" w:rsidRDefault="00E20A24" w:rsidP="00E20A24">
      <w:pPr>
        <w:numPr>
          <w:ilvl w:val="0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  <w:highlight w:val="yellow"/>
        </w:rPr>
        <w:t>db and collection do not need to exist before referencing them</w:t>
      </w:r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20C453C7" w14:textId="77777777" w:rsidR="00E20A24" w:rsidRPr="00E20A24" w:rsidRDefault="00E20A24" w:rsidP="00E20A24">
      <w:pPr>
        <w:numPr>
          <w:ilvl w:val="0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 MongoDB's db, within mongosh:</w:t>
      </w:r>
    </w:p>
    <w:p w14:paraId="26CEBFE1" w14:textId="77777777" w:rsidR="00E20A24" w:rsidRPr="00E20A24" w:rsidRDefault="00E20A24" w:rsidP="00E20A24">
      <w:pPr>
        <w:numPr>
          <w:ilvl w:val="1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'use tinker' set the default db to tinker.</w:t>
      </w:r>
    </w:p>
    <w:p w14:paraId="64A3D242" w14:textId="77777777" w:rsidR="00E20A24" w:rsidRPr="00E20A24" w:rsidRDefault="00E20A24" w:rsidP="00E20A24">
      <w:pPr>
        <w:numPr>
          <w:ilvl w:val="1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The keyword db refers to the default db.</w:t>
      </w:r>
    </w:p>
    <w:p w14:paraId="7BC61EAA" w14:textId="77777777" w:rsidR="00E20A24" w:rsidRPr="00E20A24" w:rsidRDefault="00E20A24" w:rsidP="00E20A24">
      <w:pPr>
        <w:numPr>
          <w:ilvl w:val="1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If 'tinker' does not exist, it will be created.</w:t>
      </w:r>
    </w:p>
    <w:p w14:paraId="7A936726" w14:textId="77777777" w:rsidR="00E20A24" w:rsidRPr="00E20A24" w:rsidRDefault="00E20A24" w:rsidP="00E20A24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E20A24">
        <w:rPr>
          <w:rFonts w:ascii="Arial" w:hAnsi="Arial" w:cs="Arial"/>
          <w:b/>
          <w:bCs/>
          <w:color w:val="000900"/>
          <w:sz w:val="26"/>
          <w:szCs w:val="26"/>
        </w:rPr>
        <w:t>2.1 Using mongo command CLI through mongosh</w:t>
      </w:r>
    </w:p>
    <w:p w14:paraId="03E925B4" w14:textId="77777777" w:rsidR="00E20A24" w:rsidRPr="00E20A24" w:rsidRDefault="00E20A24" w:rsidP="00E20A24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Run 'mongosh' in command CLI in your working directory.</w:t>
      </w:r>
    </w:p>
    <w:p w14:paraId="22581879" w14:textId="77777777" w:rsidR="00E20A24" w:rsidRPr="00E20A24" w:rsidRDefault="00E20A24" w:rsidP="00E20A24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Mongosh accept JavaScript commands in a mongo shell setting.</w:t>
      </w:r>
    </w:p>
    <w:p w14:paraId="28AFA8A2" w14:textId="77777777" w:rsidR="00E20A24" w:rsidRPr="00E20A24" w:rsidRDefault="00E20A24" w:rsidP="00E20A24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For inserting documents, it supports two methods, insertOne and insertMany.</w:t>
      </w:r>
    </w:p>
    <w:p w14:paraId="75E51E0C" w14:textId="77777777" w:rsidR="00E20A24" w:rsidRPr="00E20A24" w:rsidRDefault="00E20A24" w:rsidP="00E20A24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See mongosh CRUD:</w:t>
      </w:r>
      <w:hyperlink r:id="rId11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 https://docs.mongodb.com/mongodb-shell/crud/insert/</w:t>
        </w:r>
      </w:hyperlink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71BEB256" w14:textId="77777777" w:rsidR="00E20A24" w:rsidRPr="00E20A24" w:rsidRDefault="00E20A24" w:rsidP="00E20A24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E20A24">
        <w:rPr>
          <w:rFonts w:ascii="Arial" w:hAnsi="Arial" w:cs="Arial"/>
          <w:b/>
          <w:bCs/>
          <w:color w:val="000900"/>
          <w:sz w:val="26"/>
          <w:szCs w:val="26"/>
        </w:rPr>
        <w:t>3. Writing to Mongo</w:t>
      </w:r>
    </w:p>
    <w:p w14:paraId="3BCC705F" w14:textId="77777777" w:rsidR="00E20A24" w:rsidRPr="00E20A24" w:rsidRDefault="00E20A24" w:rsidP="00E20A24">
      <w:pPr>
        <w:numPr>
          <w:ilvl w:val="0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lastRenderedPageBreak/>
        <w:t>See CRUD operation in Mongo Guide to begin with: </w:t>
      </w:r>
      <w:hyperlink r:id="rId12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https://docs.mongodb.com/guides/</w:t>
        </w:r>
      </w:hyperlink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2CFFD257" w14:textId="77777777" w:rsidR="00E20A24" w:rsidRPr="00E20A24" w:rsidRDefault="00E20A24" w:rsidP="00E20A24">
      <w:pPr>
        <w:numPr>
          <w:ilvl w:val="1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However, the guide uses the deprecated shell "mongo" instead of "mongosh".</w:t>
      </w:r>
    </w:p>
    <w:p w14:paraId="6D3527AC" w14:textId="77777777" w:rsidR="00E20A24" w:rsidRPr="00E20A24" w:rsidRDefault="00E20A24" w:rsidP="00E20A24">
      <w:pPr>
        <w:numPr>
          <w:ilvl w:val="1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Since mongosh should be used, be mindful of discrepancies.</w:t>
      </w:r>
    </w:p>
    <w:p w14:paraId="2B3FEA0C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E20A24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E028BE0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 mongosh, execute the code:</w:t>
      </w:r>
    </w:p>
    <w:p w14:paraId="52BCEF15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use tinker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db.test1.insertOne(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"StudentId" :1,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"StudentName" : "Joseph Connor"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)</w:t>
      </w:r>
      <w:r w:rsidRPr="00E20A24">
        <w:rPr>
          <w:rFonts w:ascii="Verdana" w:hAnsi="Verdana"/>
          <w:color w:val="000000"/>
          <w:sz w:val="22"/>
          <w:szCs w:val="22"/>
        </w:rPr>
        <w:br/>
      </w:r>
      <w:r w:rsidRPr="00E20A24">
        <w:rPr>
          <w:rFonts w:ascii="Verdana" w:hAnsi="Verdana"/>
          <w:color w:val="000000"/>
          <w:sz w:val="22"/>
          <w:szCs w:val="22"/>
        </w:rPr>
        <w:br/>
        <w:t>gives the following result:</w:t>
      </w:r>
    </w:p>
    <w:p w14:paraId="352CE93F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test&gt; use tinker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switched to db tinker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db.test1.insertOne (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.....           "StudentId" :1,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.....           "StudentName" : "Joseph Connor"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.....  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 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insertedId: ObjectId("61e0d5f36753d9628bb4bfa1")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db.test1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tinker.test1</w:t>
      </w:r>
    </w:p>
    <w:p w14:paraId="16FCEFF4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Note:</w:t>
      </w:r>
    </w:p>
    <w:p w14:paraId="008E23DC" w14:textId="77777777" w:rsidR="00E20A24" w:rsidRPr="00E20A24" w:rsidRDefault="00E20A24" w:rsidP="00E20A24">
      <w:pPr>
        <w:numPr>
          <w:ilvl w:val="0"/>
          <w:numId w:val="8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 "</w:t>
      </w:r>
      <w:r w:rsidRPr="00E20A24">
        <w:rPr>
          <w:rFonts w:ascii="Courier New" w:hAnsi="Courier New" w:cs="Courier New"/>
          <w:color w:val="000000"/>
          <w:sz w:val="22"/>
          <w:szCs w:val="22"/>
        </w:rPr>
        <w:t>db.test1.insertOne (</w:t>
      </w:r>
      <w:r w:rsidRPr="00E20A24">
        <w:rPr>
          <w:rFonts w:ascii="Verdana" w:hAnsi="Verdana"/>
          <w:color w:val="000000"/>
          <w:sz w:val="22"/>
          <w:szCs w:val="22"/>
        </w:rPr>
        <w:t>", the '(' must not be put into the next line.</w:t>
      </w:r>
    </w:p>
    <w:p w14:paraId="68025595" w14:textId="77777777" w:rsidR="00E20A24" w:rsidRPr="00E20A24" w:rsidRDefault="00E20A24" w:rsidP="00E20A24">
      <w:pPr>
        <w:numPr>
          <w:ilvl w:val="0"/>
          <w:numId w:val="8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If not, mongosh thinks that the current JavaScript statement has ended and you may get:</w:t>
      </w:r>
    </w:p>
    <w:p w14:paraId="3C9A2AD8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tinker&gt; db.test1.insertOne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[Function: insertOne] AsyncFunction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apiVersions: [ 1, Infinity ],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serverVersions: [ '3.2.0', '999.999.999' ],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returnsPromise: true,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topologies: [ 'ReplSet', 'Sharded', 'LoadBalanced', 'Standalone' ],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returnType: { type: 'unknown', attributes: {} 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deprecated: false,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platforms: [ 0, 1, 2 ],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lastRenderedPageBreak/>
        <w:t>  isDirectShellCommand: false,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acceptsRawInput: false,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shellCommandCompleter: undefined,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help: [Function (anonymous)] Help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(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.....           "StudentId" :1,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.....           "StudentName" : "Joseph Connor"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.....  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 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{ StudentId: 1, StudentName: 'Joseph Connor' }</w:t>
      </w:r>
      <w:r w:rsidRPr="00E20A24">
        <w:rPr>
          <w:rFonts w:ascii="Verdana" w:hAnsi="Verdana"/>
          <w:color w:val="000000"/>
          <w:sz w:val="22"/>
          <w:szCs w:val="22"/>
        </w:rPr>
        <w:br/>
      </w:r>
      <w:r w:rsidRPr="00E20A24">
        <w:rPr>
          <w:rFonts w:ascii="Verdana" w:hAnsi="Verdana"/>
          <w:color w:val="000000"/>
          <w:sz w:val="22"/>
          <w:szCs w:val="22"/>
        </w:rPr>
        <w:br/>
        <w:t>In Windows, you may start Compass through the startup manual:</w:t>
      </w:r>
    </w:p>
    <w:p w14:paraId="016A6D20" w14:textId="52B9455E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473581E" wp14:editId="7CEA2BC9">
            <wp:extent cx="2581910" cy="2447290"/>
            <wp:effectExtent l="0" t="0" r="8890" b="0"/>
            <wp:docPr id="15197090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91121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 Mongo Compass (you may enter nothing in the 'Paste your connection string' connect box):</w:t>
      </w:r>
    </w:p>
    <w:p w14:paraId="0A431B26" w14:textId="272FF3A2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80841D4" wp14:editId="3240D9A4">
            <wp:extent cx="5706745" cy="3381375"/>
            <wp:effectExtent l="0" t="0" r="8255" b="9525"/>
            <wp:docPr id="527340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3F12" w14:textId="77777777" w:rsidR="00E20A24" w:rsidRPr="00E20A24" w:rsidRDefault="00E20A24" w:rsidP="00E20A24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 Note that a field _id with a system generated object id is created. It is unique and can be served as an id.</w:t>
      </w:r>
    </w:p>
    <w:p w14:paraId="6C016D34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If the code is executed one more time, Mongo Compass has:</w:t>
      </w:r>
    </w:p>
    <w:p w14:paraId="0DC751AA" w14:textId="1E4B50CD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FD22E10" wp14:editId="60262406">
            <wp:extent cx="5943600" cy="4819650"/>
            <wp:effectExtent l="0" t="0" r="0" b="0"/>
            <wp:docPr id="1190975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9E48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Note:</w:t>
      </w:r>
    </w:p>
    <w:p w14:paraId="0A88FA7D" w14:textId="77777777" w:rsidR="00E20A24" w:rsidRPr="00E20A24" w:rsidRDefault="00E20A24" w:rsidP="00E20A24">
      <w:pPr>
        <w:numPr>
          <w:ilvl w:val="0"/>
          <w:numId w:val="9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There are now two Joseph Connor.</w:t>
      </w:r>
    </w:p>
    <w:p w14:paraId="43FE4814" w14:textId="77777777" w:rsidR="00E20A24" w:rsidRPr="00E20A24" w:rsidRDefault="00E20A24" w:rsidP="00E20A24">
      <w:pPr>
        <w:numPr>
          <w:ilvl w:val="0"/>
          <w:numId w:val="9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StuId is not a 'primary key'.</w:t>
      </w:r>
    </w:p>
    <w:p w14:paraId="0D2009BA" w14:textId="77777777" w:rsidR="00E20A24" w:rsidRPr="00E20A24" w:rsidRDefault="00E20A24" w:rsidP="00E20A24">
      <w:pPr>
        <w:numPr>
          <w:ilvl w:val="0"/>
          <w:numId w:val="9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Document model is not set-theoretic. Relation model is set-theoretic.</w:t>
      </w:r>
    </w:p>
    <w:p w14:paraId="2121CB9C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To insert a document 'doc' only when it does not already exist, use something like:</w:t>
      </w:r>
    </w:p>
    <w:p w14:paraId="288CEB80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if (db.test1.find(doc).count() == 0) { db.test1.insertOne(doc) }</w:t>
      </w:r>
    </w:p>
    <w:p w14:paraId="41336072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Note:</w:t>
      </w:r>
    </w:p>
    <w:p w14:paraId="6B07D22C" w14:textId="77777777" w:rsidR="00E20A24" w:rsidRPr="00E20A24" w:rsidRDefault="00E20A24" w:rsidP="00E20A24">
      <w:pPr>
        <w:numPr>
          <w:ilvl w:val="0"/>
          <w:numId w:val="9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'db.test1.find(doc)' finds the documents doc (one document in the example below). It returns a cursor, which is an iterator of the query result.</w:t>
      </w:r>
    </w:p>
    <w:p w14:paraId="2616DD3E" w14:textId="77777777" w:rsidR="00E20A24" w:rsidRPr="00E20A24" w:rsidRDefault="00E20A24" w:rsidP="00E20A24">
      <w:pPr>
        <w:numPr>
          <w:ilvl w:val="0"/>
          <w:numId w:val="9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cursor has a method count() to count the result.</w:t>
      </w:r>
    </w:p>
    <w:p w14:paraId="563265B8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The following session illustrates this concept.</w:t>
      </w:r>
    </w:p>
    <w:p w14:paraId="667527A5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lastRenderedPageBreak/>
        <w:t>Code:</w:t>
      </w:r>
    </w:p>
    <w:p w14:paraId="377EE30C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show dbs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db.dropDatabase()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show dbs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// remove tinker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use tinker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"StudentId" :1,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"StudentName" : "Joseph Connor"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19D911BD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Session:</w:t>
      </w:r>
    </w:p>
    <w:p w14:paraId="378A32FD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tinker&gt; db.test1.find()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             "StudentId" :1,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             "StudentName" : "Joseph Connor"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{ StudentId: 1, StudentName: 'Joseph Connor'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{ StudentId: 1, StudentName: 'Joseph Connor'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insertedId: ObjectId("61e0e49e6753d9628bb4bfa5")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 _id: ObjectId("61e0e49e6753d9628bb4bfa5"),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 StudentId: 1,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 StudentName: 'Joseph Connor'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]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 _id: ObjectId("61e0e49e6753d9628bb4bfa5"),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lastRenderedPageBreak/>
        <w:t>    StudentId: 1,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 StudentName: 'Joseph Connor'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]</w:t>
      </w:r>
    </w:p>
    <w:p w14:paraId="4BD2D7A5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b/>
          <w:bCs/>
          <w:color w:val="000000"/>
          <w:sz w:val="22"/>
          <w:szCs w:val="22"/>
        </w:rPr>
        <w:t xml:space="preserve">3.2 </w:t>
      </w:r>
      <w:r w:rsidRPr="00E20A24">
        <w:rPr>
          <w:rFonts w:ascii="Verdana" w:hAnsi="Verdana"/>
          <w:b/>
          <w:bCs/>
          <w:color w:val="000000"/>
          <w:sz w:val="22"/>
          <w:szCs w:val="22"/>
          <w:highlight w:val="yellow"/>
        </w:rPr>
        <w:t>Unique Index</w:t>
      </w:r>
    </w:p>
    <w:p w14:paraId="72A7B692" w14:textId="77777777" w:rsidR="00E20A24" w:rsidRPr="00E20A24" w:rsidRDefault="00E20A24" w:rsidP="00E20A24">
      <w:pPr>
        <w:numPr>
          <w:ilvl w:val="0"/>
          <w:numId w:val="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 xml:space="preserve">A unique index can be used to ensure that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all documents within the collection must have unique values on the field</w:t>
      </w:r>
      <w:r w:rsidRPr="00E20A24">
        <w:rPr>
          <w:rFonts w:ascii="Verdana" w:hAnsi="Verdana"/>
          <w:color w:val="000000"/>
          <w:sz w:val="22"/>
          <w:szCs w:val="22"/>
          <w:highlight w:val="green"/>
        </w:rPr>
        <w:t>s</w:t>
      </w:r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2713F2E1" w14:textId="77777777" w:rsidR="00E20A24" w:rsidRPr="00E20A24" w:rsidRDefault="00E20A24" w:rsidP="00E20A24">
      <w:pPr>
        <w:numPr>
          <w:ilvl w:val="0"/>
          <w:numId w:val="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This can be used for use cases of inserting the document only if the unique index has an unique value.</w:t>
      </w:r>
    </w:p>
    <w:p w14:paraId="435974AF" w14:textId="77777777" w:rsidR="00E20A24" w:rsidRPr="00E20A24" w:rsidRDefault="00E20A24" w:rsidP="00E20A24">
      <w:pPr>
        <w:numPr>
          <w:ilvl w:val="0"/>
          <w:numId w:val="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Thus, a unique index can serve as a candidate key (if </w:t>
      </w:r>
      <w:r w:rsidRPr="00E20A24">
        <w:rPr>
          <w:rFonts w:ascii="Verdana" w:hAnsi="Verdana"/>
          <w:i/>
          <w:iCs/>
          <w:color w:val="FF3333"/>
          <w:sz w:val="22"/>
          <w:szCs w:val="22"/>
        </w:rPr>
        <w:t>it is not missing</w:t>
      </w:r>
      <w:r w:rsidRPr="00E20A24">
        <w:rPr>
          <w:rFonts w:ascii="Verdana" w:hAnsi="Verdana"/>
          <w:color w:val="000000"/>
          <w:sz w:val="22"/>
          <w:szCs w:val="22"/>
        </w:rPr>
        <w:t>) for identifying document in the collection.</w:t>
      </w:r>
    </w:p>
    <w:p w14:paraId="59DE3A56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E20A24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D70CA23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Code:</w:t>
      </w:r>
    </w:p>
    <w:p w14:paraId="2B0772D6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// remove tinker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show dbs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db.dropDatabase()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show dbs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// create index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db.test1.createIndex( { "StudentId": 1 }, { unique: true } 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"StudentId" :1,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"StudentName" : "Joseph Connor"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db.test1.insertOne(doc)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db.test1.insertOne(doc)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Verdana" w:hAnsi="Verdana"/>
          <w:color w:val="000000"/>
          <w:sz w:val="22"/>
          <w:szCs w:val="22"/>
        </w:rPr>
        <w:br/>
      </w:r>
      <w:r w:rsidRPr="00E20A24">
        <w:rPr>
          <w:rFonts w:ascii="Verdana" w:hAnsi="Verdana"/>
          <w:color w:val="000000"/>
          <w:sz w:val="22"/>
          <w:szCs w:val="22"/>
        </w:rPr>
        <w:br/>
        <w:t>Session:</w:t>
      </w:r>
    </w:p>
    <w:p w14:paraId="57CD5894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tinker&gt; // create index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db.test1.createIndex( { "StudentId": 1 }, { unique: true } 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StudentId_1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       "StudentId" :1,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       "StudentName" : "Joseph Connor"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{ StudentId: 1, StudentName: 'Joseph Connor'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{ StudentId: 1, StudentName: 'Joseph Connor'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insertedId: ObjectId("6570fb99629ad72db73f7bcf")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lastRenderedPageBreak/>
        <w:t>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MongoServerError: E11000 duplicate key error collection: tinker.test1 index: StudentId_1 dup key: { StudentId: 1 }</w:t>
      </w:r>
    </w:p>
    <w:p w14:paraId="7BCC01A0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Note:</w:t>
      </w:r>
    </w:p>
    <w:p w14:paraId="5C674B7D" w14:textId="77777777" w:rsidR="00E20A24" w:rsidRPr="00E20A24" w:rsidRDefault="00E20A24" w:rsidP="00E20A24">
      <w:pPr>
        <w:numPr>
          <w:ilvl w:val="0"/>
          <w:numId w:val="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 '</w:t>
      </w:r>
      <w:r w:rsidRPr="00E20A24">
        <w:rPr>
          <w:rFonts w:ascii="Courier New" w:hAnsi="Courier New" w:cs="Courier New"/>
          <w:color w:val="000000"/>
          <w:sz w:val="22"/>
          <w:szCs w:val="22"/>
        </w:rPr>
        <w:t>db.test1.createIndex( { "StudentId": 1 }, { unique: true } )</w:t>
      </w:r>
      <w:r w:rsidRPr="00E20A24">
        <w:rPr>
          <w:rFonts w:ascii="Verdana" w:hAnsi="Verdana"/>
          <w:color w:val="000000"/>
          <w:sz w:val="22"/>
          <w:szCs w:val="22"/>
        </w:rPr>
        <w:t>', '</w:t>
      </w:r>
      <w:r w:rsidRPr="00E20A24">
        <w:rPr>
          <w:rFonts w:ascii="Courier New" w:hAnsi="Courier New" w:cs="Courier New"/>
          <w:color w:val="000000"/>
          <w:sz w:val="22"/>
          <w:szCs w:val="22"/>
        </w:rPr>
        <w:t>"StudentId": 1</w:t>
      </w:r>
      <w:r w:rsidRPr="00E20A24">
        <w:rPr>
          <w:rFonts w:ascii="Verdana" w:hAnsi="Verdana"/>
          <w:color w:val="000000"/>
          <w:sz w:val="22"/>
          <w:szCs w:val="22"/>
        </w:rPr>
        <w:t>' means the attribute is a part of the index. It does not mean the value of "StudentId" should be one. 1 stands for true here.</w:t>
      </w:r>
    </w:p>
    <w:p w14:paraId="01C7D7B3" w14:textId="77777777" w:rsidR="00E20A24" w:rsidRPr="00E20A24" w:rsidRDefault="00E20A24" w:rsidP="00E20A24">
      <w:pPr>
        <w:numPr>
          <w:ilvl w:val="0"/>
          <w:numId w:val="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t>{ unique: true }</w:t>
      </w:r>
      <w:r w:rsidRPr="00E20A24">
        <w:rPr>
          <w:rFonts w:ascii="Verdana" w:hAnsi="Verdana"/>
          <w:color w:val="000000"/>
          <w:sz w:val="22"/>
          <w:szCs w:val="22"/>
        </w:rPr>
        <w:t>, the index is set to have the uniqueness property.</w:t>
      </w:r>
    </w:p>
    <w:p w14:paraId="6AAAA6F8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E20A24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FD47A19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db.test1.insertMany([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   "StudentId" :2,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"GPA": 3.72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   "StudentId" :3,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"GPA": 1.69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"BCAssetId": "78c22fc6-5dec-11ec-bf63-0242ac130002",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"BCAssetType": "BCAssetTypeMetadata",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"BCAssetName": "BCAssetTypeMetadata: MBSEModel",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"ForBCAssetType": "MBSEModel",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"Version":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 "Version": "1.0",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 "Subversion": null,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 "StartTime": "2019-01-13T07:23:13+06:00"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055CE12F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Note:</w:t>
      </w:r>
    </w:p>
    <w:p w14:paraId="57378238" w14:textId="77777777" w:rsidR="00E20A24" w:rsidRPr="00E20A24" w:rsidRDefault="00E20A24" w:rsidP="00E20A24">
      <w:pPr>
        <w:numPr>
          <w:ilvl w:val="0"/>
          <w:numId w:val="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The method insertMany() inserts many documents.</w:t>
      </w:r>
    </w:p>
    <w:p w14:paraId="078B7663" w14:textId="27B6F3D8" w:rsidR="00E20A24" w:rsidRPr="00E20A24" w:rsidRDefault="00E20A24" w:rsidP="00E20A24">
      <w:pPr>
        <w:numPr>
          <w:ilvl w:val="0"/>
          <w:numId w:val="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 xml:space="preserve">Documents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may have </w:t>
      </w:r>
      <w:r w:rsidRPr="00E20A24">
        <w:rPr>
          <w:rFonts w:ascii="Verdana" w:hAnsi="Verdana"/>
          <w:i/>
          <w:iCs/>
          <w:color w:val="FF3333"/>
          <w:sz w:val="22"/>
          <w:szCs w:val="22"/>
          <w:highlight w:val="yellow"/>
        </w:rPr>
        <w:t>no 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schema</w:t>
      </w:r>
      <w:r w:rsidRPr="00E20A24">
        <w:rPr>
          <w:rFonts w:ascii="Verdana" w:hAnsi="Verdana"/>
          <w:color w:val="000000"/>
          <w:sz w:val="22"/>
          <w:szCs w:val="22"/>
        </w:rPr>
        <w:t>.</w:t>
      </w:r>
      <w:r w:rsidR="00AB18A5">
        <w:rPr>
          <w:rFonts w:ascii="Verdana" w:hAnsi="Verdana"/>
          <w:color w:val="000000"/>
          <w:sz w:val="22"/>
          <w:szCs w:val="22"/>
        </w:rPr>
        <w:t xml:space="preserve"> (schemaless db)</w:t>
      </w:r>
    </w:p>
    <w:p w14:paraId="0C4977DA" w14:textId="77777777" w:rsidR="00E20A24" w:rsidRPr="00E20A24" w:rsidRDefault="00E20A24" w:rsidP="00E20A24">
      <w:pPr>
        <w:numPr>
          <w:ilvl w:val="0"/>
          <w:numId w:val="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 xml:space="preserve">Within a collection, there can be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many kinds of documents</w:t>
      </w:r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7987AF66" w14:textId="77777777" w:rsidR="00E20A24" w:rsidRPr="00E20A24" w:rsidRDefault="00E20A24" w:rsidP="00E20A24">
      <w:pPr>
        <w:numPr>
          <w:ilvl w:val="0"/>
          <w:numId w:val="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 xml:space="preserve">StudentId is a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unique index, but it may not exist</w:t>
      </w:r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6560C7A6" w14:textId="77777777" w:rsidR="00E20A24" w:rsidRPr="00E20A24" w:rsidRDefault="00E20A24" w:rsidP="00E20A24">
      <w:pPr>
        <w:numPr>
          <w:ilvl w:val="0"/>
          <w:numId w:val="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Thus, a Mongo's unique index is not exactly the same as a candidate key (which cannot be null) of a table in the relational model.</w:t>
      </w:r>
    </w:p>
    <w:p w14:paraId="4CD82536" w14:textId="77777777" w:rsidR="00E20A24" w:rsidRPr="00E20A24" w:rsidRDefault="00E20A24" w:rsidP="00E20A24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E20A24">
        <w:rPr>
          <w:rFonts w:ascii="Arial" w:hAnsi="Arial" w:cs="Arial"/>
          <w:b/>
          <w:bCs/>
          <w:color w:val="000900"/>
          <w:sz w:val="26"/>
          <w:szCs w:val="26"/>
        </w:rPr>
        <w:t>4. Querying</w:t>
      </w:r>
    </w:p>
    <w:p w14:paraId="1B1876C4" w14:textId="77777777" w:rsidR="00E20A24" w:rsidRPr="00E20A24" w:rsidRDefault="00E20A24" w:rsidP="00E20A24">
      <w:pPr>
        <w:numPr>
          <w:ilvl w:val="0"/>
          <w:numId w:val="9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 xml:space="preserve">Basically use </w:t>
      </w:r>
      <w:r w:rsidRPr="00E20A24">
        <w:rPr>
          <w:rFonts w:ascii="Verdana" w:hAnsi="Verdana"/>
          <w:color w:val="000000"/>
          <w:sz w:val="22"/>
          <w:szCs w:val="22"/>
          <w:highlight w:val="yellow"/>
        </w:rPr>
        <w:t>the find</w:t>
      </w:r>
      <w:r w:rsidRPr="00E20A24">
        <w:rPr>
          <w:rFonts w:ascii="Verdana" w:hAnsi="Verdana"/>
          <w:color w:val="000000"/>
          <w:sz w:val="22"/>
          <w:szCs w:val="22"/>
        </w:rPr>
        <w:t xml:space="preserve"> method.</w:t>
      </w:r>
    </w:p>
    <w:p w14:paraId="1490F122" w14:textId="77777777" w:rsidR="00E20A24" w:rsidRPr="00E20A24" w:rsidRDefault="00E20A24" w:rsidP="00E20A24">
      <w:pPr>
        <w:numPr>
          <w:ilvl w:val="0"/>
          <w:numId w:val="9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lastRenderedPageBreak/>
        <w:t>find as supported in Mongosh: </w:t>
      </w:r>
      <w:hyperlink r:id="rId16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https://docs.mongodb.com/manual/reference/method/db.collection.find/</w:t>
        </w:r>
      </w:hyperlink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177F541C" w14:textId="77777777" w:rsidR="00E20A24" w:rsidRPr="00E20A24" w:rsidRDefault="00E20A24" w:rsidP="00E20A24">
      <w:pPr>
        <w:numPr>
          <w:ilvl w:val="0"/>
          <w:numId w:val="9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Format: db.collection.find(query, projection).</w:t>
      </w:r>
    </w:p>
    <w:p w14:paraId="0ACA76D7" w14:textId="77777777" w:rsidR="00E20A24" w:rsidRPr="00E20A24" w:rsidRDefault="00E20A24" w:rsidP="00E20A24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E20A24">
        <w:rPr>
          <w:rFonts w:ascii="Arial" w:hAnsi="Arial" w:cs="Arial"/>
          <w:b/>
          <w:bCs/>
          <w:color w:val="000930"/>
        </w:rPr>
        <w:t>4.1 Toyu</w:t>
      </w:r>
    </w:p>
    <w:p w14:paraId="143DC038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Create the ‘toyu’ database in MongoDB.</w:t>
      </w:r>
    </w:p>
    <w:p w14:paraId="2003DAF8" w14:textId="77777777" w:rsidR="00E20A24" w:rsidRPr="00E20A24" w:rsidRDefault="00E20A24" w:rsidP="00E20A24">
      <w:pPr>
        <w:numPr>
          <w:ilvl w:val="0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Download the file: </w:t>
      </w:r>
      <w:hyperlink r:id="rId17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toyu-db.gz</w:t>
        </w:r>
      </w:hyperlink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4EF41F87" w14:textId="77777777" w:rsidR="00E20A24" w:rsidRPr="00E20A24" w:rsidRDefault="00E20A24" w:rsidP="00E20A24">
      <w:pPr>
        <w:numPr>
          <w:ilvl w:val="0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Ensure that you have download MongoDB tools: command line utilities including import and export, </w:t>
      </w:r>
      <w:hyperlink r:id="rId18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https://www.mongodb.com/try/download/database-tools</w:t>
        </w:r>
      </w:hyperlink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066A6A2B" w14:textId="77777777" w:rsidR="00E20A24" w:rsidRPr="00E20A24" w:rsidRDefault="00E20A24" w:rsidP="00E20A24">
      <w:pPr>
        <w:numPr>
          <w:ilvl w:val="0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Run the command:</w:t>
      </w:r>
    </w:p>
    <w:p w14:paraId="3B77AB38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mongorestore --archive="toyu-db.gz" --gzip --nsFrom='toyu.*' --nsTo='toyu.*'</w:t>
      </w:r>
    </w:p>
    <w:p w14:paraId="78F054A3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Note that the design of toyu is not the typical way one would design a MongoDB. Instead, it is intended to look like the toyu MySQL database for ease of comparison.</w:t>
      </w:r>
    </w:p>
    <w:p w14:paraId="36EBF47D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E20A24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50F423E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[1] Show all students.</w:t>
      </w:r>
    </w:p>
    <w:p w14:paraId="056D0E68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use toyu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db.student.find()</w:t>
      </w:r>
    </w:p>
    <w:p w14:paraId="43CE6301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Getting rid of _id:</w:t>
      </w:r>
    </w:p>
    <w:p w14:paraId="5FB8F22E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db.student.find({},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 "_id": 0 } 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552FC03A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[2] // Show all information of students majoring in 'CINF'.</w:t>
      </w:r>
      <w:r w:rsidRPr="00E20A24">
        <w:rPr>
          <w:rFonts w:ascii="Verdana" w:hAnsi="Verdana"/>
          <w:color w:val="000000"/>
          <w:sz w:val="22"/>
          <w:szCs w:val="22"/>
        </w:rPr>
        <w:br/>
      </w:r>
      <w:r w:rsidRPr="00E20A24">
        <w:rPr>
          <w:rFonts w:ascii="Verdana" w:hAnsi="Verdana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t>db.student.find({"major": "CINF"},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{ "_id": 0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Verdana" w:hAnsi="Verdana"/>
          <w:color w:val="000000"/>
          <w:sz w:val="22"/>
          <w:szCs w:val="22"/>
        </w:rPr>
        <w:br/>
        <w:t>[3] Show all student names. Return an array of student objects.</w:t>
      </w:r>
    </w:p>
    <w:p w14:paraId="23EE5208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db.student.find({},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 "fname": 1, "lname":1, "_id": 0 } 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08CDB209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[4] Show all student names in this format:</w:t>
      </w:r>
    </w:p>
    <w:p w14:paraId="5633AE6D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lastRenderedPageBreak/>
        <w:t>student #0: Tony Hawk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student #1: Mary Hawk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student #2: David Hawk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student #3: Catherine Lim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student #4: Larry Johnson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student #5: Linda Johnson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student #6: Lillian Johnson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student #7: Ben Zico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student #8: Bill Ching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student #9: Linda King</w:t>
      </w:r>
    </w:p>
    <w:p w14:paraId="17B77D6B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Solution:</w:t>
      </w:r>
    </w:p>
    <w:p w14:paraId="755321F9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result = db.student.find({},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 "fname": 1, "lname":1, "_id": 0 } 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).toArray()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// May not always work as toArray() returns a promise,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// which may not be ready for use.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result.forEach((x,i) =&gt; console.log('student #' + String(i) + ': ' + x["fname"] + ' ' + x["lname"]))</w:t>
      </w:r>
    </w:p>
    <w:p w14:paraId="114B3ED4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[5] Show the names and credits (ach) of students majoring in 'CSCI' and having 40 or more credits.</w:t>
      </w:r>
    </w:p>
    <w:p w14:paraId="0EB5F7C0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db.student.find(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 "major": "CSCI", "ach" : {$gte: 40} 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 "fname": 1, "lname":1, "ach":1, "_id": 0 } 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75EE4515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Notes:</w:t>
      </w:r>
    </w:p>
    <w:p w14:paraId="50DD29A5" w14:textId="77777777" w:rsidR="00E20A24" w:rsidRPr="00E20A24" w:rsidRDefault="00E20A24" w:rsidP="00E20A24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MongoDb's query and projection operators: </w:t>
      </w:r>
      <w:hyperlink r:id="rId19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</w:t>
        </w:r>
      </w:hyperlink>
    </w:p>
    <w:p w14:paraId="4F9371E3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[6] Show the first name and last name of students with a first name starting with a L or B, case insensitive.</w:t>
      </w:r>
    </w:p>
    <w:p w14:paraId="6684EE39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db.student.find(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 "fname": { $regex: /^[lb]/, $options: "i" } 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 "fname": 1, "lname":1, "_id": 0 } 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14B3FBF8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Notes:</w:t>
      </w:r>
    </w:p>
    <w:p w14:paraId="57D604DA" w14:textId="77777777" w:rsidR="00E20A24" w:rsidRPr="00E20A24" w:rsidRDefault="00E20A24" w:rsidP="00E20A24">
      <w:pPr>
        <w:numPr>
          <w:ilvl w:val="0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A regular expression is used: </w:t>
      </w:r>
      <w:hyperlink r:id="rId20" w:anchor="mongodb-query-op.-regex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https://docs.mongodb.com/manual/reference/operator/query/regex/#mongodb-query-op.-regex</w:t>
        </w:r>
      </w:hyperlink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4884FC08" w14:textId="77777777" w:rsidR="00E20A24" w:rsidRPr="00E20A24" w:rsidRDefault="00E20A24" w:rsidP="00E20A24">
      <w:pPr>
        <w:numPr>
          <w:ilvl w:val="0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lastRenderedPageBreak/>
        <w:t>For regular expressions in general, see: </w:t>
      </w:r>
      <w:hyperlink r:id="rId21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https://en.wikipedia.org/wiki/Regular_expression</w:t>
        </w:r>
      </w:hyperlink>
    </w:p>
    <w:p w14:paraId="30C59AC5" w14:textId="77777777" w:rsidR="00E20A24" w:rsidRPr="00E20A24" w:rsidRDefault="00E20A24" w:rsidP="00E20A24">
      <w:pPr>
        <w:numPr>
          <w:ilvl w:val="0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Explanations:</w:t>
      </w:r>
    </w:p>
    <w:p w14:paraId="27CF4592" w14:textId="77777777" w:rsidR="00E20A24" w:rsidRPr="00E20A24" w:rsidRDefault="00E20A24" w:rsidP="00E20A24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^: match the beginning of a string.</w:t>
      </w:r>
    </w:p>
    <w:p w14:paraId="55ACA8E3" w14:textId="77777777" w:rsidR="00E20A24" w:rsidRPr="00E20A24" w:rsidRDefault="00E20A24" w:rsidP="00E20A24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[lb]: a character class that matches 'l', 'b' (and also 'L' and 'B' since case insensitive matching is used.)</w:t>
      </w:r>
    </w:p>
    <w:p w14:paraId="5BD7E4CE" w14:textId="77777777" w:rsidR="00E20A24" w:rsidRPr="00E20A24" w:rsidRDefault="00E20A24" w:rsidP="00E20A24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option a: case insensitive matching.</w:t>
      </w:r>
    </w:p>
    <w:p w14:paraId="04719299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[7] Show the names and credits (ach) of students majoring in 'CSCI' and having 40 or more credits.</w:t>
      </w:r>
    </w:p>
    <w:p w14:paraId="1411B04E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db.student.find(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 "$and": [ { "major": "CSCI"}, { "ach": {"$gte": 40}} ] 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{ "fname": 1, "lname":1, "ach":1, "_id": 0 } 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05A56712" w14:textId="77777777" w:rsidR="00E20A24" w:rsidRPr="00E20A24" w:rsidRDefault="00E20A24" w:rsidP="00E20A24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E20A24">
        <w:rPr>
          <w:rFonts w:ascii="Arial" w:hAnsi="Arial" w:cs="Arial"/>
          <w:b/>
          <w:bCs/>
          <w:color w:val="000930"/>
        </w:rPr>
        <w:t>4.2 Aggregation</w:t>
      </w:r>
    </w:p>
    <w:p w14:paraId="356FE300" w14:textId="77777777" w:rsidR="00E20A24" w:rsidRPr="00E20A24" w:rsidRDefault="00E20A24" w:rsidP="00E20A24">
      <w:pPr>
        <w:numPr>
          <w:ilvl w:val="0"/>
          <w:numId w:val="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"Aggregation operations process multiple documents and return computed results."</w:t>
      </w:r>
    </w:p>
    <w:p w14:paraId="20643917" w14:textId="77777777" w:rsidR="00E20A24" w:rsidRPr="00E20A24" w:rsidRDefault="00E20A24" w:rsidP="00E20A24">
      <w:pPr>
        <w:numPr>
          <w:ilvl w:val="0"/>
          <w:numId w:val="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See: </w:t>
      </w:r>
      <w:hyperlink r:id="rId22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https://docs.mongodb.com/manual/aggregation/</w:t>
        </w:r>
      </w:hyperlink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3FEEE2C6" w14:textId="77777777" w:rsidR="00E20A24" w:rsidRPr="00E20A24" w:rsidRDefault="00E20A24" w:rsidP="00E20A24">
      <w:pPr>
        <w:numPr>
          <w:ilvl w:val="0"/>
          <w:numId w:val="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It can be used to replace map-reduce functionality. See: </w:t>
      </w:r>
      <w:hyperlink r:id="rId23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https://docs.mongodb.com/manual/reference/map-reduce-to-aggregation-pipeline/</w:t>
        </w:r>
      </w:hyperlink>
      <w:r w:rsidRPr="00E20A24">
        <w:rPr>
          <w:rFonts w:ascii="Verdana" w:hAnsi="Verdana"/>
          <w:color w:val="000000"/>
          <w:sz w:val="22"/>
          <w:szCs w:val="22"/>
        </w:rPr>
        <w:t>.</w:t>
      </w:r>
    </w:p>
    <w:p w14:paraId="4A7EA158" w14:textId="77777777" w:rsidR="00E20A24" w:rsidRPr="00E20A24" w:rsidRDefault="00E20A24" w:rsidP="00E20A24">
      <w:pPr>
        <w:numPr>
          <w:ilvl w:val="0"/>
          <w:numId w:val="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There will not be programming questions on aggregation in the final examination.</w:t>
      </w:r>
    </w:p>
    <w:p w14:paraId="77007785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[8] Show the number of faculty in each department.</w:t>
      </w:r>
    </w:p>
    <w:p w14:paraId="67F61F40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 SQL:</w:t>
      </w:r>
      <w:r w:rsidRPr="00E20A24">
        <w:rPr>
          <w:rFonts w:ascii="Verdana" w:hAnsi="Verdana"/>
          <w:color w:val="000000"/>
          <w:sz w:val="22"/>
          <w:szCs w:val="22"/>
        </w:rPr>
        <w:br/>
      </w:r>
      <w:r w:rsidRPr="00E20A24">
        <w:rPr>
          <w:rFonts w:ascii="Verdana" w:hAnsi="Verdana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t>SELECT DISTINCT deptCode, Count(facId)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FROM faculty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GROUP BY deptCode;</w:t>
      </w:r>
    </w:p>
    <w:p w14:paraId="6819D6DB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 MongoDB:</w:t>
      </w:r>
    </w:p>
    <w:p w14:paraId="42546C05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db.faculty.aggregate([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 {"$group" : {_id:"$deptCode", "count":{$sum:1}}}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db.faculty.aggregate(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[ 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{ $group: { "_id": "$deptCode", "count": {$sum:1}} 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{ $project: { "deptCode": "$_id" , "num_faculty": "$count",  "_id": 0}}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]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3BC0DB33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lastRenderedPageBreak/>
        <w:t>Notes:</w:t>
      </w:r>
    </w:p>
    <w:p w14:paraId="70A61621" w14:textId="77777777" w:rsidR="00E20A24" w:rsidRPr="00E20A24" w:rsidRDefault="00E20A24" w:rsidP="00E20A24">
      <w:pPr>
        <w:numPr>
          <w:ilvl w:val="0"/>
          <w:numId w:val="10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$group: form group.</w:t>
      </w:r>
    </w:p>
    <w:p w14:paraId="2EABF1B1" w14:textId="77777777" w:rsidR="00E20A24" w:rsidRPr="00E20A24" w:rsidRDefault="00E20A24" w:rsidP="00E20A24">
      <w:pPr>
        <w:numPr>
          <w:ilvl w:val="0"/>
          <w:numId w:val="10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$sum: aggregate function.</w:t>
      </w:r>
    </w:p>
    <w:p w14:paraId="1563D6F7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[9] Show the names of students who have enrolled in 10000: joining two document.</w:t>
      </w:r>
    </w:p>
    <w:p w14:paraId="323A7608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This should have the similar effect of the SQL statement:</w:t>
      </w:r>
    </w:p>
    <w:p w14:paraId="07CEE282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SELECT DISTINCT s.fname, s.lname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FROM student AS s, enroll AS e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WHERE s.stuId = e.stuId AND e.classId = 10000;</w:t>
      </w:r>
    </w:p>
    <w:p w14:paraId="26D44149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 MongoDB:</w:t>
      </w:r>
    </w:p>
    <w:p w14:paraId="37D95FDE" w14:textId="77777777" w:rsidR="00E20A24" w:rsidRPr="00E20A24" w:rsidRDefault="00E20A24" w:rsidP="00E20A2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db.student.aggregate([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{$lookup: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from: "enroll",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let: {joinValue: '$stuId'},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pipeline: [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   { $match: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         { $expr: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{ $and: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[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"$stuId",  "$$joinValue" ] 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"$classId", 10000 ]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]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         }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     }   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 ],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 as: "enrollment"     }},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{ $match: {"enrollment":  { $ne: [] }}}, 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 { $project: { "fname": 1, "lname": 1, "_id": 0}}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])</w:t>
      </w:r>
    </w:p>
    <w:p w14:paraId="293F9307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Notes:</w:t>
      </w:r>
    </w:p>
    <w:p w14:paraId="06F8430C" w14:textId="77777777" w:rsidR="00E20A24" w:rsidRPr="00E20A24" w:rsidRDefault="00E20A24" w:rsidP="00E20A24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An 'join' example.</w:t>
      </w:r>
    </w:p>
    <w:p w14:paraId="7D30CC1E" w14:textId="77777777" w:rsidR="00E20A24" w:rsidRPr="00E20A24" w:rsidRDefault="00E20A24" w:rsidP="00E20A24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Joining is difficult in MongoDB than SQL as document database should not be designed like a relational database.</w:t>
      </w:r>
    </w:p>
    <w:p w14:paraId="541393E8" w14:textId="77777777" w:rsidR="00E20A24" w:rsidRPr="00E20A24" w:rsidRDefault="00E20A24" w:rsidP="00E20A24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In particular:</w:t>
      </w:r>
    </w:p>
    <w:p w14:paraId="0E1E129C" w14:textId="77777777" w:rsidR="00E20A24" w:rsidRPr="00E20A24" w:rsidRDefault="00E20A24" w:rsidP="00E20A24">
      <w:pPr>
        <w:numPr>
          <w:ilvl w:val="1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The relational model uses a flat structure with no embedment.</w:t>
      </w:r>
    </w:p>
    <w:p w14:paraId="32BCB0A8" w14:textId="77777777" w:rsidR="00E20A24" w:rsidRPr="00E20A24" w:rsidRDefault="00E20A24" w:rsidP="00E20A24">
      <w:pPr>
        <w:numPr>
          <w:ilvl w:val="1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The document model uses a hierarchical structure encouraging embedment.</w:t>
      </w:r>
      <w:r w:rsidRPr="00E20A24">
        <w:rPr>
          <w:rFonts w:ascii="Verdana" w:hAnsi="Verdana"/>
          <w:color w:val="000000"/>
          <w:sz w:val="22"/>
          <w:szCs w:val="22"/>
        </w:rPr>
        <w:br/>
        <w:t> </w:t>
      </w:r>
    </w:p>
    <w:p w14:paraId="0BD1E989" w14:textId="77777777" w:rsidR="00E20A24" w:rsidRPr="00E20A24" w:rsidRDefault="00E20A24" w:rsidP="00E20A24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E20A24">
        <w:rPr>
          <w:rFonts w:ascii="Arial" w:hAnsi="Arial" w:cs="Arial"/>
          <w:b/>
          <w:bCs/>
          <w:color w:val="000900"/>
          <w:sz w:val="26"/>
          <w:szCs w:val="26"/>
        </w:rPr>
        <w:lastRenderedPageBreak/>
        <w:t>4.3 Running Javascript program not using mongosh</w:t>
      </w:r>
    </w:p>
    <w:p w14:paraId="0EF8F1B5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Try run </w:t>
      </w:r>
      <w:hyperlink r:id="rId24" w:history="1">
        <w:r w:rsidRPr="00E20A24">
          <w:rPr>
            <w:rFonts w:ascii="Verdana" w:hAnsi="Verdana"/>
            <w:color w:val="0000FF"/>
            <w:sz w:val="22"/>
            <w:szCs w:val="22"/>
            <w:u w:val="single"/>
          </w:rPr>
          <w:t>tinker.js.txt</w:t>
        </w:r>
      </w:hyperlink>
      <w:r w:rsidRPr="00E20A24">
        <w:rPr>
          <w:rFonts w:ascii="Verdana" w:hAnsi="Verdana"/>
          <w:color w:val="000000"/>
          <w:sz w:val="22"/>
          <w:szCs w:val="22"/>
        </w:rPr>
        <w:t> (remove .txt when saving)</w:t>
      </w:r>
    </w:p>
    <w:p w14:paraId="7F5D646C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Courier New" w:hAnsi="Courier New" w:cs="Courier New"/>
          <w:color w:val="000000"/>
          <w:sz w:val="22"/>
          <w:szCs w:val="22"/>
        </w:rPr>
        <w:t>// run "npm i mongodb" in the working directory.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// To run this program: node tinker1.js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const mongo = require('mongodb');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var MongoClient = mongo.MongoClient;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var url = 'mongodb://localhost:27017';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MongoClient.connect(url, function(err, client)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db = client.db("toyu");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console.log("hello");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var result = db.collection("faculty").find(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{ "rank": "Assistant Professor" },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 { "fname": 1, "lname": 1, "deptCode": 1, "_id": 0,  }  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).toArray()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 result.then((docs) =&gt;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 console.log(docs);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 }).catch((err) =&gt;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 console.log(err);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 }).finally(() =&gt; {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     client.close();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    });</w:t>
      </w:r>
      <w:r w:rsidRPr="00E20A24">
        <w:rPr>
          <w:rFonts w:ascii="Courier New" w:hAnsi="Courier New" w:cs="Courier New"/>
          <w:color w:val="000000"/>
          <w:sz w:val="22"/>
          <w:szCs w:val="22"/>
        </w:rPr>
        <w:br/>
        <w:t>});</w:t>
      </w:r>
      <w:r w:rsidRPr="00E20A24">
        <w:rPr>
          <w:rFonts w:ascii="Verdana" w:hAnsi="Verdana"/>
          <w:color w:val="000000"/>
          <w:sz w:val="22"/>
          <w:szCs w:val="22"/>
        </w:rPr>
        <w:br/>
        <w:t> </w:t>
      </w:r>
    </w:p>
    <w:p w14:paraId="3CE281DD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 </w:t>
      </w:r>
    </w:p>
    <w:p w14:paraId="589CD439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 </w:t>
      </w:r>
    </w:p>
    <w:p w14:paraId="13867FDA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 </w:t>
      </w:r>
    </w:p>
    <w:p w14:paraId="29E38C50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 </w:t>
      </w:r>
    </w:p>
    <w:p w14:paraId="198AA2CB" w14:textId="77777777" w:rsidR="00E20A24" w:rsidRPr="00E20A24" w:rsidRDefault="00E20A24" w:rsidP="00E20A2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E20A24">
        <w:rPr>
          <w:rFonts w:ascii="Verdana" w:hAnsi="Verdana"/>
          <w:color w:val="000000"/>
          <w:sz w:val="22"/>
          <w:szCs w:val="22"/>
        </w:rPr>
        <w:t> </w:t>
      </w:r>
    </w:p>
    <w:p w14:paraId="6DD3FCA9" w14:textId="77777777" w:rsidR="000D6AA2" w:rsidRDefault="000D6AA2" w:rsidP="00B52C21">
      <w:pPr>
        <w:rPr>
          <w:rFonts w:ascii="Verdana" w:hAnsi="Verdana"/>
          <w:color w:val="000000"/>
          <w:sz w:val="22"/>
          <w:szCs w:val="22"/>
        </w:rPr>
      </w:pPr>
    </w:p>
    <w:sectPr w:rsidR="000D6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6C52"/>
    <w:multiLevelType w:val="multilevel"/>
    <w:tmpl w:val="A70AC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2815C8"/>
    <w:multiLevelType w:val="multilevel"/>
    <w:tmpl w:val="84C04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3865CE"/>
    <w:multiLevelType w:val="multilevel"/>
    <w:tmpl w:val="DE0AD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FB3518"/>
    <w:multiLevelType w:val="multilevel"/>
    <w:tmpl w:val="475E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7E4AE5"/>
    <w:multiLevelType w:val="multilevel"/>
    <w:tmpl w:val="EF4C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D264C4"/>
    <w:multiLevelType w:val="multilevel"/>
    <w:tmpl w:val="01427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2E37304"/>
    <w:multiLevelType w:val="multilevel"/>
    <w:tmpl w:val="51C4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6963B9"/>
    <w:multiLevelType w:val="multilevel"/>
    <w:tmpl w:val="1B141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5A2AC8"/>
    <w:multiLevelType w:val="multilevel"/>
    <w:tmpl w:val="D8E6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FB4206"/>
    <w:multiLevelType w:val="multilevel"/>
    <w:tmpl w:val="5A10A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471ED3"/>
    <w:multiLevelType w:val="multilevel"/>
    <w:tmpl w:val="8A4C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A466297"/>
    <w:multiLevelType w:val="multilevel"/>
    <w:tmpl w:val="FAF2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B3344A"/>
    <w:multiLevelType w:val="multilevel"/>
    <w:tmpl w:val="7194A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CCB7D22"/>
    <w:multiLevelType w:val="multilevel"/>
    <w:tmpl w:val="B478E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D2166D5"/>
    <w:multiLevelType w:val="multilevel"/>
    <w:tmpl w:val="82AC9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D9D72FC"/>
    <w:multiLevelType w:val="multilevel"/>
    <w:tmpl w:val="F7FC3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0763855"/>
    <w:multiLevelType w:val="multilevel"/>
    <w:tmpl w:val="CAC6B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2C13B6F"/>
    <w:multiLevelType w:val="multilevel"/>
    <w:tmpl w:val="BF9A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2CD7F33"/>
    <w:multiLevelType w:val="multilevel"/>
    <w:tmpl w:val="3256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37C3A62"/>
    <w:multiLevelType w:val="multilevel"/>
    <w:tmpl w:val="02B43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4BC1F95"/>
    <w:multiLevelType w:val="multilevel"/>
    <w:tmpl w:val="85D0D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52560C7"/>
    <w:multiLevelType w:val="multilevel"/>
    <w:tmpl w:val="1E620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5AA5745"/>
    <w:multiLevelType w:val="multilevel"/>
    <w:tmpl w:val="91005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62A7BB2"/>
    <w:multiLevelType w:val="multilevel"/>
    <w:tmpl w:val="486E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699198B"/>
    <w:multiLevelType w:val="multilevel"/>
    <w:tmpl w:val="39B89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7890CDC"/>
    <w:multiLevelType w:val="multilevel"/>
    <w:tmpl w:val="1C16D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90B7EDA"/>
    <w:multiLevelType w:val="multilevel"/>
    <w:tmpl w:val="95824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CB87D03"/>
    <w:multiLevelType w:val="multilevel"/>
    <w:tmpl w:val="47DE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CFB7036"/>
    <w:multiLevelType w:val="multilevel"/>
    <w:tmpl w:val="2190E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D05096C"/>
    <w:multiLevelType w:val="multilevel"/>
    <w:tmpl w:val="66565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D9A5B30"/>
    <w:multiLevelType w:val="multilevel"/>
    <w:tmpl w:val="0A3E6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25D7345"/>
    <w:multiLevelType w:val="multilevel"/>
    <w:tmpl w:val="E58C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2927085"/>
    <w:multiLevelType w:val="multilevel"/>
    <w:tmpl w:val="BE32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43667DF"/>
    <w:multiLevelType w:val="multilevel"/>
    <w:tmpl w:val="49FA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6BD6BC1"/>
    <w:multiLevelType w:val="multilevel"/>
    <w:tmpl w:val="12023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6DC0ED7"/>
    <w:multiLevelType w:val="multilevel"/>
    <w:tmpl w:val="F3A2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7437D4E"/>
    <w:multiLevelType w:val="multilevel"/>
    <w:tmpl w:val="C640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B0807B7"/>
    <w:multiLevelType w:val="multilevel"/>
    <w:tmpl w:val="4A7A9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D194B92"/>
    <w:multiLevelType w:val="multilevel"/>
    <w:tmpl w:val="DC3C7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EE30603"/>
    <w:multiLevelType w:val="multilevel"/>
    <w:tmpl w:val="B8AA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F3F3B1F"/>
    <w:multiLevelType w:val="multilevel"/>
    <w:tmpl w:val="BC78C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0166DAF"/>
    <w:multiLevelType w:val="multilevel"/>
    <w:tmpl w:val="679AE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06E2BF1"/>
    <w:multiLevelType w:val="multilevel"/>
    <w:tmpl w:val="EDC8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0E62B32"/>
    <w:multiLevelType w:val="multilevel"/>
    <w:tmpl w:val="BC10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4F968B1"/>
    <w:multiLevelType w:val="multilevel"/>
    <w:tmpl w:val="2610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5E67CD5"/>
    <w:multiLevelType w:val="multilevel"/>
    <w:tmpl w:val="85E2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72953A0"/>
    <w:multiLevelType w:val="multilevel"/>
    <w:tmpl w:val="B66E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94E2E82"/>
    <w:multiLevelType w:val="multilevel"/>
    <w:tmpl w:val="EB2C9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9C32146"/>
    <w:multiLevelType w:val="multilevel"/>
    <w:tmpl w:val="7F66E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ACD7B65"/>
    <w:multiLevelType w:val="multilevel"/>
    <w:tmpl w:val="36D26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B515E31"/>
    <w:multiLevelType w:val="multilevel"/>
    <w:tmpl w:val="9B1A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E7136DC"/>
    <w:multiLevelType w:val="multilevel"/>
    <w:tmpl w:val="B5B43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EAF06F7"/>
    <w:multiLevelType w:val="multilevel"/>
    <w:tmpl w:val="E6B8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EBD1A42"/>
    <w:multiLevelType w:val="multilevel"/>
    <w:tmpl w:val="13A6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F0D1DFA"/>
    <w:multiLevelType w:val="multilevel"/>
    <w:tmpl w:val="7838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107659E"/>
    <w:multiLevelType w:val="multilevel"/>
    <w:tmpl w:val="58E4B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2062AF1"/>
    <w:multiLevelType w:val="multilevel"/>
    <w:tmpl w:val="1442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3722DED"/>
    <w:multiLevelType w:val="multilevel"/>
    <w:tmpl w:val="39B8A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B106047"/>
    <w:multiLevelType w:val="multilevel"/>
    <w:tmpl w:val="80664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BCC053D"/>
    <w:multiLevelType w:val="multilevel"/>
    <w:tmpl w:val="5C1E5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E805915"/>
    <w:multiLevelType w:val="multilevel"/>
    <w:tmpl w:val="A4749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13659B5"/>
    <w:multiLevelType w:val="multilevel"/>
    <w:tmpl w:val="9B72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20B3CF7"/>
    <w:multiLevelType w:val="multilevel"/>
    <w:tmpl w:val="1A34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592121F"/>
    <w:multiLevelType w:val="multilevel"/>
    <w:tmpl w:val="A942F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9EE3E70"/>
    <w:multiLevelType w:val="multilevel"/>
    <w:tmpl w:val="1780E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E220703"/>
    <w:multiLevelType w:val="multilevel"/>
    <w:tmpl w:val="475C2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E471945"/>
    <w:multiLevelType w:val="multilevel"/>
    <w:tmpl w:val="4E546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EAD53D2"/>
    <w:multiLevelType w:val="multilevel"/>
    <w:tmpl w:val="B9325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1FA7D86"/>
    <w:multiLevelType w:val="multilevel"/>
    <w:tmpl w:val="C2689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23441CE"/>
    <w:multiLevelType w:val="multilevel"/>
    <w:tmpl w:val="61603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24F4754"/>
    <w:multiLevelType w:val="multilevel"/>
    <w:tmpl w:val="2B303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4AF6C79"/>
    <w:multiLevelType w:val="multilevel"/>
    <w:tmpl w:val="3C4ED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5D90808"/>
    <w:multiLevelType w:val="multilevel"/>
    <w:tmpl w:val="98E2B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7271E22"/>
    <w:multiLevelType w:val="multilevel"/>
    <w:tmpl w:val="683E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7851982"/>
    <w:multiLevelType w:val="multilevel"/>
    <w:tmpl w:val="9FB43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7905D87"/>
    <w:multiLevelType w:val="multilevel"/>
    <w:tmpl w:val="AC688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9B515A5"/>
    <w:multiLevelType w:val="multilevel"/>
    <w:tmpl w:val="25B28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A742E6A"/>
    <w:multiLevelType w:val="multilevel"/>
    <w:tmpl w:val="BC04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B2E0C50"/>
    <w:multiLevelType w:val="multilevel"/>
    <w:tmpl w:val="24DC4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B6541A7"/>
    <w:multiLevelType w:val="multilevel"/>
    <w:tmpl w:val="BC0A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CB818E5"/>
    <w:multiLevelType w:val="multilevel"/>
    <w:tmpl w:val="7B829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DD71F5E"/>
    <w:multiLevelType w:val="multilevel"/>
    <w:tmpl w:val="4102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E8E7FA4"/>
    <w:multiLevelType w:val="multilevel"/>
    <w:tmpl w:val="3B9A0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5C672FA"/>
    <w:multiLevelType w:val="multilevel"/>
    <w:tmpl w:val="848EB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72C21CF"/>
    <w:multiLevelType w:val="multilevel"/>
    <w:tmpl w:val="564A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7375342"/>
    <w:multiLevelType w:val="multilevel"/>
    <w:tmpl w:val="B83A4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9C30DCA"/>
    <w:multiLevelType w:val="multilevel"/>
    <w:tmpl w:val="84262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AB415B6"/>
    <w:multiLevelType w:val="multilevel"/>
    <w:tmpl w:val="11BCC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B245EEF"/>
    <w:multiLevelType w:val="multilevel"/>
    <w:tmpl w:val="84A8B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BD02970"/>
    <w:multiLevelType w:val="multilevel"/>
    <w:tmpl w:val="EC309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BE72B5F"/>
    <w:multiLevelType w:val="multilevel"/>
    <w:tmpl w:val="1A62A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C065160"/>
    <w:multiLevelType w:val="multilevel"/>
    <w:tmpl w:val="2842B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C3F4EF0"/>
    <w:multiLevelType w:val="multilevel"/>
    <w:tmpl w:val="19345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D4C236B"/>
    <w:multiLevelType w:val="multilevel"/>
    <w:tmpl w:val="CF347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3096787">
    <w:abstractNumId w:val="43"/>
  </w:num>
  <w:num w:numId="2" w16cid:durableId="1067535467">
    <w:abstractNumId w:val="38"/>
  </w:num>
  <w:num w:numId="3" w16cid:durableId="355541426">
    <w:abstractNumId w:val="71"/>
  </w:num>
  <w:num w:numId="4" w16cid:durableId="16320760">
    <w:abstractNumId w:val="81"/>
  </w:num>
  <w:num w:numId="5" w16cid:durableId="1748502008">
    <w:abstractNumId w:val="8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" w16cid:durableId="2035301721">
    <w:abstractNumId w:val="45"/>
  </w:num>
  <w:num w:numId="7" w16cid:durableId="616568422">
    <w:abstractNumId w:val="48"/>
  </w:num>
  <w:num w:numId="8" w16cid:durableId="2004816164">
    <w:abstractNumId w:val="82"/>
  </w:num>
  <w:num w:numId="9" w16cid:durableId="921794905">
    <w:abstractNumId w:val="22"/>
  </w:num>
  <w:num w:numId="10" w16cid:durableId="73823239">
    <w:abstractNumId w:val="23"/>
  </w:num>
  <w:num w:numId="11" w16cid:durableId="1551916236">
    <w:abstractNumId w:val="4"/>
  </w:num>
  <w:num w:numId="12" w16cid:durableId="1517891062">
    <w:abstractNumId w:val="49"/>
  </w:num>
  <w:num w:numId="13" w16cid:durableId="227695768">
    <w:abstractNumId w:val="69"/>
  </w:num>
  <w:num w:numId="14" w16cid:durableId="1455322578">
    <w:abstractNumId w:val="84"/>
  </w:num>
  <w:num w:numId="15" w16cid:durableId="798105043">
    <w:abstractNumId w:val="51"/>
  </w:num>
  <w:num w:numId="16" w16cid:durableId="248076679">
    <w:abstractNumId w:val="76"/>
  </w:num>
  <w:num w:numId="17" w16cid:durableId="1689060440">
    <w:abstractNumId w:val="61"/>
  </w:num>
  <w:num w:numId="18" w16cid:durableId="1303584118">
    <w:abstractNumId w:val="62"/>
  </w:num>
  <w:num w:numId="19" w16cid:durableId="25908099">
    <w:abstractNumId w:val="88"/>
  </w:num>
  <w:num w:numId="20" w16cid:durableId="105007719">
    <w:abstractNumId w:val="13"/>
  </w:num>
  <w:num w:numId="21" w16cid:durableId="1312174186">
    <w:abstractNumId w:val="30"/>
  </w:num>
  <w:num w:numId="22" w16cid:durableId="516695622">
    <w:abstractNumId w:val="3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3" w16cid:durableId="1637681614">
    <w:abstractNumId w:val="3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4" w16cid:durableId="389228584">
    <w:abstractNumId w:val="5"/>
  </w:num>
  <w:num w:numId="25" w16cid:durableId="1172180427">
    <w:abstractNumId w:val="59"/>
  </w:num>
  <w:num w:numId="26" w16cid:durableId="828978836">
    <w:abstractNumId w:val="72"/>
  </w:num>
  <w:num w:numId="27" w16cid:durableId="903875146">
    <w:abstractNumId w:val="17"/>
  </w:num>
  <w:num w:numId="28" w16cid:durableId="110175163">
    <w:abstractNumId w:val="78"/>
  </w:num>
  <w:num w:numId="29" w16cid:durableId="321855539">
    <w:abstractNumId w:val="80"/>
  </w:num>
  <w:num w:numId="30" w16cid:durableId="1349723151">
    <w:abstractNumId w:val="87"/>
  </w:num>
  <w:num w:numId="31" w16cid:durableId="1625312232">
    <w:abstractNumId w:val="18"/>
  </w:num>
  <w:num w:numId="32" w16cid:durableId="2145345441">
    <w:abstractNumId w:val="53"/>
  </w:num>
  <w:num w:numId="33" w16cid:durableId="1369187329">
    <w:abstractNumId w:val="67"/>
  </w:num>
  <w:num w:numId="34" w16cid:durableId="1082028242">
    <w:abstractNumId w:val="74"/>
  </w:num>
  <w:num w:numId="35" w16cid:durableId="1549494220">
    <w:abstractNumId w:val="9"/>
  </w:num>
  <w:num w:numId="36" w16cid:durableId="885140179">
    <w:abstractNumId w:val="60"/>
  </w:num>
  <w:num w:numId="37" w16cid:durableId="2033727197">
    <w:abstractNumId w:val="39"/>
  </w:num>
  <w:num w:numId="38" w16cid:durableId="1486431734">
    <w:abstractNumId w:val="50"/>
  </w:num>
  <w:num w:numId="39" w16cid:durableId="1146819734">
    <w:abstractNumId w:val="15"/>
  </w:num>
  <w:num w:numId="40" w16cid:durableId="435563181">
    <w:abstractNumId w:val="7"/>
  </w:num>
  <w:num w:numId="41" w16cid:durableId="1098872073">
    <w:abstractNumId w:val="64"/>
  </w:num>
  <w:num w:numId="42" w16cid:durableId="239562320">
    <w:abstractNumId w:val="42"/>
  </w:num>
  <w:num w:numId="43" w16cid:durableId="342434897">
    <w:abstractNumId w:val="37"/>
  </w:num>
  <w:num w:numId="44" w16cid:durableId="1085954147">
    <w:abstractNumId w:val="68"/>
  </w:num>
  <w:num w:numId="45" w16cid:durableId="511842701">
    <w:abstractNumId w:val="32"/>
  </w:num>
  <w:num w:numId="46" w16cid:durableId="621885818">
    <w:abstractNumId w:val="75"/>
  </w:num>
  <w:num w:numId="47" w16cid:durableId="2018801835">
    <w:abstractNumId w:val="57"/>
  </w:num>
  <w:num w:numId="48" w16cid:durableId="616451317">
    <w:abstractNumId w:val="6"/>
  </w:num>
  <w:num w:numId="49" w16cid:durableId="1986545429">
    <w:abstractNumId w:val="27"/>
  </w:num>
  <w:num w:numId="50" w16cid:durableId="2015568777">
    <w:abstractNumId w:val="93"/>
  </w:num>
  <w:num w:numId="51" w16cid:durableId="1080911838">
    <w:abstractNumId w:val="9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2" w16cid:durableId="2031183568">
    <w:abstractNumId w:val="9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3" w16cid:durableId="1142388610">
    <w:abstractNumId w:val="9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4" w16cid:durableId="652681040">
    <w:abstractNumId w:val="14"/>
  </w:num>
  <w:num w:numId="55" w16cid:durableId="102461100">
    <w:abstractNumId w:val="12"/>
  </w:num>
  <w:num w:numId="56" w16cid:durableId="1451558268">
    <w:abstractNumId w:val="8"/>
  </w:num>
  <w:num w:numId="57" w16cid:durableId="156073862">
    <w:abstractNumId w:val="24"/>
  </w:num>
  <w:num w:numId="58" w16cid:durableId="1889680054">
    <w:abstractNumId w:val="90"/>
  </w:num>
  <w:num w:numId="59" w16cid:durableId="915289840">
    <w:abstractNumId w:val="36"/>
  </w:num>
  <w:num w:numId="60" w16cid:durableId="2136673464">
    <w:abstractNumId w:val="58"/>
  </w:num>
  <w:num w:numId="61" w16cid:durableId="928808714">
    <w:abstractNumId w:val="19"/>
  </w:num>
  <w:num w:numId="62" w16cid:durableId="260577759">
    <w:abstractNumId w:val="73"/>
  </w:num>
  <w:num w:numId="63" w16cid:durableId="572619864">
    <w:abstractNumId w:val="2"/>
  </w:num>
  <w:num w:numId="64" w16cid:durableId="250050915">
    <w:abstractNumId w:val="26"/>
  </w:num>
  <w:num w:numId="65" w16cid:durableId="670453133">
    <w:abstractNumId w:val="21"/>
  </w:num>
  <w:num w:numId="66" w16cid:durableId="768545012">
    <w:abstractNumId w:val="65"/>
  </w:num>
  <w:num w:numId="67" w16cid:durableId="541403731">
    <w:abstractNumId w:val="34"/>
  </w:num>
  <w:num w:numId="68" w16cid:durableId="127213119">
    <w:abstractNumId w:val="25"/>
  </w:num>
  <w:num w:numId="69" w16cid:durableId="123429128">
    <w:abstractNumId w:val="1"/>
  </w:num>
  <w:num w:numId="70" w16cid:durableId="574097450">
    <w:abstractNumId w:val="40"/>
  </w:num>
  <w:num w:numId="71" w16cid:durableId="1863590883">
    <w:abstractNumId w:val="79"/>
  </w:num>
  <w:num w:numId="72" w16cid:durableId="764153817">
    <w:abstractNumId w:val="70"/>
  </w:num>
  <w:num w:numId="73" w16cid:durableId="1094128573">
    <w:abstractNumId w:val="33"/>
  </w:num>
  <w:num w:numId="74" w16cid:durableId="314533779">
    <w:abstractNumId w:val="3"/>
  </w:num>
  <w:num w:numId="75" w16cid:durableId="668872661">
    <w:abstractNumId w:val="54"/>
  </w:num>
  <w:num w:numId="76" w16cid:durableId="469285">
    <w:abstractNumId w:val="91"/>
  </w:num>
  <w:num w:numId="77" w16cid:durableId="1761104262">
    <w:abstractNumId w:val="29"/>
  </w:num>
  <w:num w:numId="78" w16cid:durableId="1306013480">
    <w:abstractNumId w:val="63"/>
  </w:num>
  <w:num w:numId="79" w16cid:durableId="821191797">
    <w:abstractNumId w:val="56"/>
  </w:num>
  <w:num w:numId="80" w16cid:durableId="1108113809">
    <w:abstractNumId w:val="77"/>
  </w:num>
  <w:num w:numId="81" w16cid:durableId="1648196013">
    <w:abstractNumId w:val="83"/>
  </w:num>
  <w:num w:numId="82" w16cid:durableId="1994135142">
    <w:abstractNumId w:val="52"/>
  </w:num>
  <w:num w:numId="83" w16cid:durableId="1853908903">
    <w:abstractNumId w:val="52"/>
    <w:lvlOverride w:ilvl="1">
      <w:lvl w:ilvl="1">
        <w:numFmt w:val="decimal"/>
        <w:lvlText w:val="%2."/>
        <w:lvlJc w:val="left"/>
      </w:lvl>
    </w:lvlOverride>
  </w:num>
  <w:num w:numId="84" w16cid:durableId="1303072393">
    <w:abstractNumId w:val="92"/>
  </w:num>
  <w:num w:numId="85" w16cid:durableId="343867682">
    <w:abstractNumId w:val="31"/>
  </w:num>
  <w:num w:numId="86" w16cid:durableId="1695038448">
    <w:abstractNumId w:val="44"/>
  </w:num>
  <w:num w:numId="87" w16cid:durableId="1343699313">
    <w:abstractNumId w:val="47"/>
  </w:num>
  <w:num w:numId="88" w16cid:durableId="308097795">
    <w:abstractNumId w:val="66"/>
  </w:num>
  <w:num w:numId="89" w16cid:durableId="17589791">
    <w:abstractNumId w:val="46"/>
  </w:num>
  <w:num w:numId="90" w16cid:durableId="1849901074">
    <w:abstractNumId w:val="89"/>
  </w:num>
  <w:num w:numId="91" w16cid:durableId="1067846352">
    <w:abstractNumId w:val="41"/>
  </w:num>
  <w:num w:numId="92" w16cid:durableId="1874996594">
    <w:abstractNumId w:val="11"/>
  </w:num>
  <w:num w:numId="93" w16cid:durableId="87430555">
    <w:abstractNumId w:val="35"/>
  </w:num>
  <w:num w:numId="94" w16cid:durableId="810362428">
    <w:abstractNumId w:val="16"/>
  </w:num>
  <w:num w:numId="95" w16cid:durableId="1391079293">
    <w:abstractNumId w:val="10"/>
  </w:num>
  <w:num w:numId="96" w16cid:durableId="1224028206">
    <w:abstractNumId w:val="86"/>
  </w:num>
  <w:num w:numId="97" w16cid:durableId="2050260463">
    <w:abstractNumId w:val="28"/>
  </w:num>
  <w:num w:numId="98" w16cid:durableId="2006274236">
    <w:abstractNumId w:val="0"/>
  </w:num>
  <w:num w:numId="99" w16cid:durableId="297534453">
    <w:abstractNumId w:val="20"/>
  </w:num>
  <w:num w:numId="100" w16cid:durableId="4527460">
    <w:abstractNumId w:val="85"/>
  </w:num>
  <w:num w:numId="101" w16cid:durableId="79641827">
    <w:abstractNumId w:val="55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0706E"/>
    <w:rsid w:val="00021929"/>
    <w:rsid w:val="00036EEA"/>
    <w:rsid w:val="0005335A"/>
    <w:rsid w:val="00060340"/>
    <w:rsid w:val="00065F03"/>
    <w:rsid w:val="00090A04"/>
    <w:rsid w:val="00092BCC"/>
    <w:rsid w:val="00094399"/>
    <w:rsid w:val="000A1899"/>
    <w:rsid w:val="000A54E7"/>
    <w:rsid w:val="000B4AFC"/>
    <w:rsid w:val="000C0685"/>
    <w:rsid w:val="000C0ABB"/>
    <w:rsid w:val="000D03D9"/>
    <w:rsid w:val="000D63F6"/>
    <w:rsid w:val="000D6AA2"/>
    <w:rsid w:val="001134E3"/>
    <w:rsid w:val="00114B1C"/>
    <w:rsid w:val="00122CE6"/>
    <w:rsid w:val="001309A4"/>
    <w:rsid w:val="001371CE"/>
    <w:rsid w:val="001376D5"/>
    <w:rsid w:val="0014457D"/>
    <w:rsid w:val="00147314"/>
    <w:rsid w:val="0015670E"/>
    <w:rsid w:val="001613BF"/>
    <w:rsid w:val="00164B79"/>
    <w:rsid w:val="001756D6"/>
    <w:rsid w:val="00177999"/>
    <w:rsid w:val="0018004B"/>
    <w:rsid w:val="00184A51"/>
    <w:rsid w:val="001B1A9E"/>
    <w:rsid w:val="001B4349"/>
    <w:rsid w:val="001D270C"/>
    <w:rsid w:val="001D4B16"/>
    <w:rsid w:val="001D7BBA"/>
    <w:rsid w:val="001F44F6"/>
    <w:rsid w:val="002132F0"/>
    <w:rsid w:val="0024186D"/>
    <w:rsid w:val="0026339B"/>
    <w:rsid w:val="00287340"/>
    <w:rsid w:val="002A348F"/>
    <w:rsid w:val="002A51FA"/>
    <w:rsid w:val="002B382A"/>
    <w:rsid w:val="002B4A03"/>
    <w:rsid w:val="002C084A"/>
    <w:rsid w:val="002C4D62"/>
    <w:rsid w:val="002D2EBA"/>
    <w:rsid w:val="002E122D"/>
    <w:rsid w:val="002E3496"/>
    <w:rsid w:val="0030086F"/>
    <w:rsid w:val="00311A61"/>
    <w:rsid w:val="0032100F"/>
    <w:rsid w:val="00322769"/>
    <w:rsid w:val="00330897"/>
    <w:rsid w:val="00337940"/>
    <w:rsid w:val="00337C32"/>
    <w:rsid w:val="0034667F"/>
    <w:rsid w:val="00354E1B"/>
    <w:rsid w:val="003712DD"/>
    <w:rsid w:val="003771EF"/>
    <w:rsid w:val="00383203"/>
    <w:rsid w:val="00395CA8"/>
    <w:rsid w:val="003A72B0"/>
    <w:rsid w:val="003A7681"/>
    <w:rsid w:val="003B22A4"/>
    <w:rsid w:val="003C58F1"/>
    <w:rsid w:val="003D68F6"/>
    <w:rsid w:val="003E38E3"/>
    <w:rsid w:val="003F0D0E"/>
    <w:rsid w:val="004205ED"/>
    <w:rsid w:val="00433212"/>
    <w:rsid w:val="00450EF9"/>
    <w:rsid w:val="00466C71"/>
    <w:rsid w:val="00467BB9"/>
    <w:rsid w:val="00486B32"/>
    <w:rsid w:val="0049117C"/>
    <w:rsid w:val="00492B11"/>
    <w:rsid w:val="004A606C"/>
    <w:rsid w:val="004B3D19"/>
    <w:rsid w:val="004C79A1"/>
    <w:rsid w:val="004D1780"/>
    <w:rsid w:val="004D1EA2"/>
    <w:rsid w:val="004D56BB"/>
    <w:rsid w:val="004D752B"/>
    <w:rsid w:val="00506A7E"/>
    <w:rsid w:val="00514909"/>
    <w:rsid w:val="00515AAD"/>
    <w:rsid w:val="00540FF9"/>
    <w:rsid w:val="00546E2D"/>
    <w:rsid w:val="00551D6B"/>
    <w:rsid w:val="00565C4C"/>
    <w:rsid w:val="00565DC0"/>
    <w:rsid w:val="0056676F"/>
    <w:rsid w:val="005927D9"/>
    <w:rsid w:val="00594A09"/>
    <w:rsid w:val="00597DC5"/>
    <w:rsid w:val="005A3914"/>
    <w:rsid w:val="005A47E9"/>
    <w:rsid w:val="005A61EA"/>
    <w:rsid w:val="005D48A7"/>
    <w:rsid w:val="005D4ACB"/>
    <w:rsid w:val="005D611A"/>
    <w:rsid w:val="005E3BD6"/>
    <w:rsid w:val="005E3F8F"/>
    <w:rsid w:val="005E6276"/>
    <w:rsid w:val="005F7BD8"/>
    <w:rsid w:val="006237BA"/>
    <w:rsid w:val="0063350B"/>
    <w:rsid w:val="006364D8"/>
    <w:rsid w:val="00637727"/>
    <w:rsid w:val="00641738"/>
    <w:rsid w:val="0066084C"/>
    <w:rsid w:val="00664C1D"/>
    <w:rsid w:val="006740F5"/>
    <w:rsid w:val="00674965"/>
    <w:rsid w:val="006B5BFE"/>
    <w:rsid w:val="006C4B3F"/>
    <w:rsid w:val="006E2F75"/>
    <w:rsid w:val="00701248"/>
    <w:rsid w:val="00701A61"/>
    <w:rsid w:val="00706604"/>
    <w:rsid w:val="0073532D"/>
    <w:rsid w:val="00735980"/>
    <w:rsid w:val="00740A05"/>
    <w:rsid w:val="00753E58"/>
    <w:rsid w:val="00754733"/>
    <w:rsid w:val="00760690"/>
    <w:rsid w:val="00770829"/>
    <w:rsid w:val="00781C74"/>
    <w:rsid w:val="007832F8"/>
    <w:rsid w:val="007846F1"/>
    <w:rsid w:val="0079630D"/>
    <w:rsid w:val="007A0361"/>
    <w:rsid w:val="007A35D2"/>
    <w:rsid w:val="007A5851"/>
    <w:rsid w:val="007A5FBB"/>
    <w:rsid w:val="007F5B3B"/>
    <w:rsid w:val="007F6456"/>
    <w:rsid w:val="007F7FB5"/>
    <w:rsid w:val="00801F42"/>
    <w:rsid w:val="00833D96"/>
    <w:rsid w:val="00876392"/>
    <w:rsid w:val="008B2933"/>
    <w:rsid w:val="008B3802"/>
    <w:rsid w:val="008C5BAD"/>
    <w:rsid w:val="008D3B9A"/>
    <w:rsid w:val="008D61A5"/>
    <w:rsid w:val="008F2ACC"/>
    <w:rsid w:val="008F52C7"/>
    <w:rsid w:val="008F7599"/>
    <w:rsid w:val="00907C10"/>
    <w:rsid w:val="009105F9"/>
    <w:rsid w:val="00910FC3"/>
    <w:rsid w:val="00927E0A"/>
    <w:rsid w:val="009304D7"/>
    <w:rsid w:val="0093623C"/>
    <w:rsid w:val="00940FAF"/>
    <w:rsid w:val="00956DF5"/>
    <w:rsid w:val="009711CF"/>
    <w:rsid w:val="00995C13"/>
    <w:rsid w:val="009A2356"/>
    <w:rsid w:val="009C0C0D"/>
    <w:rsid w:val="009D2A26"/>
    <w:rsid w:val="009D2EBD"/>
    <w:rsid w:val="009D3801"/>
    <w:rsid w:val="009D38AC"/>
    <w:rsid w:val="009D62FF"/>
    <w:rsid w:val="009F4890"/>
    <w:rsid w:val="00A07163"/>
    <w:rsid w:val="00A16A37"/>
    <w:rsid w:val="00A21BE8"/>
    <w:rsid w:val="00A26D68"/>
    <w:rsid w:val="00A47A01"/>
    <w:rsid w:val="00A67435"/>
    <w:rsid w:val="00A769DD"/>
    <w:rsid w:val="00AA3EDC"/>
    <w:rsid w:val="00AA6132"/>
    <w:rsid w:val="00AB18A5"/>
    <w:rsid w:val="00AB2AE0"/>
    <w:rsid w:val="00AD1934"/>
    <w:rsid w:val="00AE1731"/>
    <w:rsid w:val="00AF4195"/>
    <w:rsid w:val="00B14180"/>
    <w:rsid w:val="00B1642C"/>
    <w:rsid w:val="00B2339A"/>
    <w:rsid w:val="00B23455"/>
    <w:rsid w:val="00B24131"/>
    <w:rsid w:val="00B52C21"/>
    <w:rsid w:val="00B57BBD"/>
    <w:rsid w:val="00B6632D"/>
    <w:rsid w:val="00B77611"/>
    <w:rsid w:val="00B975E6"/>
    <w:rsid w:val="00BA4A1E"/>
    <w:rsid w:val="00BA7A2D"/>
    <w:rsid w:val="00BB0BA8"/>
    <w:rsid w:val="00BB0FED"/>
    <w:rsid w:val="00BC1836"/>
    <w:rsid w:val="00BC398A"/>
    <w:rsid w:val="00C05216"/>
    <w:rsid w:val="00C142A5"/>
    <w:rsid w:val="00C21876"/>
    <w:rsid w:val="00C31525"/>
    <w:rsid w:val="00C478D6"/>
    <w:rsid w:val="00C52D1E"/>
    <w:rsid w:val="00C75125"/>
    <w:rsid w:val="00C94CD1"/>
    <w:rsid w:val="00CA28FF"/>
    <w:rsid w:val="00CC7451"/>
    <w:rsid w:val="00D108E5"/>
    <w:rsid w:val="00D11AC1"/>
    <w:rsid w:val="00D14BFF"/>
    <w:rsid w:val="00D222B3"/>
    <w:rsid w:val="00D41AFD"/>
    <w:rsid w:val="00D45A7A"/>
    <w:rsid w:val="00D46229"/>
    <w:rsid w:val="00D65E33"/>
    <w:rsid w:val="00D66DDE"/>
    <w:rsid w:val="00D710DC"/>
    <w:rsid w:val="00D72ADE"/>
    <w:rsid w:val="00D806FE"/>
    <w:rsid w:val="00D8660B"/>
    <w:rsid w:val="00D908F6"/>
    <w:rsid w:val="00DB27A6"/>
    <w:rsid w:val="00DE557D"/>
    <w:rsid w:val="00DF646F"/>
    <w:rsid w:val="00DF7622"/>
    <w:rsid w:val="00E00DF4"/>
    <w:rsid w:val="00E20A24"/>
    <w:rsid w:val="00E36667"/>
    <w:rsid w:val="00E4609C"/>
    <w:rsid w:val="00E63E27"/>
    <w:rsid w:val="00E811C5"/>
    <w:rsid w:val="00E81412"/>
    <w:rsid w:val="00EA0830"/>
    <w:rsid w:val="00EB0B6F"/>
    <w:rsid w:val="00EB2BD5"/>
    <w:rsid w:val="00EC03DF"/>
    <w:rsid w:val="00EC7A93"/>
    <w:rsid w:val="00EE1A9E"/>
    <w:rsid w:val="00EF4C61"/>
    <w:rsid w:val="00EF7565"/>
    <w:rsid w:val="00F21CB2"/>
    <w:rsid w:val="00F727AE"/>
    <w:rsid w:val="00F8120D"/>
    <w:rsid w:val="00FA4D43"/>
    <w:rsid w:val="00FA5ACE"/>
    <w:rsid w:val="00FB473C"/>
    <w:rsid w:val="00FC2105"/>
    <w:rsid w:val="00FE4986"/>
    <w:rsid w:val="00FF24B6"/>
    <w:rsid w:val="00FF2604"/>
    <w:rsid w:val="00FF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AB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/>
    </w:p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/>
    </w:p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/>
    </w:p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/>
    </w:p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/>
    </w:p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/>
    </w:pPr>
  </w:style>
  <w:style w:type="character" w:customStyle="1" w:styleId="Emphasis2">
    <w:name w:val="Emphasis2"/>
    <w:basedOn w:val="DefaultParagraphFont"/>
    <w:rsid w:val="00492B11"/>
  </w:style>
  <w:style w:type="paragraph" w:customStyle="1" w:styleId="Title3">
    <w:name w:val="Title3"/>
    <w:basedOn w:val="Normal"/>
    <w:rsid w:val="008D3B9A"/>
    <w:pPr>
      <w:spacing w:before="100" w:beforeAutospacing="1" w:after="100" w:afterAutospacing="1"/>
    </w:pPr>
  </w:style>
  <w:style w:type="paragraph" w:customStyle="1" w:styleId="Subtitle3">
    <w:name w:val="Subtitle3"/>
    <w:basedOn w:val="Normal"/>
    <w:rsid w:val="008D3B9A"/>
    <w:pPr>
      <w:spacing w:before="100" w:beforeAutospacing="1" w:after="100" w:afterAutospacing="1"/>
    </w:pPr>
  </w:style>
  <w:style w:type="character" w:customStyle="1" w:styleId="Emphasis3">
    <w:name w:val="Emphasis3"/>
    <w:basedOn w:val="DefaultParagraphFont"/>
    <w:rsid w:val="008D3B9A"/>
  </w:style>
  <w:style w:type="table" w:styleId="TableGrid">
    <w:name w:val="Table Grid"/>
    <w:basedOn w:val="TableNormal"/>
    <w:uiPriority w:val="39"/>
    <w:rsid w:val="001F4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A07163"/>
    <w:pPr>
      <w:spacing w:before="100" w:beforeAutospacing="1" w:after="100" w:afterAutospacing="1"/>
    </w:pPr>
  </w:style>
  <w:style w:type="paragraph" w:customStyle="1" w:styleId="Subtitle4">
    <w:name w:val="Subtitle4"/>
    <w:basedOn w:val="Normal"/>
    <w:rsid w:val="00A07163"/>
    <w:pPr>
      <w:spacing w:before="100" w:beforeAutospacing="1" w:after="100" w:afterAutospacing="1"/>
    </w:pPr>
  </w:style>
  <w:style w:type="character" w:customStyle="1" w:styleId="Emphasis4">
    <w:name w:val="Emphasis4"/>
    <w:basedOn w:val="DefaultParagraphFont"/>
    <w:rsid w:val="00A07163"/>
  </w:style>
  <w:style w:type="paragraph" w:customStyle="1" w:styleId="Title5">
    <w:name w:val="Title5"/>
    <w:basedOn w:val="Normal"/>
    <w:rsid w:val="00D908F6"/>
    <w:pPr>
      <w:spacing w:before="100" w:beforeAutospacing="1" w:after="100" w:afterAutospacing="1"/>
    </w:pPr>
  </w:style>
  <w:style w:type="paragraph" w:customStyle="1" w:styleId="Subtitle5">
    <w:name w:val="Subtitle5"/>
    <w:basedOn w:val="Normal"/>
    <w:rsid w:val="00D908F6"/>
    <w:pPr>
      <w:spacing w:before="100" w:beforeAutospacing="1" w:after="100" w:afterAutospacing="1"/>
    </w:pPr>
  </w:style>
  <w:style w:type="character" w:customStyle="1" w:styleId="Emphasis5">
    <w:name w:val="Emphasis5"/>
    <w:basedOn w:val="DefaultParagraphFont"/>
    <w:rsid w:val="00D908F6"/>
  </w:style>
  <w:style w:type="character" w:customStyle="1" w:styleId="subsection1">
    <w:name w:val="subsection1"/>
    <w:basedOn w:val="DefaultParagraphFont"/>
    <w:rsid w:val="00D908F6"/>
  </w:style>
  <w:style w:type="paragraph" w:styleId="HTMLPreformatted">
    <w:name w:val="HTML Preformatted"/>
    <w:basedOn w:val="Normal"/>
    <w:link w:val="HTMLPreformattedChar"/>
    <w:uiPriority w:val="99"/>
    <w:unhideWhenUsed/>
    <w:rsid w:val="00801F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1F4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cm-keyword">
    <w:name w:val="cm-keyword"/>
    <w:basedOn w:val="DefaultParagraphFont"/>
    <w:rsid w:val="00801F42"/>
  </w:style>
  <w:style w:type="character" w:customStyle="1" w:styleId="cm-string">
    <w:name w:val="cm-string"/>
    <w:basedOn w:val="DefaultParagraphFont"/>
    <w:rsid w:val="00801F42"/>
  </w:style>
  <w:style w:type="character" w:customStyle="1" w:styleId="cm-variable-2">
    <w:name w:val="cm-variable-2"/>
    <w:basedOn w:val="DefaultParagraphFont"/>
    <w:rsid w:val="00801F42"/>
  </w:style>
  <w:style w:type="character" w:customStyle="1" w:styleId="cm-number">
    <w:name w:val="cm-number"/>
    <w:basedOn w:val="DefaultParagraphFont"/>
    <w:rsid w:val="00801F42"/>
  </w:style>
  <w:style w:type="character" w:customStyle="1" w:styleId="cm-punctuation">
    <w:name w:val="cm-punctuation"/>
    <w:basedOn w:val="DefaultParagraphFont"/>
    <w:rsid w:val="00801F42"/>
  </w:style>
  <w:style w:type="character" w:customStyle="1" w:styleId="token">
    <w:name w:val="token"/>
    <w:basedOn w:val="DefaultParagraphFont"/>
    <w:rsid w:val="00CC7451"/>
  </w:style>
  <w:style w:type="character" w:styleId="HTMLCode">
    <w:name w:val="HTML Code"/>
    <w:basedOn w:val="DefaultParagraphFont"/>
    <w:uiPriority w:val="99"/>
    <w:semiHidden/>
    <w:unhideWhenUsed/>
    <w:rsid w:val="00450EF9"/>
    <w:rPr>
      <w:rFonts w:ascii="Courier New" w:eastAsia="Times New Roman" w:hAnsi="Courier New" w:cs="Courier New"/>
      <w:sz w:val="20"/>
      <w:szCs w:val="20"/>
    </w:rPr>
  </w:style>
  <w:style w:type="paragraph" w:customStyle="1" w:styleId="Title6">
    <w:name w:val="Title6"/>
    <w:basedOn w:val="Normal"/>
    <w:rsid w:val="00D14BFF"/>
    <w:pPr>
      <w:spacing w:before="100" w:beforeAutospacing="1" w:after="100" w:afterAutospacing="1"/>
    </w:pPr>
  </w:style>
  <w:style w:type="paragraph" w:customStyle="1" w:styleId="Subtitle6">
    <w:name w:val="Subtitle6"/>
    <w:basedOn w:val="Normal"/>
    <w:rsid w:val="00D14BFF"/>
    <w:pPr>
      <w:spacing w:before="100" w:beforeAutospacing="1" w:after="100" w:afterAutospacing="1"/>
    </w:pPr>
  </w:style>
  <w:style w:type="character" w:customStyle="1" w:styleId="Emphasis6">
    <w:name w:val="Emphasis6"/>
    <w:basedOn w:val="DefaultParagraphFont"/>
    <w:rsid w:val="00D14BFF"/>
  </w:style>
  <w:style w:type="paragraph" w:customStyle="1" w:styleId="Title7">
    <w:name w:val="Title7"/>
    <w:basedOn w:val="Normal"/>
    <w:rsid w:val="00433212"/>
    <w:pPr>
      <w:spacing w:before="100" w:beforeAutospacing="1" w:after="100" w:afterAutospacing="1"/>
    </w:pPr>
  </w:style>
  <w:style w:type="paragraph" w:customStyle="1" w:styleId="Subtitle7">
    <w:name w:val="Subtitle7"/>
    <w:basedOn w:val="Normal"/>
    <w:rsid w:val="00433212"/>
    <w:pPr>
      <w:spacing w:before="100" w:beforeAutospacing="1" w:after="100" w:afterAutospacing="1"/>
    </w:pPr>
  </w:style>
  <w:style w:type="character" w:customStyle="1" w:styleId="Emphasis7">
    <w:name w:val="Emphasis7"/>
    <w:basedOn w:val="DefaultParagraphFont"/>
    <w:rsid w:val="00433212"/>
  </w:style>
  <w:style w:type="character" w:customStyle="1" w:styleId="section1">
    <w:name w:val="section1"/>
    <w:basedOn w:val="DefaultParagraphFont"/>
    <w:rsid w:val="003B22A4"/>
  </w:style>
  <w:style w:type="paragraph" w:customStyle="1" w:styleId="Title8">
    <w:name w:val="Title8"/>
    <w:basedOn w:val="Normal"/>
    <w:rsid w:val="002132F0"/>
    <w:pPr>
      <w:spacing w:before="100" w:beforeAutospacing="1" w:after="100" w:afterAutospacing="1"/>
    </w:pPr>
  </w:style>
  <w:style w:type="paragraph" w:customStyle="1" w:styleId="Subtitle8">
    <w:name w:val="Subtitle8"/>
    <w:basedOn w:val="Normal"/>
    <w:rsid w:val="002132F0"/>
    <w:pPr>
      <w:spacing w:before="100" w:beforeAutospacing="1" w:after="100" w:afterAutospacing="1"/>
    </w:pPr>
  </w:style>
  <w:style w:type="character" w:customStyle="1" w:styleId="Emphasis8">
    <w:name w:val="Emphasis8"/>
    <w:basedOn w:val="DefaultParagraphFont"/>
    <w:rsid w:val="002132F0"/>
  </w:style>
  <w:style w:type="paragraph" w:customStyle="1" w:styleId="subsubsection">
    <w:name w:val="subsubsection"/>
    <w:basedOn w:val="Normal"/>
    <w:rsid w:val="002132F0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2132F0"/>
    <w:rPr>
      <w:color w:val="605E5C"/>
      <w:shd w:val="clear" w:color="auto" w:fill="E1DFDD"/>
    </w:rPr>
  </w:style>
  <w:style w:type="character" w:customStyle="1" w:styleId="html-tag">
    <w:name w:val="html-tag"/>
    <w:basedOn w:val="DefaultParagraphFont"/>
    <w:rsid w:val="00EC7A93"/>
  </w:style>
  <w:style w:type="character" w:customStyle="1" w:styleId="html-attribute-name">
    <w:name w:val="html-attribute-name"/>
    <w:basedOn w:val="DefaultParagraphFont"/>
    <w:rsid w:val="00EC7A93"/>
  </w:style>
  <w:style w:type="paragraph" w:customStyle="1" w:styleId="Title9">
    <w:name w:val="Title9"/>
    <w:basedOn w:val="Normal"/>
    <w:rsid w:val="00486B32"/>
    <w:pPr>
      <w:spacing w:before="100" w:beforeAutospacing="1" w:after="100" w:afterAutospacing="1"/>
    </w:pPr>
  </w:style>
  <w:style w:type="paragraph" w:customStyle="1" w:styleId="Subtitle9">
    <w:name w:val="Subtitle9"/>
    <w:basedOn w:val="Normal"/>
    <w:rsid w:val="00486B32"/>
    <w:pPr>
      <w:spacing w:before="100" w:beforeAutospacing="1" w:after="100" w:afterAutospacing="1"/>
    </w:pPr>
  </w:style>
  <w:style w:type="character" w:customStyle="1" w:styleId="Emphasis9">
    <w:name w:val="Emphasis9"/>
    <w:basedOn w:val="DefaultParagraphFont"/>
    <w:rsid w:val="00486B32"/>
  </w:style>
  <w:style w:type="paragraph" w:customStyle="1" w:styleId="Title10">
    <w:name w:val="Title10"/>
    <w:basedOn w:val="Normal"/>
    <w:rsid w:val="00EB0B6F"/>
    <w:pPr>
      <w:spacing w:before="100" w:beforeAutospacing="1" w:after="100" w:afterAutospacing="1"/>
    </w:pPr>
  </w:style>
  <w:style w:type="paragraph" w:customStyle="1" w:styleId="Subtitle10">
    <w:name w:val="Subtitle10"/>
    <w:basedOn w:val="Normal"/>
    <w:rsid w:val="00EB0B6F"/>
    <w:pPr>
      <w:spacing w:before="100" w:beforeAutospacing="1" w:after="100" w:afterAutospacing="1"/>
    </w:pPr>
  </w:style>
  <w:style w:type="character" w:customStyle="1" w:styleId="Emphasis10">
    <w:name w:val="Emphasis10"/>
    <w:basedOn w:val="DefaultParagraphFont"/>
    <w:rsid w:val="00EB0B6F"/>
  </w:style>
  <w:style w:type="paragraph" w:customStyle="1" w:styleId="Title11">
    <w:name w:val="Title11"/>
    <w:basedOn w:val="Normal"/>
    <w:rsid w:val="008B2933"/>
    <w:pPr>
      <w:spacing w:before="100" w:beforeAutospacing="1" w:after="100" w:afterAutospacing="1"/>
    </w:pPr>
  </w:style>
  <w:style w:type="paragraph" w:customStyle="1" w:styleId="Subtitle11">
    <w:name w:val="Subtitle11"/>
    <w:basedOn w:val="Normal"/>
    <w:rsid w:val="008B2933"/>
    <w:pPr>
      <w:spacing w:before="100" w:beforeAutospacing="1" w:after="100" w:afterAutospacing="1"/>
    </w:pPr>
  </w:style>
  <w:style w:type="character" w:customStyle="1" w:styleId="Emphasis11">
    <w:name w:val="Emphasis11"/>
    <w:basedOn w:val="DefaultParagraphFont"/>
    <w:rsid w:val="008B2933"/>
  </w:style>
  <w:style w:type="paragraph" w:customStyle="1" w:styleId="Title12">
    <w:name w:val="Title12"/>
    <w:basedOn w:val="Normal"/>
    <w:rsid w:val="00E20A24"/>
    <w:pPr>
      <w:spacing w:before="100" w:beforeAutospacing="1" w:after="100" w:afterAutospacing="1"/>
    </w:pPr>
  </w:style>
  <w:style w:type="paragraph" w:customStyle="1" w:styleId="Subtitle12">
    <w:name w:val="Subtitle12"/>
    <w:basedOn w:val="Normal"/>
    <w:rsid w:val="00E20A24"/>
    <w:pPr>
      <w:spacing w:before="100" w:beforeAutospacing="1" w:after="100" w:afterAutospacing="1"/>
    </w:pPr>
  </w:style>
  <w:style w:type="character" w:customStyle="1" w:styleId="Emphasis12">
    <w:name w:val="Emphasis12"/>
    <w:basedOn w:val="DefaultParagraphFont"/>
    <w:rsid w:val="00E20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www.mongodb.com/try/download/database-tool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Regular_expression" TargetMode="External"/><Relationship Id="rId7" Type="http://schemas.openxmlformats.org/officeDocument/2006/relationships/hyperlink" Target="https://www.mongodb.com/try/download/database-tools" TargetMode="External"/><Relationship Id="rId12" Type="http://schemas.openxmlformats.org/officeDocument/2006/relationships/hyperlink" Target="https://docs.mongodb.com/guides/" TargetMode="External"/><Relationship Id="rId17" Type="http://schemas.openxmlformats.org/officeDocument/2006/relationships/hyperlink" Target="https://dcm.uhcl.edu/yue/courses/joinDB/Spring2026/notes/nosql/toyu-db.gz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cs.mongodb.com/manual/reference/method/db.collection.find/" TargetMode="External"/><Relationship Id="rId20" Type="http://schemas.openxmlformats.org/officeDocument/2006/relationships/hyperlink" Target="https://docs.mongodb.com/manual/reference/operator/query/regex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ongodb.com/try/download/shell" TargetMode="External"/><Relationship Id="rId11" Type="http://schemas.openxmlformats.org/officeDocument/2006/relationships/hyperlink" Target="https://docs.mongodb.com/mongodb-shell/crud/insert/" TargetMode="External"/><Relationship Id="rId24" Type="http://schemas.openxmlformats.org/officeDocument/2006/relationships/hyperlink" Target="https://dcm.uhcl.edu/yue/courses/joinDB/Spring2026/notes/nosql/tinker.js.txt" TargetMode="External"/><Relationship Id="rId5" Type="http://schemas.openxmlformats.org/officeDocument/2006/relationships/hyperlink" Target="https://www.mongodb.com/try/download/community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docs.mongodb.com/manual/reference/map-reduce-to-aggregation-pipeline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docs.mongodb.com/manual/reference/operator/que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mongodb.com/manual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docs.mongodb.com/manual/aggrega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2114</TotalTime>
  <Pages>15</Pages>
  <Words>2271</Words>
  <Characters>12945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85</cp:revision>
  <dcterms:created xsi:type="dcterms:W3CDTF">2026-01-12T19:54:00Z</dcterms:created>
  <dcterms:modified xsi:type="dcterms:W3CDTF">2026-04-22T15:39:00Z</dcterms:modified>
</cp:coreProperties>
</file>