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18593" w14:textId="77777777" w:rsidR="00D908F6" w:rsidRPr="00EE1A9E" w:rsidRDefault="00D908F6" w:rsidP="00D908F6">
      <w:pPr>
        <w:rPr>
          <w:b/>
          <w:bCs/>
        </w:rPr>
      </w:pPr>
      <w:r w:rsidRPr="00EE1A9E">
        <w:rPr>
          <w:b/>
          <w:bCs/>
        </w:rPr>
        <w:t>CSCI 4333.2</w:t>
      </w:r>
    </w:p>
    <w:p w14:paraId="27EE3F21" w14:textId="51B2E207" w:rsidR="00D908F6" w:rsidRPr="00EE1A9E" w:rsidRDefault="00781C74" w:rsidP="00D908F6">
      <w:pPr>
        <w:rPr>
          <w:b/>
          <w:bCs/>
        </w:rPr>
      </w:pPr>
      <w:r>
        <w:rPr>
          <w:b/>
          <w:bCs/>
        </w:rPr>
        <w:t>3/2</w:t>
      </w:r>
      <w:r w:rsidR="00D908F6" w:rsidRPr="00EE1A9E">
        <w:rPr>
          <w:b/>
          <w:bCs/>
        </w:rPr>
        <w:t>/2026</w:t>
      </w:r>
    </w:p>
    <w:p w14:paraId="085D08CF" w14:textId="77777777" w:rsidR="00D908F6" w:rsidRPr="00D908F6" w:rsidRDefault="00D908F6" w:rsidP="00D908F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SQL and MySQL</w:t>
      </w:r>
    </w:p>
    <w:p w14:paraId="7427AD56" w14:textId="77777777" w:rsidR="00D908F6" w:rsidRPr="00D908F6" w:rsidRDefault="00D908F6" w:rsidP="00D908F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D908F6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131A8A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5920554D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(Structured Query Language):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defacto standard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relational databases.</w:t>
      </w:r>
    </w:p>
    <w:p w14:paraId="4875591E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SQL-like languages are also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used in non-relational DBMS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E8AE30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Contains core specifications and extensions.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Latest SQL standard: 2016.</w:t>
      </w:r>
    </w:p>
    <w:p w14:paraId="716F3C8E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using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pure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relational model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e.g.</w:t>
      </w:r>
    </w:p>
    <w:p w14:paraId="5372FA9D" w14:textId="77777777" w:rsidR="00D908F6" w:rsidRP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 the terms row, column, and table instead of tuple, attribute, and relation.</w:t>
      </w:r>
    </w:p>
    <w:p w14:paraId="7D052994" w14:textId="791DAD40" w:rsid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results may not be a set.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E.g. duplicate rows can be returned as the result.</w:t>
      </w:r>
    </w:p>
    <w:p w14:paraId="3396C17F" w14:textId="760D015E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lastRenderedPageBreak/>
        <w:drawing>
          <wp:inline distT="0" distB="0" distL="0" distR="0" wp14:anchorId="6BFA61D1" wp14:editId="6489CE20">
            <wp:extent cx="5943600" cy="5844540"/>
            <wp:effectExtent l="0" t="0" r="0" b="3810"/>
            <wp:docPr id="914305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051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06BB" w14:textId="75939A83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Need to use:</w:t>
      </w:r>
    </w:p>
    <w:p w14:paraId="0EA0810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SELECT DISTINCT s.minor</w:t>
      </w:r>
    </w:p>
    <w:p w14:paraId="7BF21664" w14:textId="3E82A01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FROM student AS s;</w:t>
      </w:r>
    </w:p>
    <w:p w14:paraId="4A191D15" w14:textId="2343B528" w:rsid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based on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Tuple Relational Calculus (TRC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and a little on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Algebra (RA)</w:t>
      </w:r>
      <w:r w:rsid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(functional, operational)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1507C51" w14:textId="4612CBFD" w:rsidR="00D908F6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A287FE7" wp14:editId="32FC6EC6">
            <wp:extent cx="5943600" cy="655320"/>
            <wp:effectExtent l="0" t="0" r="0" b="0"/>
            <wp:docPr id="40366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60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A6D4" w14:textId="0959EE89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SELECT DISTINCT l.levelId, l.StartDate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FROM LevelHistory AS 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WHERE l.SwimmerId = 2;</w:t>
      </w:r>
    </w:p>
    <w:p w14:paraId="34B51E9E" w14:textId="0A3B1730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Variable l: a tuple/row.</w:t>
      </w:r>
    </w:p>
    <w:p w14:paraId="72E60D21" w14:textId="43C690A1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A75292" wp14:editId="56624015">
            <wp:extent cx="5943600" cy="800735"/>
            <wp:effectExtent l="0" t="0" r="0" b="0"/>
            <wp:docPr id="365104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041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898E" w14:textId="4A0F3E77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Steps:</w:t>
      </w:r>
    </w:p>
    <w:p w14:paraId="3F525364" w14:textId="54936363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 &lt;-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student AS s INNER JOIN enroll AS e ON (s.stuId = e.stuId)</w:t>
      </w:r>
    </w:p>
    <w:p w14:paraId="5455EA49" w14:textId="005AEB5D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R2 &lt;- R1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INNER JOIN class AS c ON (e.classId = c.classId)</w:t>
      </w:r>
    </w:p>
    <w:p w14:paraId="2A297984" w14:textId="7B1B1E96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R3 &lt;- R2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INNER JOIN course AS co ON (c.courseId = co.courseId)</w:t>
      </w:r>
    </w:p>
    <w:p w14:paraId="46F6E81C" w14:textId="6C81BA6A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The entire SQL</w:t>
      </w:r>
    </w:p>
    <w:p w14:paraId="77F2AED1" w14:textId="41EA37AA" w:rsidR="00E00DF4" w:rsidRDefault="00E00DF4" w:rsidP="00E00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Optimization, performance considerations in procedural statement.</w:t>
      </w:r>
    </w:p>
    <w:p w14:paraId="5C4F7BD9" w14:textId="448CC55A" w:rsidR="00E00DF4" w:rsidRPr="00E00DF4" w:rsidRDefault="00E00DF4" w:rsidP="00E00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SQL: e.g., INNER JOIN, UNION, INTERSECT, other functions…</w:t>
      </w:r>
    </w:p>
    <w:p w14:paraId="407D9475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is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declarative.</w:t>
      </w:r>
    </w:p>
    <w:p w14:paraId="2CB52093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DBMS vendor-specific extensions are common.</w:t>
      </w:r>
    </w:p>
    <w:p w14:paraId="3BAF7999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SQL Contains:</w:t>
      </w:r>
    </w:p>
    <w:p w14:paraId="55D8C663" w14:textId="71F344F0" w:rsid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Data Definition Language (DDL): define the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 schema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(structure)</w:t>
      </w:r>
      <w:r w:rsidR="00801F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E.g., </w:t>
      </w:r>
    </w:p>
    <w:p w14:paraId="37923605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CREATE TABLE IF NOT EXISTS Grade (</w:t>
      </w:r>
    </w:p>
    <w:p w14:paraId="7F2F243F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grade CHAR(2) NOT NULL,</w:t>
      </w:r>
    </w:p>
    <w:p w14:paraId="4E8E7B33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gradePoint DECIMAL(5,4) NULL,</w:t>
      </w:r>
    </w:p>
    <w:p w14:paraId="4B19262C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Grade_grade_pk PRIMARY KEY (grade)</w:t>
      </w:r>
    </w:p>
    <w:p w14:paraId="1EDA4D3D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);</w:t>
      </w:r>
    </w:p>
    <w:p w14:paraId="783F9BB4" w14:textId="77777777" w:rsidR="00D908F6" w:rsidRP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Manipulation Language (DML): manipulate data; CRUD:</w:t>
      </w:r>
    </w:p>
    <w:p w14:paraId="3B453D21" w14:textId="77777777" w:rsidR="00D908F6" w:rsidRP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Create: Insert</w:t>
      </w:r>
    </w:p>
    <w:p w14:paraId="6A46F4D3" w14:textId="703DCF7B" w:rsidR="00D908F6" w:rsidRP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Read</w:t>
      </w:r>
      <w:r w:rsidR="00801F42">
        <w:rPr>
          <w:rFonts w:ascii="Verdana" w:eastAsia="Times New Roman" w:hAnsi="Verdana" w:cs="Times New Roman"/>
          <w:color w:val="000000"/>
          <w:kern w:val="0"/>
          <w14:ligatures w14:val="none"/>
        </w:rPr>
        <w:t>: SELECT</w:t>
      </w:r>
    </w:p>
    <w:p w14:paraId="3F2B3AB0" w14:textId="77777777" w:rsidR="00D908F6" w:rsidRP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78774B53" w14:textId="77777777" w:rsid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4931533E" w14:textId="1FCD0C46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76EFCABA" w14:textId="77777777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1F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SELECT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DISTINCT l.levelId, l.StartDate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FROM LevelHistory AS 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WHERE l.SwimmerId = 2;</w:t>
      </w:r>
    </w:p>
    <w:p w14:paraId="7F36C0CA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INSERT INTO Grade(grade, gradePoint) VALUES </w:t>
      </w:r>
    </w:p>
    <w:p w14:paraId="728F0B6D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('A',4),('A-',3.6667),('B+',3.3333),('B',3),('B-',2.6667),</w:t>
      </w:r>
    </w:p>
    <w:p w14:paraId="74B65326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('C+',2.3333),('C',2),('C-',1.6667),</w:t>
      </w:r>
    </w:p>
    <w:p w14:paraId="11A0D111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('D+',1.3333),('D',1),('D-',0.6667),('F',0),</w:t>
      </w:r>
    </w:p>
    <w:p w14:paraId="6181412E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ab/>
        <w:t>('P', NULL), ('IP', NULL), ('WX', NULL);</w:t>
      </w:r>
    </w:p>
    <w:p w14:paraId="3550C705" w14:textId="77777777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EFD57A5" w14:textId="77777777" w:rsidR="00801F42" w:rsidRPr="00D908F6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391A3BE" w14:textId="77777777" w:rsid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Administration Language: for DB administration such as user and security management.</w:t>
      </w:r>
    </w:p>
    <w:p w14:paraId="116D686A" w14:textId="6061E6EA" w:rsidR="00801F42" w:rsidRPr="00D908F6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CREATE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" w:tgtFrame="mysql_doc" w:history="1">
        <w:r w:rsidRPr="00801F42">
          <w:rPr>
            <w:rFonts w:ascii="Courier New" w:hAnsi="Courier New" w:cs="Courier New"/>
            <w:color w:val="0000FF"/>
            <w:sz w:val="20"/>
            <w:szCs w:val="20"/>
            <w:u w:val="single"/>
            <w:shd w:val="clear" w:color="auto" w:fill="E5E5E5"/>
          </w:rPr>
          <w:t>USER</w:t>
        </w:r>
      </w:hyperlink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AA1111"/>
          <w:sz w:val="20"/>
          <w:szCs w:val="20"/>
          <w:shd w:val="clear" w:color="auto" w:fill="E5E5E5"/>
        </w:rPr>
        <w:t>'s2'</w:t>
      </w:r>
      <w:r w:rsidRPr="00801F42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>@'%' IDENTIFIED VIA mysql_native_password USING '***';GRANT ALL PRIVILEGES ON *.* TO 's2'@'%'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REQUIRE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NONE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WITH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GRANT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OPTION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MAX_QUERIES_PER_HOUR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MAX_CONNECTIONS_PER_HOUR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MAX_UPDATES_PER_HOUR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MAX_USER_CONNECTIONS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14:paraId="55437BC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MySQL</w:t>
      </w:r>
    </w:p>
    <w:p w14:paraId="18F04D4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 </w:t>
      </w:r>
      <w:hyperlink r:id="rId9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 drastically simplified university, as examples.</w:t>
      </w:r>
    </w:p>
    <w:p w14:paraId="55D130F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DDL:</w:t>
      </w:r>
    </w:p>
    <w:p w14:paraId="554FAECC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Make sure that you are familiar with the core SQL Data Definition Language (DDL) commands. Refer to, for example: </w:t>
      </w:r>
      <w:hyperlink r:id="rId10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http://www.w3schools.com/sql/default.asp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CF19DC0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MariaDB DDL: </w:t>
      </w:r>
      <w:hyperlink r:id="rId11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https://mariadb.com/kb/en/sql-statements/</w:t>
        </w:r>
      </w:hyperlink>
    </w:p>
    <w:p w14:paraId="0C3DC032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MySQL DDL manual: </w:t>
      </w:r>
      <w:hyperlink r:id="rId12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https://dev.mysql.com/doc/refman/8.1/en/sql-statements.html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802F1F1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 DDL: some examples</w:t>
      </w:r>
    </w:p>
    <w:p w14:paraId="640871BB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TABLE</w:t>
      </w:r>
    </w:p>
    <w:p w14:paraId="33000234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DATABASE: a database contains a collection of related tables for an application.</w:t>
      </w:r>
    </w:p>
    <w:p w14:paraId="2261549E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VIEW: a view is a virtual table for users to access a subset of a database.</w:t>
      </w:r>
    </w:p>
    <w:p w14:paraId="0AF7EF11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INDEX: an index is a data structure to enhance access performance of specific queries.</w:t>
      </w:r>
    </w:p>
    <w:p w14:paraId="649B2575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PROCEDURE</w:t>
      </w:r>
    </w:p>
    <w:p w14:paraId="2EF8E1E1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FUNCTION</w:t>
      </w:r>
    </w:p>
    <w:p w14:paraId="1CFE4F8E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TRIGGER: a trigger is event-driven procedural code activated by events.</w:t>
      </w:r>
    </w:p>
    <w:p w14:paraId="633EB3C1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ALTER (No ALTER TRIGGER and ALTER INDEX)</w:t>
      </w:r>
    </w:p>
    <w:p w14:paraId="7782E3A7" w14:textId="77777777" w:rsid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DROP</w:t>
      </w:r>
    </w:p>
    <w:p w14:paraId="59C4DEA6" w14:textId="54FB3519" w:rsidR="00910FC3" w:rsidRDefault="00910FC3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430E6E2" wp14:editId="68C56C3B">
            <wp:extent cx="5943600" cy="3519170"/>
            <wp:effectExtent l="0" t="0" r="0" b="5080"/>
            <wp:docPr id="1079961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6140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7ADC" w14:textId="43B7B746" w:rsidR="00910FC3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9FEE2C0" wp14:editId="7DF8E017">
            <wp:extent cx="5943600" cy="3660775"/>
            <wp:effectExtent l="0" t="0" r="0" b="0"/>
            <wp:docPr id="1824332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3212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6349" w14:textId="77777777" w:rsidR="009105F9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2C66A53" w14:textId="67E66E4D" w:rsidR="009105F9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E226D85" wp14:editId="42FAD2A4">
            <wp:extent cx="5943600" cy="2595880"/>
            <wp:effectExtent l="0" t="0" r="0" b="0"/>
            <wp:docPr id="923850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500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EFCE" w14:textId="5B9EA959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0D3946B" wp14:editId="5F299329">
            <wp:extent cx="5943600" cy="3255645"/>
            <wp:effectExtent l="0" t="0" r="0" b="1905"/>
            <wp:docPr id="530443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436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FCCA" w14:textId="2F0E4876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BNF: root terminal -&gt; expand -&gt; cover the entire token strings perfectly </w:t>
      </w:r>
      <w:r w:rsidRPr="00CC7451">
        <w:rPr>
          <w:rFonts w:ascii="Verdana" w:eastAsia="Times New Roman" w:hAnsi="Verdana" w:cs="Times New Roman"/>
          <w:color w:val="000000"/>
          <w:kern w:val="0"/>
          <w14:ligatures w14:val="none"/>
        </w:rPr>
        <w:sym w:font="Wingdings" w:char="F0F3"/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syntactically correct.</w:t>
      </w:r>
    </w:p>
    <w:p w14:paraId="2FDCC34F" w14:textId="54CA619C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MySQL:</w:t>
      </w:r>
    </w:p>
    <w:p w14:paraId="6922A1D9" w14:textId="224DCC88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Non-termonial: blue italic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Terminals: capital black or (, ), …</w:t>
      </w:r>
    </w:p>
    <w:p w14:paraId="421BC456" w14:textId="77777777" w:rsidR="00CC7451" w:rsidRDefault="00CC7451">
      <w:pPr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</w:pPr>
      <w:r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br w:type="page"/>
      </w:r>
    </w:p>
    <w:p w14:paraId="4D32404B" w14:textId="17B2D17F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lastRenderedPageBreak/>
        <w:t xml:space="preserve">Create_table_stmt </w:t>
      </w:r>
      <w:r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::=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1BD94E8C" w14:textId="77777777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create_definition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36AA48C2" w14:textId="68EFE4B0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br/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68576866" w14:textId="394E629B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TEMPORARY TALB IF NOT exit temp1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(t1_id INT);</w:t>
      </w:r>
    </w:p>
    <w:p w14:paraId="4B27CF34" w14:textId="0FF28D71" w:rsidR="00CC7451" w:rsidRDefault="00090A04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728D12F" wp14:editId="6C513CE0">
            <wp:extent cx="5943600" cy="1647190"/>
            <wp:effectExtent l="0" t="0" r="0" b="0"/>
            <wp:docPr id="1212107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0774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B047" w14:textId="77777777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B490203" w14:textId="562519B0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Root non-terminal: </w:t>
      </w:r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Create_table_stmt </w:t>
      </w:r>
    </w:p>
    <w:p w14:paraId="4747FF15" w14:textId="77777777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1D18D67" w14:textId="77777777" w:rsidR="00CC7451" w:rsidRPr="00D908F6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3647720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 that in MySQL, DATABASE and SCHEMA having the same meaning. Hierarchy:</w:t>
      </w:r>
    </w:p>
    <w:p w14:paraId="703AF165" w14:textId="77777777" w:rsidR="00D908F6" w:rsidRDefault="00D908F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MySQL: </w:t>
      </w:r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Database = Schema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contains a collection of tables.</w:t>
      </w:r>
    </w:p>
    <w:p w14:paraId="66B74520" w14:textId="5C170B48" w:rsidR="00A26D68" w:rsidRDefault="00A26D68" w:rsidP="00A26D6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72E73B49" w14:textId="6007BD58" w:rsidR="00A26D68" w:rsidRDefault="00A26D68" w:rsidP="00A26D68">
      <w:pPr>
        <w:pStyle w:val="HTMLPreformatted"/>
        <w:rPr>
          <w:color w:val="000000"/>
        </w:rPr>
      </w:pPr>
      <w:r>
        <w:rPr>
          <w:color w:val="000000"/>
        </w:rPr>
        <w:t>DROP SCHEMA IF EXISTS toyu;  -- drop database</w:t>
      </w:r>
    </w:p>
    <w:p w14:paraId="7B2662D3" w14:textId="23F7B0C9" w:rsidR="00A26D68" w:rsidRPr="00A26D68" w:rsidRDefault="00A26D68" w:rsidP="00A26D68">
      <w:pPr>
        <w:pStyle w:val="HTMLPreformatted"/>
        <w:rPr>
          <w:color w:val="000000"/>
        </w:rPr>
      </w:pPr>
      <w:r>
        <w:rPr>
          <w:color w:val="000000"/>
        </w:rPr>
        <w:t>CREATE SCHEMA toyu;</w:t>
      </w:r>
    </w:p>
    <w:p w14:paraId="204BA9C0" w14:textId="77777777" w:rsidR="00D908F6" w:rsidRPr="00D908F6" w:rsidRDefault="00D908F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Postgres:</w:t>
      </w:r>
    </w:p>
    <w:p w14:paraId="11BC008C" w14:textId="77777777" w:rsidR="00D908F6" w:rsidRPr="00A26D68" w:rsidRDefault="00D908F6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database contains a collection of schema.</w:t>
      </w:r>
    </w:p>
    <w:p w14:paraId="746DAD82" w14:textId="77777777" w:rsidR="00D908F6" w:rsidRPr="00A26D68" w:rsidRDefault="00D908F6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schema contains a collection of tables.</w:t>
      </w:r>
    </w:p>
    <w:p w14:paraId="2EA64C57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Constraints: to implement certain constraints in your data model.</w:t>
      </w:r>
    </w:p>
    <w:p w14:paraId="3CCB5FAD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 NULL: attributes cannot have an null value.</w:t>
      </w:r>
    </w:p>
    <w:p w14:paraId="612240EB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UNIQUE: KEY; the set of attributes must be unique for each row:</w:t>
      </w:r>
    </w:p>
    <w:p w14:paraId="7A2165BD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unique, not null, and used for the physical structure of the relation.</w:t>
      </w:r>
    </w:p>
    <w:p w14:paraId="6E48F2DA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7F99844F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CHECK: for a Boolean condition on the columns.</w:t>
      </w:r>
    </w:p>
    <w:p w14:paraId="3F75D94A" w14:textId="77777777" w:rsid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DEFAULT: define a default value.</w:t>
      </w:r>
    </w:p>
    <w:p w14:paraId="484353B4" w14:textId="20C8D77F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lastRenderedPageBreak/>
        <w:br/>
        <w:t>create_definition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>: {</w:t>
      </w:r>
      <w:r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-- definition of one column</w:t>
      </w:r>
    </w:p>
    <w:p w14:paraId="59EEEB9E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col_name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column_definition</w:t>
      </w:r>
    </w:p>
    <w:p w14:paraId="3DD1F453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{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INDEX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}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index_type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key_part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3A96EB85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4AD61F36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{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FULLTEXT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SPATIAL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}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INDEX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key_part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137848EA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0891FAE0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symbol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PRIMARY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</w:p>
    <w:p w14:paraId="635209E3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index_type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key_part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5D52313D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3537E0F4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symbol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UNIQUE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INDEX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3BBDCAC8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index_type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key_part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7B1921D6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0E33FE04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symbol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FOREIGN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</w:p>
    <w:p w14:paraId="7BA488E3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col_name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72245776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reference_definition</w:t>
      </w:r>
    </w:p>
    <w:p w14:paraId="773C3264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check_constraint_definition</w:t>
      </w:r>
    </w:p>
    <w:p w14:paraId="49D4423F" w14:textId="5B660F27" w:rsidR="00A26D68" w:rsidRPr="00D908F6" w:rsidRDefault="00A26D68" w:rsidP="00A26D6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>}</w:t>
      </w:r>
    </w:p>
    <w:p w14:paraId="271DB8D6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 other options:</w:t>
      </w:r>
    </w:p>
    <w:p w14:paraId="3A48B220" w14:textId="77777777" w:rsidR="00D908F6" w:rsidRDefault="00D908F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AUTO INCREMENT: automatic increment an integer if a value is not specified. Used for id.</w:t>
      </w:r>
    </w:p>
    <w:p w14:paraId="0E835894" w14:textId="7283B0D9" w:rsidR="00A26D68" w:rsidRPr="00D908F6" w:rsidRDefault="00A26D68" w:rsidP="00A26D6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1246DEB" wp14:editId="014A9AA0">
            <wp:extent cx="5943600" cy="2622550"/>
            <wp:effectExtent l="0" t="0" r="0" b="6350"/>
            <wp:docPr id="553074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7487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3AF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86FBD5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Experimenting with the CREATE TABLE command. Execute the following code and ensure that you understand the result. For example,</w:t>
      </w:r>
    </w:p>
    <w:p w14:paraId="01BF7645" w14:textId="77777777" w:rsidR="00D908F6" w:rsidRPr="00D908F6" w:rsidRDefault="00D908F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temporary table is not persistent. It is created for a SQL client session. Its scope is the client session.</w:t>
      </w:r>
    </w:p>
    <w:p w14:paraId="6D117E0D" w14:textId="77777777" w:rsidR="00466C71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SCHEMA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USE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s2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A26D68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SELECT * FROM toyu.student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</w:p>
    <w:p w14:paraId="35633995" w14:textId="77777777" w:rsidR="00466C71" w:rsidRDefault="00466C71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S2 is stored in the server: permanent table.</w:t>
      </w:r>
    </w:p>
    <w:p w14:paraId="5EBBC2C5" w14:textId="77777777" w:rsidR="00466C71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s2;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</w:t>
      </w:r>
      <w:r w:rsidRPr="00D908F6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TEMPORARY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s3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toyu.student;</w:t>
      </w:r>
    </w:p>
    <w:p w14:paraId="036263E3" w14:textId="77777777" w:rsidR="00466C71" w:rsidRDefault="00466C71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</w:p>
    <w:p w14:paraId="2928E95E" w14:textId="09DC8EDA" w:rsidR="00D908F6" w:rsidRPr="00D908F6" w:rsidRDefault="00466C71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S3 is temporary, not in the server, in the session only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TABLE s4 </w:t>
      </w:r>
      <w:r w:rsidR="00D908F6" w:rsidRPr="00A26D68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LIKE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toyu.student;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s4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toyu.student;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that keys and constraints of student are missing in s2 and S3.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DESC 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toyu.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student;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s2;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s2;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SCHEMA IF EXISTS tinker;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 names may include special characters. For example, you cannot use the </w:t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name 'first name' directly as </w:t>
      </w:r>
      <w:r w:rsidR="00D908F6"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column name</w:t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as </w:t>
      </w:r>
      <w:r w:rsidR="00D908F6"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spaces are interpreted as separator</w:t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 You will need special syntax. For example:</w:t>
      </w:r>
    </w:p>
    <w:p w14:paraId="218D8CC0" w14:textId="77777777" w:rsidR="00D908F6" w:rsidRPr="00D908F6" w:rsidRDefault="00D908F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MySQL, </w:t>
      </w:r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 back-quote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`first name`</w:t>
      </w:r>
    </w:p>
    <w:p w14:paraId="4E5D64CF" w14:textId="77777777" w:rsidR="00D908F6" w:rsidRPr="00D908F6" w:rsidRDefault="00D908F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MS SQL Server, use []: [first name]</w:t>
      </w:r>
    </w:p>
    <w:p w14:paraId="6FF148D7" w14:textId="77777777" w:rsidR="00D908F6" w:rsidRPr="00D908F6" w:rsidRDefault="00D908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 each column, there is a data type and optional specifiers (such as NULL, NOT NULL, default values, etc.)</w:t>
      </w:r>
    </w:p>
    <w:p w14:paraId="168452AC" w14:textId="77777777" w:rsidR="00D908F6" w:rsidRPr="00D908F6" w:rsidRDefault="00D908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 and indexes can be defined.</w:t>
      </w:r>
    </w:p>
    <w:p w14:paraId="6D645FFB" w14:textId="77777777" w:rsidR="00D908F6" w:rsidRPr="00D908F6" w:rsidRDefault="00D908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general, some important considerations in creating tables:</w:t>
      </w:r>
    </w:p>
    <w:p w14:paraId="3EC315AC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columns?</w:t>
      </w:r>
    </w:p>
    <w:p w14:paraId="5D233A21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data types of the columns?</w:t>
      </w:r>
    </w:p>
    <w:p w14:paraId="2B79EB3E" w14:textId="77777777" w:rsidR="00D908F6" w:rsidRPr="00D908F6" w:rsidRDefault="00D908F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right domain: be restrictive.</w:t>
      </w:r>
    </w:p>
    <w:p w14:paraId="7F426889" w14:textId="77777777" w:rsidR="00D908F6" w:rsidRPr="00D908F6" w:rsidRDefault="00D908F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Performance consideration.</w:t>
      </w:r>
    </w:p>
    <w:p w14:paraId="31B146C2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Nullability of columns</w:t>
      </w:r>
    </w:p>
    <w:p w14:paraId="78F44508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4E094BD3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</w:t>
      </w:r>
    </w:p>
    <w:p w14:paraId="55AECAAC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Foreign keys: can they be enforced by the selected storage engine?</w:t>
      </w:r>
    </w:p>
    <w:p w14:paraId="2DA20D57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Indexes: performance tuning.</w:t>
      </w:r>
    </w:p>
    <w:p w14:paraId="3CE688D0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constraints: check whether they are enforced by the storage engine.</w:t>
      </w:r>
    </w:p>
    <w:p w14:paraId="731B74F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F632D06" w14:textId="7684B696" w:rsidR="00D908F6" w:rsidRPr="00D908F6" w:rsidRDefault="00D908F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only supports foreign key constraint in the </w:t>
      </w:r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InnoDB database engine</w:t>
      </w:r>
      <w:r w:rsidR="00EC03D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(default)</w:t>
      </w:r>
    </w:p>
    <w:p w14:paraId="1AC344C8" w14:textId="0D6C5C5A" w:rsidR="00D908F6" w:rsidRDefault="00D908F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Older versions of MySQL ignore the 'check' clause.</w:t>
      </w:r>
      <w:r w:rsid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E,g,</w:t>
      </w:r>
    </w:p>
    <w:p w14:paraId="39773791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t1</w:t>
      </w:r>
    </w:p>
    <w:p w14:paraId="2D9B894C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</w:p>
    <w:p w14:paraId="42EEF75C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&lt;&gt;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c2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64945A96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c1 </w:t>
      </w:r>
      <w:r w:rsidRPr="00EC03DF">
        <w:rPr>
          <w:rFonts w:ascii="Consolas" w:eastAsia="Times New Roman" w:hAnsi="Consolas" w:cs="Times New Roman"/>
          <w:color w:val="834689"/>
          <w:kern w:val="0"/>
          <w:sz w:val="19"/>
          <w:szCs w:val="19"/>
          <w:bdr w:val="none" w:sz="0" w:space="0" w:color="auto" w:frame="1"/>
          <w14:ligatures w14:val="none"/>
        </w:rPr>
        <w:t>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10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2A64285A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c2 </w:t>
      </w:r>
      <w:r w:rsidRPr="00EC03DF">
        <w:rPr>
          <w:rFonts w:ascii="Consolas" w:eastAsia="Times New Roman" w:hAnsi="Consolas" w:cs="Times New Roman"/>
          <w:color w:val="834689"/>
          <w:kern w:val="0"/>
          <w:sz w:val="19"/>
          <w:szCs w:val="19"/>
          <w:bdr w:val="none" w:sz="0" w:space="0" w:color="auto" w:frame="1"/>
          <w14:ligatures w14:val="none"/>
        </w:rPr>
        <w:t>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c2_positive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c2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5F6CC1D6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c3 </w:t>
      </w:r>
      <w:r w:rsidRPr="00EC03DF">
        <w:rPr>
          <w:rFonts w:ascii="Consolas" w:eastAsia="Times New Roman" w:hAnsi="Consolas" w:cs="Times New Roman"/>
          <w:color w:val="834689"/>
          <w:kern w:val="0"/>
          <w:sz w:val="19"/>
          <w:szCs w:val="19"/>
          <w:bdr w:val="none" w:sz="0" w:space="0" w:color="auto" w:frame="1"/>
          <w14:ligatures w14:val="none"/>
        </w:rPr>
        <w:t>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c3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&lt;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100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6A5510F9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c1_nonzero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&lt;&gt;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5C78FF51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c3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0AE35701" w14:textId="28E79E9E" w:rsidR="00EC03DF" w:rsidRPr="00EC03DF" w:rsidRDefault="00EC03DF" w:rsidP="00EC03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);</w:t>
      </w:r>
    </w:p>
    <w:p w14:paraId="50325B0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Data types</w:t>
      </w:r>
    </w:p>
    <w:p w14:paraId="36DB52D2" w14:textId="77777777" w:rsidR="00D908F6" w:rsidRPr="00D908F6" w:rsidRDefault="00D908F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types in MySQL are rich: </w:t>
      </w:r>
      <w:hyperlink r:id="rId19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https://dev.mysql.com/doc/refman/8.1/en/data-types.html</w:t>
        </w:r>
      </w:hyperlink>
    </w:p>
    <w:p w14:paraId="25D12400" w14:textId="77777777" w:rsidR="00C52D1E" w:rsidRDefault="00C52D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B8C6624" w14:textId="1761C80D" w:rsidR="00C52D1E" w:rsidRDefault="00C52D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Be </w:t>
      </w:r>
      <w:r w:rsidRPr="000A189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mindful of data types.</w:t>
      </w:r>
    </w:p>
    <w:p w14:paraId="4C705B24" w14:textId="77777777" w:rsidR="00450EF9" w:rsidRDefault="00450EF9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3A17414" w14:textId="4E5ABDC2" w:rsidR="00450EF9" w:rsidRDefault="00450EF9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Number:</w:t>
      </w:r>
    </w:p>
    <w:p w14:paraId="3742E030" w14:textId="7A4AAF9F" w:rsidR="00450EF9" w:rsidRDefault="00450EF9" w:rsidP="00450EF9">
      <w:pPr>
        <w:spacing w:before="100" w:beforeAutospacing="1" w:after="100" w:afterAutospacing="1" w:line="240" w:lineRule="auto"/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Fixed point number: e.g., 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In a </w:t>
      </w: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DECIMAL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column declaration, the precision and scale can be (and usually is) specified.</w:t>
      </w:r>
    </w:p>
    <w:p w14:paraId="55B29945" w14:textId="51ADEA1C" w:rsidR="00450EF9" w:rsidRDefault="00450EF9" w:rsidP="00450EF9">
      <w:pPr>
        <w:spacing w:before="100" w:beforeAutospacing="1" w:after="100" w:afterAutospacing="1" w:line="240" w:lineRule="auto"/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</w:pPr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salary </w:t>
      </w:r>
      <w:r>
        <w:rPr>
          <w:rStyle w:val="token"/>
          <w:rFonts w:ascii="Consolas" w:hAnsi="Consolas"/>
          <w:color w:val="834689"/>
          <w:sz w:val="19"/>
          <w:szCs w:val="19"/>
          <w:bdr w:val="none" w:sz="0" w:space="0" w:color="auto" w:frame="1"/>
        </w:rPr>
        <w:t>DECIMAL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(</w:t>
      </w:r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5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,</w:t>
      </w:r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2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)</w:t>
      </w:r>
    </w:p>
    <w:p w14:paraId="73C63307" w14:textId="32B3655F" w:rsidR="00450EF9" w:rsidRDefault="00450EF9" w:rsidP="00450EF9">
      <w:pPr>
        <w:spacing w:before="100" w:beforeAutospacing="1" w:after="100" w:afterAutospacing="1" w:line="240" w:lineRule="auto"/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-999.99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to </w:t>
      </w: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999.99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., 0.00000123</w:t>
      </w:r>
    </w:p>
    <w:p w14:paraId="6EBBDDEB" w14:textId="66B732F9" w:rsidR="00450EF9" w:rsidRDefault="00450EF9" w:rsidP="00450EF9">
      <w:pPr>
        <w:spacing w:before="100" w:beforeAutospacing="1" w:after="100" w:afterAutospacing="1" w:line="240" w:lineRule="auto"/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Floating point number: 9.99, 1230.00000123 (not exact)</w:t>
      </w:r>
    </w:p>
    <w:p w14:paraId="02C004B7" w14:textId="4332D77D" w:rsidR="00450EF9" w:rsidRDefault="00450EF9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081AA09" wp14:editId="5964C3A8">
            <wp:extent cx="5254432" cy="2371638"/>
            <wp:effectExtent l="0" t="0" r="3810" b="0"/>
            <wp:docPr id="1181399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9993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4432" cy="23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045D" w14:textId="0EE1BF5B" w:rsidR="00D222B3" w:rsidRDefault="00D222B3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D31CCB8" wp14:editId="2747F72A">
            <wp:extent cx="3809365" cy="1905635"/>
            <wp:effectExtent l="0" t="0" r="635" b="0"/>
            <wp:docPr id="1913818461" name="Picture 1" descr="Floating Point Representation - GeeksforG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ating Point Representation - GeeksforGeek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E634" w14:textId="325D1710" w:rsidR="00D222B3" w:rsidRDefault="00D222B3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String:</w:t>
      </w:r>
    </w:p>
    <w:p w14:paraId="1E168D22" w14:textId="2801547D" w:rsidR="00D222B3" w:rsidRDefault="00D222B3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2B3">
        <w:rPr>
          <w:rFonts w:ascii="Verdana" w:eastAsia="Times New Roman" w:hAnsi="Verdana" w:cs="Times New Roman"/>
          <w:color w:val="000000"/>
          <w:kern w:val="0"/>
          <w14:ligatures w14:val="none"/>
        </w:rPr>
        <w:t>CHAR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fixed storage</w:t>
      </w:r>
    </w:p>
    <w:p w14:paraId="58843E83" w14:textId="156C58D9" w:rsidR="00D222B3" w:rsidRDefault="00D222B3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VARCHAR: varying storage</w:t>
      </w:r>
    </w:p>
    <w:p w14:paraId="3421706B" w14:textId="2E98DABE" w:rsidR="00D222B3" w:rsidRPr="00D222B3" w:rsidRDefault="00D222B3" w:rsidP="00D222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S1 CHAR(100): may always use 100 Bytes to use. ‘hello’: 100 Bytes/Chars. Use cases: short, uniform and stable strings. E.g., state code, TX, AL, NY, …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S2 VARCHAR(100): may use up to 100 Byes. ‘hello’: may use 6 Bytes/Chars. Use cases: comments in a forum.</w:t>
      </w:r>
    </w:p>
    <w:p w14:paraId="374CB387" w14:textId="77777777" w:rsidR="00C52D1E" w:rsidRDefault="00C52D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7050102" w14:textId="64374486" w:rsidR="00D908F6" w:rsidRPr="00D908F6" w:rsidRDefault="00D908F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Beside simple data types, other noticeable data types:</w:t>
      </w:r>
    </w:p>
    <w:p w14:paraId="36045E7A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JSON: JavaScript Object Notation</w:t>
      </w:r>
    </w:p>
    <w:p w14:paraId="60A9435D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Spatial: support OpenGIS Geometry Model</w:t>
      </w:r>
    </w:p>
    <w:p w14:paraId="588A26D8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BLOB: Binary large object</w:t>
      </w:r>
    </w:p>
    <w:p w14:paraId="47010110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TEXT: long character strings (VARCHAR is limited to 255, extensible to 64K).</w:t>
      </w:r>
    </w:p>
    <w:p w14:paraId="0C929F6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DML</w:t>
      </w:r>
    </w:p>
    <w:p w14:paraId="6FFADF8D" w14:textId="77777777" w:rsidR="00D908F6" w:rsidRPr="00D908F6" w:rsidRDefault="00D908F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Basically declarative.</w:t>
      </w:r>
    </w:p>
    <w:p w14:paraId="065F24F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Writing to the DB</w:t>
      </w:r>
    </w:p>
    <w:p w14:paraId="0B195A85" w14:textId="77777777" w:rsidR="00D908F6" w:rsidRPr="00D908F6" w:rsidRDefault="00D908F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 </w:t>
      </w:r>
      <w:r w:rsidRPr="000A189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update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commands (write):</w:t>
      </w:r>
    </w:p>
    <w:p w14:paraId="66B2446E" w14:textId="77777777" w:rsidR="00D908F6" w:rsidRPr="00D908F6" w:rsidRDefault="00D908F6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INSERT</w:t>
      </w:r>
    </w:p>
    <w:p w14:paraId="5FF81EEE" w14:textId="77777777" w:rsidR="00D908F6" w:rsidRPr="00D908F6" w:rsidRDefault="00D908F6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4CC76AAD" w14:textId="77777777" w:rsidR="00D908F6" w:rsidRPr="00D908F6" w:rsidRDefault="00D908F6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19543D0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VALUES &lt;&lt;expression&gt;&gt;</w:t>
      </w:r>
    </w:p>
    <w:p w14:paraId="4FB4EDC9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If column names are missing, the proper column order during table creation will be used.</w:t>
      </w:r>
    </w:p>
    <w:p w14:paraId="6B13081E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Column names using default values or auto-increment values should not be included in the INSERT statement if they are used.</w:t>
      </w:r>
    </w:p>
    <w:p w14:paraId="542B4768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NULL and DEFAULT can be used as values in INSERT.</w:t>
      </w:r>
    </w:p>
    <w:p w14:paraId="1B5F38D3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insert values from a select statement. E.g.</w:t>
      </w:r>
    </w:p>
    <w:p w14:paraId="2F13BA8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&lt;&lt;select statement&gt;&gt;</w:t>
      </w:r>
    </w:p>
    <w:p w14:paraId="22E80957" w14:textId="77777777" w:rsidR="00D908F6" w:rsidRPr="00D908F6" w:rsidRDefault="00D908F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DELETE statement includes a condition for selecting the rows for deletion.</w:t>
      </w:r>
    </w:p>
    <w:p w14:paraId="3ABB13D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DELETE FROM &lt;&lt;table&gt;&gt;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&lt;&lt;condition&gt;&gt;</w:t>
      </w:r>
    </w:p>
    <w:p w14:paraId="35F4F2A7" w14:textId="77777777" w:rsidR="00D908F6" w:rsidRPr="00D908F6" w:rsidRDefault="00D908F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update statement is used to update rows and may have an update condition to identify the rows to be updated.</w:t>
      </w:r>
    </w:p>
    <w:p w14:paraId="110DB87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UPDATE &lt;&lt;table&gt;&gt;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&lt;&lt;update assignments&gt;&gt;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[WHERE &lt;&lt;update condition&gt;&gt;]</w:t>
      </w:r>
    </w:p>
    <w:p w14:paraId="5669EE1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8DED74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UPDATE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'ITEC'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StuId = 100000;</w:t>
      </w:r>
    </w:p>
    <w:p w14:paraId="57F63F45" w14:textId="77777777" w:rsidR="00D908F6" w:rsidRPr="00D908F6" w:rsidRDefault="00D908F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update and delete statements can be used to affect multiple rows so be very careful.</w:t>
      </w:r>
    </w:p>
    <w:p w14:paraId="1CE630E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5EEEAE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All students will be majoring in CSCI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'CSCI';</w:t>
      </w:r>
    </w:p>
    <w:p w14:paraId="79B689B7" w14:textId="77777777" w:rsidR="00D908F6" w:rsidRPr="00D908F6" w:rsidRDefault="00D908F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Once changed, </w:t>
      </w:r>
      <w:r w:rsidRPr="000A189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effect is permanent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There is no </w:t>
      </w:r>
      <w:r w:rsidRPr="000A189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'undo' command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ACE1D9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0527AF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 the order of the insertions in createtoyu.sql below.</w:t>
      </w:r>
    </w:p>
    <w:p w14:paraId="7744C78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Grade(grade, gradePoint)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('A',4),('A-',3.6667),('B+',3.3333),('B',3),('B-',2.6667),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('C+',2.3333),('C',2),('C-',1.6667),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('D+',1.3333),('D',1),('D-',0.6667),('F',0),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('P', NULL), ('IP', NULL), ('WX', 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School(schoolCode, schoolName)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('BUS','Business'),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('EDU','Education'),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('HSH','Human Sciences and Humanities'),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('CSE','Science and Engineering');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Department(deptCode, deptName, schoolCode, numStaff)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('ACCT','Accounting','BUS',10),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('ARTS','Arts','HSH',5),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('CINF','Computer Information Systems','CSE',5),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('CSCI','Computer Science','CSE',12),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('ENGL','English','HSH',12),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('ITEC','Information Technology','CSE',4),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('MATH','Mathematics','CSE',7);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Faculty(facId, fname, lname, deptCode, `rank`)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(1011,'Paul','Smith','CSCI','Professor'),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(1012,'Mary','Tran','CSCI','Associate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(1013,'David','Love','CSCI',NULL),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(1014,'Sharon','Mannes','CSCI','Assistant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(1015,'Daniel','Kim','CINF','Professor'),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(1016,'Andrew','Byre','CINF','Associate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(1017,'Deborah','Gump','ITEC','Professor'),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(1018,'Art','Allister','ARTS','Assistant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(1019,'Benjamin','Yu','ITEC','Lecturer'),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(1020,'Katrina','Bajaj','ENGL','Lecturer'),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(1021,'Jorginlo','Neymar','ACCT','Assistant Professor');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Course(courseId, rubric, number, title, credits)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(2000,'CSCI',3333,'Data Structures',3),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(2001,'CSCI',4333,'Design of Database Systems',3),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(2002,'CSCI',5333,'DBMS',3),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(2020,'CINF',3321,'Introduction to Information Systems',3),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(2021,'CINF',4320,'Web Application Development',3),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(2040,'ITEC',3335,'Database Development',3),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(2041,'ITEC',3312,'Introduction to Scripting',3),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(2060,'ENGL',1410,'English I',4),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(2061,'ENGL',1311,'English II',3),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(2080,'ARTS',3311,'Hindu Arts',3),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(2090,'ACCT',3333,'Managerial Accounting',3);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Class(classId, courseId, semester, year, facId, room)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(10000,2000,'Fall',2019,1011,'D241'),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(10001,2001,'Fall',2019,1011,'D242'),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(10002,2002,'Fall',2019,1012,'D136'),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(10003,2020,'Fall',2019,1014,'D241'),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(10004,2021,'Fall',2019,1014,'D241'),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(10005,2040,'Fall',2019,1015,'D237'),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(10006,2041,'Fall',2019,1019,'D217'),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(10007,2060,'Fall',2019,1020,'B101'),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(10008,2080,'Fall',2019,1018,'D241'),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(11000,2000,'Spring',2020,1011,'D241'),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(11001,2001,'Spring',2020,1012,'D242'),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(11002,2002,'Spring',2020,1013,'D136'),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(11003,2020,'Spring',2020,1016,'D217'),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(11004,2061,'Spring',2020,1018,'B101');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Student(stuId, fname, lname, major, minor, ach, advisor)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(100000,'Tony','Hawk','CSCI','CINF',40,1011),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(100001,'Mary','Hawk','CSCI','CINF',35,1011),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(100002,'David','Hawk','CSCI','ITEC',66,1012),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(100003,'Catherine','Lim','ITEC','CINF',20,NULL),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(100004,'Larry','Johnson','ITEC',NULL,66,1017),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(100005,'Linda','Johnson','CINF','ENGL',13,1015),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(100006,'Lillian','Johnson','CINF','ITEC',18,1016),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(100007,'Ben','Zico',NULL,NULL,16,NULL),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(100008,'Bill','Ching','ARTS',NULL,90,NULL),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(100009,'Linda','King','ARTS','CSCI',125,1018),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(100111,'Cathy','Johanson',NULL,NULL,0,1018);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Enroll(stuId, classId, grade, n_alerts)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(100000,10000,'A',0),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(100001,10000,NULL,NULL),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(100002,10000,'B-',3),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(100000,10001,'A',2),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(100001,10001,'A-',0),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(100000,10002,'B+',1),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(100002,10002,'B+',2),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(100000,10003,'C',0),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(100002,10003,'D',4),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(100004,10003,'A',0),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(100005,10003,NULL,NULL),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(100000,10004,'A-',1),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(100004,10004,'B+',NULL),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(100005,10004,'A-',0),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(100006,10004,'C+',NULL),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(100005,10005,'A-',0),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(100006,10005,'A',NULL),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(100005,10006,'B+',NULL),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(100007,10007,'F',4),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(100008,10007,'C-',0),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(100007,10008,'A-',0),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(100000,11001,'D',4);</w:t>
      </w:r>
    </w:p>
    <w:p w14:paraId="24A73F7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 the explicit use of NULL, which is a keyword in SQL.</w:t>
      </w:r>
    </w:p>
    <w:p w14:paraId="3F39992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FB57BD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105C6E3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student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(100020,'Bunno','Yue','GEOG',null,50,null);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(100021,'Bunna','Yue',null,'GEOG',50,null);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(100022,'Bunno','Yue',null,null,50,8888);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Remove the two new rows.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stuId = 100010 OR stuId = 100011;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</w:p>
    <w:p w14:paraId="44FD645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3.2 Querying with the </w:t>
      </w:r>
      <w:r w:rsidRPr="00114B1C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SELECT</w:t>
      </w: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Statement</w:t>
      </w:r>
    </w:p>
    <w:p w14:paraId="48000D97" w14:textId="77777777" w:rsidR="00D908F6" w:rsidRPr="00D908F6" w:rsidRDefault="00D908F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SELECT is the basic data retrieval statement in SQL</w:t>
      </w:r>
    </w:p>
    <w:p w14:paraId="45163079" w14:textId="77777777" w:rsidR="00D908F6" w:rsidRPr="00D908F6" w:rsidRDefault="00D908F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 to be confused with the select statement in Relational Algebra (RA).</w:t>
      </w:r>
    </w:p>
    <w:p w14:paraId="7F4E6AE5" w14:textId="77777777" w:rsidR="00D908F6" w:rsidRPr="00D908F6" w:rsidRDefault="00D908F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 format, with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114B1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conceptual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steps.</w:t>
      </w:r>
    </w:p>
    <w:p w14:paraId="7E67C45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&lt;&lt;result_columns&gt;&gt; -- [3] construct result columns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&lt;&lt;source_tables&gt;&gt; -- [1] conceptually join sources to form a large table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&lt;&lt;conditions_for_inclusion&gt;&gt; -- [2] Filter rows from [1]</w:t>
      </w:r>
    </w:p>
    <w:p w14:paraId="6DE3D581" w14:textId="77777777" w:rsidR="00D908F6" w:rsidRPr="00D908F6" w:rsidRDefault="00D908F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&lt;&lt;source_tables&gt;&gt;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5882B3F7" w14:textId="77777777" w:rsidR="00D908F6" w:rsidRPr="00D908F6" w:rsidRDefault="00D908F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&lt;&lt;conditions_for_inclusion&gt;&gt;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conditions to be satisfied for results to be included and possibly the conditions how the tables should be joined together.</w:t>
      </w:r>
    </w:p>
    <w:p w14:paraId="293EFF8C" w14:textId="77777777" w:rsidR="00D908F6" w:rsidRPr="00D908F6" w:rsidRDefault="00D908F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&lt;&lt;result_columns&gt;&gt;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70DE5827" w14:textId="77777777" w:rsidR="00D908F6" w:rsidRPr="00D908F6" w:rsidRDefault="00D908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14B1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Built-in functions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operators: </w:t>
      </w:r>
      <w:hyperlink r:id="rId22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https://dev.mysql.com/doc/refman/8.1/en/built-in-function-reference.html</w:t>
        </w:r>
      </w:hyperlink>
    </w:p>
    <w:p w14:paraId="1CE8B626" w14:textId="77777777" w:rsidR="00D908F6" w:rsidRPr="00D908F6" w:rsidRDefault="00D908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 examples of common functions:</w:t>
      </w:r>
    </w:p>
    <w:p w14:paraId="26A08B86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BETWEEN lower_range AND upper_range</w:t>
      </w:r>
    </w:p>
    <w:p w14:paraId="78156499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IN: membership test for a set/table (binary operation)</w:t>
      </w:r>
    </w:p>
    <w:p w14:paraId="67C14860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EXISTS: not an empty set (unary operation)</w:t>
      </w:r>
    </w:p>
    <w:p w14:paraId="7D028262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IF: a ternary operation</w:t>
      </w:r>
    </w:p>
    <w:p w14:paraId="6450DEF0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14B1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LIKE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114B1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inexact string matching.</w:t>
      </w:r>
    </w:p>
    <w:p w14:paraId="0D85886A" w14:textId="77777777" w:rsidR="00D908F6" w:rsidRPr="00D908F6" w:rsidRDefault="00D908F6">
      <w:pPr>
        <w:numPr>
          <w:ilvl w:val="2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wild cards:</w:t>
      </w:r>
    </w:p>
    <w:p w14:paraId="56CEFB36" w14:textId="77777777" w:rsidR="00D908F6" w:rsidRPr="00D908F6" w:rsidRDefault="00D908F6">
      <w:pPr>
        <w:numPr>
          <w:ilvl w:val="3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% match any and all following characters.</w:t>
      </w:r>
    </w:p>
    <w:p w14:paraId="5D882301" w14:textId="77777777" w:rsidR="00D908F6" w:rsidRPr="00D908F6" w:rsidRDefault="00D908F6">
      <w:pPr>
        <w:numPr>
          <w:ilvl w:val="3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_: match any one character.</w:t>
      </w:r>
    </w:p>
    <w:p w14:paraId="4AB3B5C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B517A0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4B9FEBAF" w14:textId="77777777" w:rsidR="003771EF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operators: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credits in a range.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credits BETWEEN 30 AND 70;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in selected majors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IN ('CSCI', 'CINF', 'ITEC');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enrolled in some classes.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EXISTS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*  -- a subquery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FROM Enroll AS 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e.stuId = s.stuId);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(stuId);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NOT IN (SELECT DISTINCT e.stuID FROM enroll AS 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wiht a 'k' in their last name.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'%k%';</w:t>
      </w:r>
    </w:p>
    <w:p w14:paraId="2FC2ECC8" w14:textId="3C83AC02" w:rsidR="00D908F6" w:rsidRPr="00D908F6" w:rsidRDefault="003771EF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771E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-- better use </w:t>
      </w:r>
      <w:r w:rsidRPr="003771EF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regular expressions</w:t>
      </w:r>
      <w:r w:rsidRPr="003771EF">
        <w:rPr>
          <w:rFonts w:ascii="Courier New" w:eastAsia="Times New Roman" w:hAnsi="Courier New" w:cs="Courier New"/>
          <w:color w:val="000000"/>
          <w:kern w:val="0"/>
          <w14:ligatures w14:val="none"/>
        </w:rPr>
        <w:t>: pattern recognition.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case sensitive version.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BINARY '%k%';</w:t>
      </w:r>
    </w:p>
    <w:p w14:paraId="64027BE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case sensitive version: a more complicated take.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mysql client sends the query using cp850.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default character set of MySQL server is utf8mb4.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It is thus necessary to set the @@character_set_connection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 order to use collate if MySQL client is used.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If HeidiSQL is used, it is not necessary.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@@character_set_connection=utf8mb4;</w:t>
      </w:r>
    </w:p>
    <w:p w14:paraId="4E588FE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'%k%' COLLATE utf8mb4_bin;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LIKE compares the whole string.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'ng';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last name of four characters, with ng the last two.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'__ng';</w:t>
      </w:r>
    </w:p>
    <w:p w14:paraId="36949CB5" w14:textId="77777777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 Joins</w:t>
      </w:r>
    </w:p>
    <w:p w14:paraId="1B1FC78E" w14:textId="4DD88874" w:rsidR="00021929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6F7AFF9" wp14:editId="67269129">
            <wp:extent cx="5257607" cy="1933504"/>
            <wp:effectExtent l="0" t="0" r="635" b="0"/>
            <wp:docPr id="384015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151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607" cy="19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1518" w14:textId="3668F8BA" w:rsidR="00021929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41AC139" wp14:editId="18940196">
            <wp:extent cx="5943600" cy="615315"/>
            <wp:effectExtent l="0" t="0" r="0" b="0"/>
            <wp:docPr id="1498079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989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FC99" w14:textId="799C9982" w:rsidR="00021929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7B9FDDA" wp14:editId="50308791">
            <wp:extent cx="5943600" cy="3710305"/>
            <wp:effectExtent l="0" t="0" r="0" b="4445"/>
            <wp:docPr id="337087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874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0AB9" w14:textId="4A5DD980" w:rsidR="00021929" w:rsidRPr="00D908F6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INNER JOIN = CROSS JOIN = JOIN</w:t>
      </w:r>
    </w:p>
    <w:p w14:paraId="7E4C89CB" w14:textId="77777777" w:rsidR="00D908F6" w:rsidRPr="00D908F6" w:rsidRDefault="00D908F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When multiple tables are needed for a query, it is common that foreign keys are used to connect the tables.</w:t>
      </w:r>
    </w:p>
    <w:p w14:paraId="594F19DF" w14:textId="77777777" w:rsidR="00D908F6" w:rsidRPr="00D908F6" w:rsidRDefault="00D908F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thus necessary to ensure that the equality of the foreign key with the referenced key of the parent table.</w:t>
      </w:r>
    </w:p>
    <w:p w14:paraId="4AA053DB" w14:textId="77777777" w:rsidR="00D908F6" w:rsidRPr="00D908F6" w:rsidRDefault="00D908F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popular style is shown in the example below.</w:t>
      </w:r>
    </w:p>
    <w:p w14:paraId="03BDDC3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one popular SQL style</w:t>
      </w:r>
    </w:p>
    <w:p w14:paraId="25B5F3C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= e.stuId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e.classId = c.classId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c.semester = 'Fall'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 -- problem condition</w:t>
      </w:r>
    </w:p>
    <w:p w14:paraId="50563CA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1761122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mysql&gt; 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student s, enroll e, class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WHERE s.stuId = e.stuId  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e.classId = c.classId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c.semester = 'Fall'  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c.year = 2019;       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fname   | lname   | classId | grade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10000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10000 | NULL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10000 | B-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10001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10001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10002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10002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10003 | C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10003 | D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10003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10003 | NULL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10004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10004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10004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10004 | C+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10005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10005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10006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10007 | F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    | Ching   |   10007 | C-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10008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21 rows in set (0.00 sec)</w:t>
      </w:r>
    </w:p>
    <w:p w14:paraId="0202535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3.3.1 Inner Join</w:t>
      </w:r>
    </w:p>
    <w:p w14:paraId="2E42E22E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the SELECT statement, the FROM clause allows the results of JOIN statements in the table references.</w:t>
      </w:r>
    </w:p>
    <w:p w14:paraId="56EBC871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Using the JOIN operations in the FROM clause is the preferred technique:</w:t>
      </w:r>
    </w:p>
    <w:p w14:paraId="2E757DB4" w14:textId="77777777" w:rsidR="00D908F6" w:rsidRPr="00D908F6" w:rsidRDefault="00D908F6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Potentially faster performance: better optimization by DB engines, especially when using indexes.</w:t>
      </w:r>
    </w:p>
    <w:p w14:paraId="6C643662" w14:textId="77777777" w:rsidR="00D908F6" w:rsidRPr="00D908F6" w:rsidRDefault="00D908F6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Better style: separation of join conditions and query semantic conditions.</w:t>
      </w:r>
    </w:p>
    <w:p w14:paraId="5B873F31" w14:textId="77777777" w:rsidR="00D908F6" w:rsidRPr="00D908F6" w:rsidRDefault="00D908F6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Easier changes between different joins.</w:t>
      </w:r>
    </w:p>
    <w:p w14:paraId="6E9022B9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kind of joins, as discussed below.</w:t>
      </w:r>
    </w:p>
    <w:p w14:paraId="2A9110F0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You may use the Explain statement in MySQL to find out the execution plan.</w:t>
      </w:r>
    </w:p>
    <w:p w14:paraId="1A43993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E5A68A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D6E21B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= e.stuId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e.classId = c.classId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c.semester = 'Fall'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ON (e.classId = c.classId)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c.semester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alternative: using the USING clause.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USING (stuId)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USING (classId)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c.semester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ON clause is more general and can be more effective.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ON (e.classId = c.classId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c.semester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c.year = 2019);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3.3.2 Left and Right Join</w:t>
      </w:r>
    </w:p>
    <w:p w14:paraId="651143A6" w14:textId="77777777" w:rsidR="00D908F6" w:rsidRPr="00D908F6" w:rsidRDefault="00D908F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Left joins are the most popular joins besides (inner) joins.</w:t>
      </w:r>
    </w:p>
    <w:p w14:paraId="625D1809" w14:textId="77777777" w:rsidR="00D908F6" w:rsidRPr="00D908F6" w:rsidRDefault="00D908F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R1 LEFT JOIN R2: same as INNER JOIN, except that for a tuple t1 in R1 without a matching tuple in R2, t1 will be kept in the result with attributes from R2 being null.</w:t>
      </w:r>
    </w:p>
    <w:p w14:paraId="286FFE38" w14:textId="77777777" w:rsidR="00D908F6" w:rsidRPr="00D908F6" w:rsidRDefault="00D908F6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 rows in the left table will be in the result at least once.</w:t>
      </w:r>
    </w:p>
    <w:p w14:paraId="6B7861DD" w14:textId="77777777" w:rsidR="00D908F6" w:rsidRPr="00D908F6" w:rsidRDefault="00D908F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right join is the mirror image of a left join.</w:t>
      </w:r>
    </w:p>
    <w:p w14:paraId="044F4BF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</w:t>
      </w:r>
    </w:p>
    <w:p w14:paraId="712296D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7020BA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no department not listed.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d.deptName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department AS d ON (s.minor = d.deptCode);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d.deptName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department AS d ON (s.minor = d.deptCode);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readable form.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IFNULL (d.deptName, 'N/A')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s LEFT JOIN department d ON (s.minor = d.deptCode);</w:t>
      </w:r>
    </w:p>
    <w:p w14:paraId="0485D339" w14:textId="77777777" w:rsidR="00D908F6" w:rsidRPr="00D908F6" w:rsidRDefault="00D908F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 are procedural. Join orders can be important. Use parenthesis to enforce the desired order.</w:t>
      </w:r>
    </w:p>
    <w:p w14:paraId="1D04E51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FD62DE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(R1 LEFT JOIN R2) RIGHT JOIN R3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may give different result than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R1 LEFT JOIN (R2 RIGHT JOIN R3)</w:t>
      </w:r>
    </w:p>
    <w:p w14:paraId="36AAC7E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0C31D5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Problem: List student information and the CSCI class information. Include all students, leaving blanks when appropriate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(i.e., no CSCI courses enrolled by the student).</w:t>
      </w:r>
    </w:p>
    <w:p w14:paraId="68487BB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stuId  | student         | classId | CSCI course | grade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10000   | CSCI 3333  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10001   | CSCI 4333  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10002   | CSCI 5333  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11001   | CSCI 4333   | D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10000   | CSCI 3333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10001   | CSCI 4333  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10000   | CSCI 3333   | B-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10002   | CSCI 5333  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Lim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 Johnson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 100005 | Linda Johnson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 Johnson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 Zico  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 Ching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 King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 Johanson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16 rows in set (0.001 sec)</w:t>
      </w:r>
    </w:p>
    <w:p w14:paraId="3FBE629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(advanced)</w:t>
      </w:r>
    </w:p>
    <w:p w14:paraId="05D9D9A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1180CE5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List student information and the CSCI class information.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e.classId,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CONCAT(co.rubric, ' ', co.number)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e.grade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(stuId)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class AS c USING (classId)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USING (courseId)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co.rubric = 'CSCI';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student information and the CSCI class information.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Include all students, leaving blanks when appropriate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(i.e. no CSCI courses enrolled by the student).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These do not do the job. Why?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(stuId)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(classId)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USING (courseId)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co.rubric = 'CSCI';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(stuId)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(classId)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ON (c.courseId = co.courseId AND co.rubric = 'CSCI' 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works. Note the LEFT JOIN and RIGHT JOIN.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 INNER JOIN class AS c USING (classId)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ON (c.courseId = co.courseId AND co.rubric = 'CSCI' 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RIGHT JOIN student AS s USING (stuId);</w:t>
      </w:r>
    </w:p>
    <w:p w14:paraId="1578A930" w14:textId="77777777" w:rsidR="00D908F6" w:rsidRPr="00D908F6" w:rsidRDefault="00D908F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50FF5826" w14:textId="77777777" w:rsidR="00D908F6" w:rsidRPr="00D908F6" w:rsidRDefault="00D908F6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inclusion of the condition co.rubric = 'CSCI' in the INNER JOIN condition.</w:t>
      </w:r>
    </w:p>
    <w:p w14:paraId="6EE58F1B" w14:textId="77777777" w:rsidR="00D908F6" w:rsidRPr="00D908F6" w:rsidRDefault="00D908F6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should be joined the last using RIGHT JOIN.</w:t>
      </w:r>
    </w:p>
    <w:p w14:paraId="77AFEED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</w:t>
      </w:r>
      <w:r w:rsidRPr="001B4349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4 Subqueries</w:t>
      </w:r>
    </w:p>
    <w:p w14:paraId="336A03C6" w14:textId="77777777" w:rsidR="00D908F6" w:rsidRPr="00D908F6" w:rsidRDefault="00D908F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SQL subquery is a </w:t>
      </w:r>
      <w:r w:rsidRPr="001B434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nested/inner subquery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within a SQL statement or another query (for SELECT, INSERT, UPDATE or, DELETE).</w:t>
      </w:r>
    </w:p>
    <w:p w14:paraId="051F84CC" w14:textId="77777777" w:rsidR="00D908F6" w:rsidRPr="00D908F6" w:rsidRDefault="00D908F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Subqueries usually appear in the FROM clause (as derived tables) and the WHERE clause.</w:t>
      </w:r>
    </w:p>
    <w:p w14:paraId="25362CA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A5AB78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4B645D70" w14:textId="49B02B45" w:rsidR="001B4349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subqueries in the WHERE course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SELECT DISTINCT *</w:t>
      </w:r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br/>
        <w:t>FROM student AS s</w:t>
      </w:r>
      <w:r w:rsidRPr="001B4349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br/>
        <w:t>WHERE s.stuId NOT IN (SELECT DISTINCT e.stuID FROM enroll AS 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the maximum number of ach.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MAX(ach)</w:t>
      </w:r>
      <w:r w:rsidR="001B4349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-- the group is the entire student table.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</w:p>
    <w:p w14:paraId="3A3648AA" w14:textId="485DE49C" w:rsidR="001B4349" w:rsidRDefault="001B4349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-- max: group function applies on a group of rows.</w:t>
      </w:r>
    </w:p>
    <w:p w14:paraId="6667AAF3" w14:textId="77777777" w:rsidR="001B4349" w:rsidRDefault="001B4349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-- CONCAT: regular function applies on a row</w:t>
      </w:r>
    </w:p>
    <w:p w14:paraId="2B45CBC3" w14:textId="77777777" w:rsidR="004D752B" w:rsidRDefault="001B4349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SELECT CONCAT(fname, ‘ ‘,lname)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within 60 credits of the maximum number of ach any student may have.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credits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s.ach + 60 &gt;=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FROM student);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-- subqueries as derived tables.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credits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r w:rsidR="00D908F6" w:rsidRPr="00B6632D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(SELECT DISTINCT MAX(ach) AS max FROM student) AS m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an alias is required.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s.ach + 60 &gt;= m.max;</w:t>
      </w:r>
    </w:p>
    <w:p w14:paraId="753FF28F" w14:textId="57578DD7" w:rsidR="00D908F6" w:rsidRPr="00D908F6" w:rsidRDefault="004D752B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D752B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Be mindful of performance in subqueries.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3.5 Common Table Expressions (CTE)</w:t>
      </w:r>
    </w:p>
    <w:p w14:paraId="31495874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Supported by </w:t>
      </w: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MySQL 8.0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forward.</w:t>
      </w:r>
    </w:p>
    <w:p w14:paraId="65D32165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the definition of temporary common tables in a sequence before the body of a SELECT statement.</w:t>
      </w:r>
    </w:p>
    <w:p w14:paraId="6FB515ED" w14:textId="77777777" w:rsidR="00D908F6" w:rsidRPr="00D908F6" w:rsidRDefault="00D908F6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WITH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t1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(definition of t1, a query...), t2 AS (...), ..., tn AS () </w:t>
      </w: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SELECT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...</w:t>
      </w:r>
    </w:p>
    <w:p w14:paraId="11171711" w14:textId="77777777" w:rsidR="00D908F6" w:rsidRPr="004D752B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table defined in </w:t>
      </w: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CTE can be used immediately until the end of the SELECT statement.</w:t>
      </w:r>
    </w:p>
    <w:p w14:paraId="3DDCA54B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Support a more natural way to implement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algorithmic solutions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an (n+1) step solutions.</w:t>
      </w:r>
    </w:p>
    <w:p w14:paraId="54BDF7F9" w14:textId="77777777" w:rsidR="00D908F6" w:rsidRPr="00D908F6" w:rsidRDefault="00D908F6">
      <w:pPr>
        <w:numPr>
          <w:ilvl w:val="1"/>
          <w:numId w:val="28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step 1 to n: constructions of the common tables t1, t2, ..., tn</w:t>
      </w:r>
    </w:p>
    <w:p w14:paraId="16DF0179" w14:textId="77777777" w:rsidR="00D908F6" w:rsidRPr="00D908F6" w:rsidRDefault="00D908F6">
      <w:pPr>
        <w:numPr>
          <w:ilvl w:val="1"/>
          <w:numId w:val="28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step (n+1): the body of the SELECT statement.</w:t>
      </w:r>
    </w:p>
    <w:p w14:paraId="044835A9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Allow recursion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13F386F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May degrade performance.</w:t>
      </w:r>
    </w:p>
    <w:p w14:paraId="5164E253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generally better than subqueries in the FROM clauses.</w:t>
      </w:r>
    </w:p>
    <w:p w14:paraId="264B687D" w14:textId="77777777" w:rsidR="00D908F6" w:rsidRDefault="00D908F6">
      <w:pPr>
        <w:numPr>
          <w:ilvl w:val="1"/>
          <w:numId w:val="2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4D752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Tables in CTE can be used immediately after their definitions.</w:t>
      </w:r>
    </w:p>
    <w:p w14:paraId="163788B7" w14:textId="15365ACB" w:rsidR="004D752B" w:rsidRDefault="004D752B" w:rsidP="004D75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E.g. Subqueries:</w:t>
      </w:r>
    </w:p>
    <w:p w14:paraId="4DCEB102" w14:textId="272652F9" w:rsidR="004D752B" w:rsidRPr="004D752B" w:rsidRDefault="004D752B" w:rsidP="004D752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SELECT …</w:t>
      </w:r>
      <w:r w:rsidR="007F5B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-- last step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  <w:t>FROM …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ab/>
        <w:t>(SELECT …) AS SQ1,</w:t>
      </w:r>
      <w:r w:rsidR="007F5B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 -- step 1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  <w:t xml:space="preserve">          … (SELECT [cannot use SQ1]) AS SQ2,</w:t>
      </w:r>
      <w:r w:rsidR="007F5B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-- step 2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…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  <w:t>WHERE –- use SQ1</w:t>
      </w:r>
    </w:p>
    <w:p w14:paraId="35F45130" w14:textId="77777777" w:rsidR="00D908F6" w:rsidRPr="007F5B3B" w:rsidRDefault="00D908F6">
      <w:pPr>
        <w:numPr>
          <w:ilvl w:val="1"/>
          <w:numId w:val="2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7F5B3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More natural order.</w:t>
      </w:r>
    </w:p>
    <w:p w14:paraId="78DB66BD" w14:textId="77777777" w:rsidR="00D908F6" w:rsidRPr="00D908F6" w:rsidRDefault="00D908F6">
      <w:pPr>
        <w:numPr>
          <w:ilvl w:val="1"/>
          <w:numId w:val="2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Can use recursion.</w:t>
      </w:r>
    </w:p>
    <w:p w14:paraId="14016BB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58E9D3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CTE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 t1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t1.max - s.ach AS `diff from max credits of all`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FROM student AS s, t1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`ach credits` DESC;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multiple common tables (not efficient; used as demonstration.)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t1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t2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s.stuId,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s.ach AS 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t1.max - s.ach AS diff,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s.major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s, t1)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t2.stuId, t2.`ach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t2.diff AS `diff from max credits of all`,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 AS department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t2 LEFT JOIN department d ON (t2.major = d.deptCode)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t2.`ach credits` DESC;</w:t>
      </w:r>
    </w:p>
    <w:p w14:paraId="1B31BD8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 those interesting in recursive CTE, here is an example. Recursive CTE will not be in the examinations.</w:t>
      </w:r>
    </w:p>
    <w:p w14:paraId="5E41355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and populate a simple relation that stores EmpId of an employee and the EmpId of the immediate supervisor.</w:t>
      </w:r>
    </w:p>
    <w:p w14:paraId="06A74AA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CREATE SCHEMA CTETinker;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USE SCHEMA CTEtinker;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TABLE Employee (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EmpId CHAR(7) NOT NULL,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SupervisorEmpId CHAR(7) NULL,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Emp_EmpId_pk PRIMARY KEY (EmpId),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Emp_SupervisorEmpId_fk FOREIGN KEY (SupervisorEmpId)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Employee(EmpId)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('E3', 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('E15', 'E3');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('E50', 'E15');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('E75', 'E50');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('E100', 'E75');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('E102', 'E75');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('E70', 'E50');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('E103', 'E70');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SELECT * FROM Employee;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Result:</w:t>
      </w:r>
    </w:p>
    <w:p w14:paraId="5AE6D30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[temp]&gt; SELECT * FROM Employee;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EmpId | SupervisorEmpId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  | NULL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  | E15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  | E3 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E70   | E50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  | E50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E103  | E70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E100  | E75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E102  | E75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(0.002 sec)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A </w:t>
      </w:r>
      <w:r w:rsidRPr="00833D9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recursive CTE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SQL to get all supervisors of employee 'E100':</w:t>
      </w:r>
    </w:p>
    <w:p w14:paraId="643AE43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RECURSIVE Super(SEId)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  SELECT SupervisorEmpId AS SEId FROM Employee AS e WHERE e.EmpId = 'E100' -- initial condition/action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UNION ALL -- union all: add rows created by the recursive action to the result, table Super.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e.SupervisorEmpId AS SEId -- recursive action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Employee AS e INNER JOIN Super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WHERE e.EmpId = Super.SEId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e.SupervisorEmpId IS NOT NULL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-- exit condition: when the recursive action returns an empty table.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Super;</w:t>
      </w:r>
    </w:p>
    <w:p w14:paraId="4252446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6916501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SEId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</w:p>
    <w:p w14:paraId="180BA98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CTEtinker;</w:t>
      </w:r>
    </w:p>
    <w:p w14:paraId="12733660" w14:textId="77777777" w:rsid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833D9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3.6 GROUP BY and HAVING</w:t>
      </w:r>
    </w:p>
    <w:p w14:paraId="451CA96C" w14:textId="03B6BDB6" w:rsidR="00A47A01" w:rsidRPr="00D908F6" w:rsidRDefault="00A47A01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1498A6B8" wp14:editId="76CB595E">
            <wp:extent cx="5943600" cy="4274820"/>
            <wp:effectExtent l="0" t="0" r="0" b="0"/>
            <wp:docPr id="799104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0445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9B94B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Useful for group reports: one result row per group, not per row as in the regular SELECT statement without GROUP BY.</w:t>
      </w:r>
    </w:p>
    <w:p w14:paraId="4F4669D5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aggregate functions (also known as </w:t>
      </w:r>
      <w:r w:rsidRPr="00833D96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group functions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and column functions) to be performed by the groups defined.</w:t>
      </w:r>
    </w:p>
    <w:p w14:paraId="5B56E652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Output one row per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FCEBEBE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group is defined by an unique value of the columns in the group by clause.</w:t>
      </w:r>
    </w:p>
    <w:p w14:paraId="29784888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Example aggregate functions: MAX, MIN, AVG, COUNT, SUM, GROUP_CONCAT, etc. See: </w:t>
      </w:r>
      <w:hyperlink r:id="rId27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https://dev.mysql.com/doc/refman/8.0/en/aggregate-functions.html</w:t>
        </w:r>
      </w:hyperlink>
    </w:p>
    <w:p w14:paraId="06834427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HAVING clause allows using group functions in the condition. The WHERE clause does not allow using group functions.</w:t>
      </w:r>
    </w:p>
    <w:p w14:paraId="74DA4F3A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Using GROUP BY, the columns of the SELECT clause can only have:</w:t>
      </w:r>
    </w:p>
    <w:p w14:paraId="761E53B6" w14:textId="77777777" w:rsidR="00D908F6" w:rsidRPr="00D908F6" w:rsidRDefault="00D908F6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Columns named in GROUP BY.</w:t>
      </w:r>
    </w:p>
    <w:p w14:paraId="047E5FD6" w14:textId="77777777" w:rsidR="00D908F6" w:rsidRPr="00D908F6" w:rsidRDefault="00D908F6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Aggregate functions on other columns in the tables.</w:t>
      </w:r>
    </w:p>
    <w:p w14:paraId="7F2F4BD0" w14:textId="77777777" w:rsidR="00D908F6" w:rsidRPr="00D908F6" w:rsidRDefault="00D908F6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Constant expressions.</w:t>
      </w:r>
    </w:p>
    <w:p w14:paraId="547C57CF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number can be used in the GROUP BY and the ORDER BY clauses to refer to the positions of the result columns in the select clauses.</w:t>
      </w:r>
    </w:p>
    <w:p w14:paraId="414173B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Thus, the conceptual steps and framework for the SELECT statement become</w:t>
      </w:r>
    </w:p>
    <w:p w14:paraId="07022E2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&lt;&lt;result_columns&gt;&gt; -- [5] construct result columns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&lt;&lt;source_tables&gt;&gt; -- [1] conceptually join tables to form a large 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table to produce initial rows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&lt;&lt;conditions_for_inclusion&gt;&gt; -- [2] Filter initial rows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&lt;&lt;group_by_columns&gt;&gt;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      --[3] group initial rows into groups by values of the group_by_column. A group becomes a new row.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&lt;&lt;conditions for filtering group&gt;&gt; -- [4] filter groups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&lt;&lt;columns&gt;&gt;; -- [6] Order the result of [5].</w:t>
      </w:r>
    </w:p>
    <w:p w14:paraId="79B201E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D001CC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Student names and number of classes enrolled.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than 2 classes to be included in the result.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COUNT(e.classId) AS `Enrolled classes`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`Enrolled classes` &gt; 2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</w:p>
    <w:p w14:paraId="485C4BDE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Exercises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7D7542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[1] Write a query to generate the student names and number of courses enrolled, including those not enrolled?</w:t>
      </w:r>
    </w:p>
    <w:p w14:paraId="3AC3064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name            | Enrolled classes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 Hawk       |                6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Johnson   |                4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 Hawk      |                3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 Zico     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 Johnson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 Hawk    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Johnson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 Ching      |                1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Catherine Lim   |        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King      |        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Solution:</w:t>
      </w:r>
    </w:p>
    <w:p w14:paraId="66D388A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CONCAT(s.fname, ' ', s.lname)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COUNT(e.classId) AS `Enrolled classes`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e ON (s.stuId = e.stuId)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C2F8DB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[2] Can you write a query to generate the following output?</w:t>
      </w:r>
    </w:p>
    <w:p w14:paraId="275BC3A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deptCode | deptName                     | numFaculty | numMajor | numMinor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          1 |        0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          1 |        2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          2 |        2 |        3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          4 |        3 |        1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          1 |        0 |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          2 |        2 |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          0 |        0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</w:p>
    <w:p w14:paraId="066CA26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109FE62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s.major AS deptCode, COUNT(s.stuId) AS numMajor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s.major),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s.minor AS deptCode, COUNT(s.stuId) AS numMinor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s.minor),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f.deptCode, COUNT(f.facId) AS numFaculty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faculty AS f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f.deptCode)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d.deptCode,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IFNULL(f.numFaculty, 0) AS numFaculty,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IFNULL(ma.numMajor, 0) AS numMajor,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IFNULL(mi.numMinor, 0) AS numMinor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(deptCode);</w:t>
      </w:r>
    </w:p>
    <w:p w14:paraId="614CFC4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3.7 Window Functions</w:t>
      </w:r>
    </w:p>
    <w:p w14:paraId="6176D34F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MySQL 8.x supports Window functions.</w:t>
      </w:r>
    </w:p>
    <w:p w14:paraId="26955B49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window function performs a computation on a set of rows (a window frame) in which the current row is in the window frame.</w:t>
      </w:r>
    </w:p>
    <w:p w14:paraId="4ADBD457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not a clause.</w:t>
      </w:r>
    </w:p>
    <w:p w14:paraId="6E6DD8C2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Unlike the GROUP BY clause, it does</w:t>
      </w:r>
      <w:r w:rsidRPr="00D908F6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form groups.</w:t>
      </w:r>
    </w:p>
    <w:p w14:paraId="07216B70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OVER clause is used to define the window frame.</w:t>
      </w:r>
    </w:p>
    <w:p w14:paraId="28235CF7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OVER(): all rows are in the window frame.</w:t>
      </w:r>
    </w:p>
    <w:p w14:paraId="6FB228D3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OVER(PARTITION BY X): each X value defines a window frame.</w:t>
      </w:r>
    </w:p>
    <w:p w14:paraId="20D5103B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Many aggregate functions can be used by Window functions.</w:t>
      </w:r>
    </w:p>
    <w:p w14:paraId="28DC585D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Modern DBMS support a rich set of Window functions.</w:t>
      </w:r>
    </w:p>
    <w:p w14:paraId="2836B2B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572E28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temp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DISTINCT sc.schoolName AS college, d.deptName AS department,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COUNT(s.stuId) As deptMajor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school AS sc INNER JOIN department AS d ON (sc.schoolCode = d.schoolCode)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student AS s ON (s.major = d.deptCode)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college, department)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temp.college, temp.department,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temp.deptMajor AS `major in department`,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SUM(deptMajor) OVER(PARTITION BY college) AS `major in college`,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SUM(deptMajor) OVER() AS `major in university`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temp;  </w:t>
      </w:r>
    </w:p>
    <w:p w14:paraId="3369634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Please execute to see the output.</w:t>
      </w:r>
    </w:p>
    <w:p w14:paraId="6D11AB5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Adding row number and rank:</w:t>
      </w:r>
    </w:p>
    <w:p w14:paraId="59E857E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s.major AS deptCode, COUNT(s.stuId) AS numMajor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s.major),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s.minor AS deptCode, COUNT(s.stuId) AS numMinor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s.minor),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f.deptCode, COUNT(f.facId) AS numFaculty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 AS f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f.deptCode)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ROW_NUMBER() OVER () AS `#`,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RANK() OVER (ORDER BY f.numFaculty DESC) AS `# in descending number of faculty`,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d.deptCode,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IFNULL(f.numFaculty, 0) AS numFaculty,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IFNULL(ma.numMajor, 0) AS numMajor,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IFNULL(mi.numMinor, 0) AS numMinor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LEFT JOIN mi USING (deptCode)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(deptCode);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07280AC2" w14:textId="77777777" w:rsidR="007F6456" w:rsidRPr="00D908F6" w:rsidRDefault="007F6456" w:rsidP="00D908F6"/>
    <w:sectPr w:rsidR="007F6456" w:rsidRPr="00D90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59C4"/>
    <w:multiLevelType w:val="multilevel"/>
    <w:tmpl w:val="F0C4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A004B"/>
    <w:multiLevelType w:val="multilevel"/>
    <w:tmpl w:val="BCEE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12FC2"/>
    <w:multiLevelType w:val="multilevel"/>
    <w:tmpl w:val="B7E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530CCD"/>
    <w:multiLevelType w:val="multilevel"/>
    <w:tmpl w:val="78B2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8C1865"/>
    <w:multiLevelType w:val="multilevel"/>
    <w:tmpl w:val="0E6C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884DE9"/>
    <w:multiLevelType w:val="multilevel"/>
    <w:tmpl w:val="2EA4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13002B"/>
    <w:multiLevelType w:val="multilevel"/>
    <w:tmpl w:val="6060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2317B7"/>
    <w:multiLevelType w:val="multilevel"/>
    <w:tmpl w:val="1CF2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3D7FBA"/>
    <w:multiLevelType w:val="multilevel"/>
    <w:tmpl w:val="B092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AC2AF2"/>
    <w:multiLevelType w:val="multilevel"/>
    <w:tmpl w:val="74DC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22440D"/>
    <w:multiLevelType w:val="hybridMultilevel"/>
    <w:tmpl w:val="C8060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B126F"/>
    <w:multiLevelType w:val="multilevel"/>
    <w:tmpl w:val="A38C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9F58B2"/>
    <w:multiLevelType w:val="multilevel"/>
    <w:tmpl w:val="EAA8B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C12901"/>
    <w:multiLevelType w:val="multilevel"/>
    <w:tmpl w:val="B000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6952D9"/>
    <w:multiLevelType w:val="multilevel"/>
    <w:tmpl w:val="44840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65551"/>
    <w:multiLevelType w:val="multilevel"/>
    <w:tmpl w:val="B53E8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EC6898"/>
    <w:multiLevelType w:val="multilevel"/>
    <w:tmpl w:val="9D04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BB2911"/>
    <w:multiLevelType w:val="multilevel"/>
    <w:tmpl w:val="447EE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057582"/>
    <w:multiLevelType w:val="hybridMultilevel"/>
    <w:tmpl w:val="94E0F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615AF"/>
    <w:multiLevelType w:val="multilevel"/>
    <w:tmpl w:val="03D4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2E0667"/>
    <w:multiLevelType w:val="multilevel"/>
    <w:tmpl w:val="A8CE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AC4A48"/>
    <w:multiLevelType w:val="multilevel"/>
    <w:tmpl w:val="C25A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732369"/>
    <w:multiLevelType w:val="multilevel"/>
    <w:tmpl w:val="622C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F406E8"/>
    <w:multiLevelType w:val="multilevel"/>
    <w:tmpl w:val="4FC0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151FA2"/>
    <w:multiLevelType w:val="multilevel"/>
    <w:tmpl w:val="6E78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E71152"/>
    <w:multiLevelType w:val="multilevel"/>
    <w:tmpl w:val="4C56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F91630"/>
    <w:multiLevelType w:val="multilevel"/>
    <w:tmpl w:val="E50A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E62484"/>
    <w:multiLevelType w:val="multilevel"/>
    <w:tmpl w:val="425A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4382623">
    <w:abstractNumId w:val="3"/>
  </w:num>
  <w:num w:numId="2" w16cid:durableId="581182650">
    <w:abstractNumId w:val="4"/>
  </w:num>
  <w:num w:numId="3" w16cid:durableId="1480726133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2145270007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 w16cid:durableId="1446654287">
    <w:abstractNumId w:val="26"/>
  </w:num>
  <w:num w:numId="6" w16cid:durableId="317197327">
    <w:abstractNumId w:val="17"/>
  </w:num>
  <w:num w:numId="7" w16cid:durableId="1536504748">
    <w:abstractNumId w:val="16"/>
  </w:num>
  <w:num w:numId="8" w16cid:durableId="1503423967">
    <w:abstractNumId w:val="8"/>
  </w:num>
  <w:num w:numId="9" w16cid:durableId="2028631379">
    <w:abstractNumId w:val="19"/>
  </w:num>
  <w:num w:numId="10" w16cid:durableId="342779626">
    <w:abstractNumId w:val="11"/>
  </w:num>
  <w:num w:numId="11" w16cid:durableId="1176503763">
    <w:abstractNumId w:val="25"/>
  </w:num>
  <w:num w:numId="12" w16cid:durableId="1765609019">
    <w:abstractNumId w:val="5"/>
  </w:num>
  <w:num w:numId="13" w16cid:durableId="955597571">
    <w:abstractNumId w:val="7"/>
  </w:num>
  <w:num w:numId="14" w16cid:durableId="1899396199">
    <w:abstractNumId w:val="0"/>
  </w:num>
  <w:num w:numId="15" w16cid:durableId="71514337">
    <w:abstractNumId w:val="14"/>
  </w:num>
  <w:num w:numId="16" w16cid:durableId="1159275361">
    <w:abstractNumId w:val="20"/>
  </w:num>
  <w:num w:numId="17" w16cid:durableId="709691176">
    <w:abstractNumId w:val="1"/>
  </w:num>
  <w:num w:numId="18" w16cid:durableId="1098327255">
    <w:abstractNumId w:val="12"/>
  </w:num>
  <w:num w:numId="19" w16cid:durableId="2006088246">
    <w:abstractNumId w:val="2"/>
  </w:num>
  <w:num w:numId="20" w16cid:durableId="743182895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1" w16cid:durableId="1532180753">
    <w:abstractNumId w:val="6"/>
  </w:num>
  <w:num w:numId="22" w16cid:durableId="786236511">
    <w:abstractNumId w:val="23"/>
  </w:num>
  <w:num w:numId="23" w16cid:durableId="4140557">
    <w:abstractNumId w:val="21"/>
  </w:num>
  <w:num w:numId="24" w16cid:durableId="1322004083">
    <w:abstractNumId w:val="24"/>
  </w:num>
  <w:num w:numId="25" w16cid:durableId="158735753">
    <w:abstractNumId w:val="9"/>
  </w:num>
  <w:num w:numId="26" w16cid:durableId="284242665">
    <w:abstractNumId w:val="13"/>
  </w:num>
  <w:num w:numId="27" w16cid:durableId="604532073">
    <w:abstractNumId w:val="15"/>
  </w:num>
  <w:num w:numId="28" w16cid:durableId="1905021141">
    <w:abstractNumId w:val="15"/>
    <w:lvlOverride w:ilvl="1">
      <w:lvl w:ilvl="1">
        <w:numFmt w:val="decimal"/>
        <w:lvlText w:val="%2."/>
        <w:lvlJc w:val="left"/>
      </w:lvl>
    </w:lvlOverride>
  </w:num>
  <w:num w:numId="29" w16cid:durableId="311712301">
    <w:abstractNumId w:val="15"/>
    <w:lvlOverride w:ilvl="1">
      <w:lvl w:ilvl="1">
        <w:numFmt w:val="decimal"/>
        <w:lvlText w:val="%2."/>
        <w:lvlJc w:val="left"/>
      </w:lvl>
    </w:lvlOverride>
  </w:num>
  <w:num w:numId="30" w16cid:durableId="995108555">
    <w:abstractNumId w:val="22"/>
  </w:num>
  <w:num w:numId="31" w16cid:durableId="550920680">
    <w:abstractNumId w:val="27"/>
  </w:num>
  <w:num w:numId="32" w16cid:durableId="579408531">
    <w:abstractNumId w:val="10"/>
  </w:num>
  <w:num w:numId="33" w16cid:durableId="651910148">
    <w:abstractNumId w:val="1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0706E"/>
    <w:rsid w:val="00021929"/>
    <w:rsid w:val="00036EEA"/>
    <w:rsid w:val="0005335A"/>
    <w:rsid w:val="00060340"/>
    <w:rsid w:val="00065F03"/>
    <w:rsid w:val="00090A04"/>
    <w:rsid w:val="00092BCC"/>
    <w:rsid w:val="00094399"/>
    <w:rsid w:val="000A1899"/>
    <w:rsid w:val="000B4AFC"/>
    <w:rsid w:val="000D03D9"/>
    <w:rsid w:val="00114B1C"/>
    <w:rsid w:val="001309A4"/>
    <w:rsid w:val="0014457D"/>
    <w:rsid w:val="00147314"/>
    <w:rsid w:val="0015670E"/>
    <w:rsid w:val="001756D6"/>
    <w:rsid w:val="0018004B"/>
    <w:rsid w:val="00184A51"/>
    <w:rsid w:val="001B4349"/>
    <w:rsid w:val="001D4B16"/>
    <w:rsid w:val="001D7BBA"/>
    <w:rsid w:val="001F44F6"/>
    <w:rsid w:val="0026339B"/>
    <w:rsid w:val="00287340"/>
    <w:rsid w:val="002A51FA"/>
    <w:rsid w:val="002B382A"/>
    <w:rsid w:val="002D2EBA"/>
    <w:rsid w:val="002E3496"/>
    <w:rsid w:val="0030086F"/>
    <w:rsid w:val="00330897"/>
    <w:rsid w:val="0034667F"/>
    <w:rsid w:val="003712DD"/>
    <w:rsid w:val="003771EF"/>
    <w:rsid w:val="00395CA8"/>
    <w:rsid w:val="003D68F6"/>
    <w:rsid w:val="00450EF9"/>
    <w:rsid w:val="00466C71"/>
    <w:rsid w:val="0049117C"/>
    <w:rsid w:val="00492B11"/>
    <w:rsid w:val="004A606C"/>
    <w:rsid w:val="004B3D19"/>
    <w:rsid w:val="004C79A1"/>
    <w:rsid w:val="004D752B"/>
    <w:rsid w:val="00514909"/>
    <w:rsid w:val="00546E2D"/>
    <w:rsid w:val="00551D6B"/>
    <w:rsid w:val="0056676F"/>
    <w:rsid w:val="005927D9"/>
    <w:rsid w:val="005D48A7"/>
    <w:rsid w:val="005D4ACB"/>
    <w:rsid w:val="005D611A"/>
    <w:rsid w:val="005E3F8F"/>
    <w:rsid w:val="005E6276"/>
    <w:rsid w:val="005F7BD8"/>
    <w:rsid w:val="00637727"/>
    <w:rsid w:val="006740F5"/>
    <w:rsid w:val="006C4B3F"/>
    <w:rsid w:val="006E2F75"/>
    <w:rsid w:val="00706604"/>
    <w:rsid w:val="00735980"/>
    <w:rsid w:val="00754733"/>
    <w:rsid w:val="00781C74"/>
    <w:rsid w:val="007832F8"/>
    <w:rsid w:val="007846F1"/>
    <w:rsid w:val="0079630D"/>
    <w:rsid w:val="007A35D2"/>
    <w:rsid w:val="007A5851"/>
    <w:rsid w:val="007F5B3B"/>
    <w:rsid w:val="007F6456"/>
    <w:rsid w:val="00801F42"/>
    <w:rsid w:val="00833D96"/>
    <w:rsid w:val="00876392"/>
    <w:rsid w:val="008C5BAD"/>
    <w:rsid w:val="008D3B9A"/>
    <w:rsid w:val="008D61A5"/>
    <w:rsid w:val="008F52C7"/>
    <w:rsid w:val="008F7599"/>
    <w:rsid w:val="00907C10"/>
    <w:rsid w:val="009105F9"/>
    <w:rsid w:val="00910FC3"/>
    <w:rsid w:val="009711CF"/>
    <w:rsid w:val="00995C13"/>
    <w:rsid w:val="009A2356"/>
    <w:rsid w:val="009C0C0D"/>
    <w:rsid w:val="009D2A26"/>
    <w:rsid w:val="009D2EBD"/>
    <w:rsid w:val="009F4890"/>
    <w:rsid w:val="00A07163"/>
    <w:rsid w:val="00A16A37"/>
    <w:rsid w:val="00A21BE8"/>
    <w:rsid w:val="00A26D68"/>
    <w:rsid w:val="00A47A01"/>
    <w:rsid w:val="00AA6132"/>
    <w:rsid w:val="00AF4195"/>
    <w:rsid w:val="00B14180"/>
    <w:rsid w:val="00B23455"/>
    <w:rsid w:val="00B6632D"/>
    <w:rsid w:val="00BA4A1E"/>
    <w:rsid w:val="00BA7A2D"/>
    <w:rsid w:val="00BC398A"/>
    <w:rsid w:val="00C05216"/>
    <w:rsid w:val="00C52D1E"/>
    <w:rsid w:val="00C75125"/>
    <w:rsid w:val="00CC7451"/>
    <w:rsid w:val="00D108E5"/>
    <w:rsid w:val="00D11AC1"/>
    <w:rsid w:val="00D222B3"/>
    <w:rsid w:val="00D45A7A"/>
    <w:rsid w:val="00D65E33"/>
    <w:rsid w:val="00D710DC"/>
    <w:rsid w:val="00D806FE"/>
    <w:rsid w:val="00D8660B"/>
    <w:rsid w:val="00D908F6"/>
    <w:rsid w:val="00DB27A6"/>
    <w:rsid w:val="00DE557D"/>
    <w:rsid w:val="00E00DF4"/>
    <w:rsid w:val="00E36667"/>
    <w:rsid w:val="00E811C5"/>
    <w:rsid w:val="00E81412"/>
    <w:rsid w:val="00EA0830"/>
    <w:rsid w:val="00EB2BD5"/>
    <w:rsid w:val="00EC03DF"/>
    <w:rsid w:val="00EE1A9E"/>
    <w:rsid w:val="00EF4C61"/>
    <w:rsid w:val="00EF7565"/>
    <w:rsid w:val="00F8120D"/>
    <w:rsid w:val="00FA5ACE"/>
    <w:rsid w:val="00FB473C"/>
    <w:rsid w:val="00FC2105"/>
    <w:rsid w:val="00FE4986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F42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492B11"/>
  </w:style>
  <w:style w:type="paragraph" w:customStyle="1" w:styleId="Title3">
    <w:name w:val="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8D3B9A"/>
  </w:style>
  <w:style w:type="table" w:styleId="TableGrid">
    <w:name w:val="Table Grid"/>
    <w:basedOn w:val="TableNormal"/>
    <w:uiPriority w:val="39"/>
    <w:rsid w:val="001F4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A0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0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A07163"/>
  </w:style>
  <w:style w:type="paragraph" w:customStyle="1" w:styleId="Title5">
    <w:name w:val="Title5"/>
    <w:basedOn w:val="Normal"/>
    <w:rsid w:val="00D9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D9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D908F6"/>
  </w:style>
  <w:style w:type="character" w:customStyle="1" w:styleId="subsection1">
    <w:name w:val="subsection1"/>
    <w:basedOn w:val="DefaultParagraphFont"/>
    <w:rsid w:val="00D908F6"/>
  </w:style>
  <w:style w:type="paragraph" w:styleId="HTMLPreformatted">
    <w:name w:val="HTML Preformatted"/>
    <w:basedOn w:val="Normal"/>
    <w:link w:val="HTMLPreformattedChar"/>
    <w:uiPriority w:val="99"/>
    <w:unhideWhenUsed/>
    <w:rsid w:val="00801F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1F4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cm-keyword">
    <w:name w:val="cm-keyword"/>
    <w:basedOn w:val="DefaultParagraphFont"/>
    <w:rsid w:val="00801F42"/>
  </w:style>
  <w:style w:type="character" w:customStyle="1" w:styleId="cm-string">
    <w:name w:val="cm-string"/>
    <w:basedOn w:val="DefaultParagraphFont"/>
    <w:rsid w:val="00801F42"/>
  </w:style>
  <w:style w:type="character" w:customStyle="1" w:styleId="cm-variable-2">
    <w:name w:val="cm-variable-2"/>
    <w:basedOn w:val="DefaultParagraphFont"/>
    <w:rsid w:val="00801F42"/>
  </w:style>
  <w:style w:type="character" w:customStyle="1" w:styleId="cm-number">
    <w:name w:val="cm-number"/>
    <w:basedOn w:val="DefaultParagraphFont"/>
    <w:rsid w:val="00801F42"/>
  </w:style>
  <w:style w:type="character" w:customStyle="1" w:styleId="cm-punctuation">
    <w:name w:val="cm-punctuation"/>
    <w:basedOn w:val="DefaultParagraphFont"/>
    <w:rsid w:val="00801F42"/>
  </w:style>
  <w:style w:type="character" w:customStyle="1" w:styleId="token">
    <w:name w:val="token"/>
    <w:basedOn w:val="DefaultParagraphFont"/>
    <w:rsid w:val="00CC7451"/>
  </w:style>
  <w:style w:type="character" w:styleId="HTMLCode">
    <w:name w:val="HTML Code"/>
    <w:basedOn w:val="DefaultParagraphFont"/>
    <w:uiPriority w:val="99"/>
    <w:semiHidden/>
    <w:unhideWhenUsed/>
    <w:rsid w:val="00450EF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phpmyadmin/url.php?url=https://dev.mysql.com/doc/refman/8.0/en/information-functions.html%23function_use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3.png"/><Relationship Id="rId12" Type="http://schemas.openxmlformats.org/officeDocument/2006/relationships/hyperlink" Target="https://dev.mysql.com/doc/refman/8.1/en/sql-statements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riadb.com/kb/en/sql-statements/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http://www.w3schools.com/sql/default.asp" TargetMode="External"/><Relationship Id="rId19" Type="http://schemas.openxmlformats.org/officeDocument/2006/relationships/hyperlink" Target="https://dev.mysql.com/doc/refman/8.1/en/data-type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cm.uhcl.edu/yue/courses/joinDB/Spring2026/notes/toyu/toyu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ev.mysql.com/doc/refman/8.1/en/built-in-function-reference.html" TargetMode="External"/><Relationship Id="rId27" Type="http://schemas.openxmlformats.org/officeDocument/2006/relationships/hyperlink" Target="https://dev.mysql.com/doc/refman/8.0/en/aggregate-function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1208</TotalTime>
  <Pages>31</Pages>
  <Words>5578</Words>
  <Characters>31350</Characters>
  <Application>Microsoft Office Word</Application>
  <DocSecurity>0</DocSecurity>
  <Lines>1119</Lines>
  <Paragraphs>401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49</cp:revision>
  <dcterms:created xsi:type="dcterms:W3CDTF">2026-01-12T19:54:00Z</dcterms:created>
  <dcterms:modified xsi:type="dcterms:W3CDTF">2026-03-02T23:19:00Z</dcterms:modified>
</cp:coreProperties>
</file>