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18593" w14:textId="77777777" w:rsidR="00D908F6" w:rsidRPr="00EE1A9E" w:rsidRDefault="00D908F6" w:rsidP="00D908F6">
      <w:pPr>
        <w:rPr>
          <w:b/>
          <w:bCs/>
        </w:rPr>
      </w:pPr>
      <w:r w:rsidRPr="00EE1A9E">
        <w:rPr>
          <w:b/>
          <w:bCs/>
        </w:rPr>
        <w:t>CSCI 4333.2</w:t>
      </w:r>
    </w:p>
    <w:p w14:paraId="27EE3F21" w14:textId="139FD23F" w:rsidR="00D908F6" w:rsidRPr="00EE1A9E" w:rsidRDefault="00781C74" w:rsidP="00D908F6">
      <w:pPr>
        <w:rPr>
          <w:b/>
          <w:bCs/>
        </w:rPr>
      </w:pPr>
      <w:r>
        <w:rPr>
          <w:b/>
          <w:bCs/>
        </w:rPr>
        <w:t>3/</w:t>
      </w:r>
      <w:r w:rsidR="00B975E6">
        <w:rPr>
          <w:b/>
          <w:bCs/>
        </w:rPr>
        <w:t>16</w:t>
      </w:r>
      <w:r w:rsidR="00D908F6" w:rsidRPr="00EE1A9E">
        <w:rPr>
          <w:b/>
          <w:bCs/>
        </w:rPr>
        <w:t>/2026</w:t>
      </w:r>
    </w:p>
    <w:p w14:paraId="085D08CF" w14:textId="77777777" w:rsidR="00D908F6" w:rsidRPr="00D908F6" w:rsidRDefault="00D908F6" w:rsidP="00D908F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SQL and MySQL</w:t>
      </w:r>
    </w:p>
    <w:p w14:paraId="7427AD56" w14:textId="77777777" w:rsidR="00D908F6" w:rsidRPr="00D908F6" w:rsidRDefault="00D908F6" w:rsidP="00D908F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D908F6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3131A8A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</w:t>
      </w:r>
    </w:p>
    <w:p w14:paraId="5920554D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(Structured Query Language):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defacto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standard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relational databases.</w:t>
      </w:r>
    </w:p>
    <w:p w14:paraId="4875591E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SQL-like languages are also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used in non-relational DBMS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8E8AE30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Contains core specifications and extensions.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Latest SQL standard: 2016.</w:t>
      </w:r>
    </w:p>
    <w:p w14:paraId="716F3C8E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 using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pure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relational model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e.g.</w:t>
      </w:r>
    </w:p>
    <w:p w14:paraId="5372FA9D" w14:textId="77777777" w:rsidR="00D908F6" w:rsidRP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Use the terms row, column, and table instead of tuple, attribute, and relation.</w:t>
      </w:r>
    </w:p>
    <w:p w14:paraId="7D052994" w14:textId="791DAD40" w:rsid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results may not be a set.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E.g. duplicate rows can be returned as </w:t>
      </w:r>
      <w:proofErr w:type="gramStart"/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</w:t>
      </w:r>
      <w:proofErr w:type="gramEnd"/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result.</w:t>
      </w:r>
    </w:p>
    <w:p w14:paraId="3396C17F" w14:textId="760D015E" w:rsid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lastRenderedPageBreak/>
        <w:drawing>
          <wp:inline distT="0" distB="0" distL="0" distR="0" wp14:anchorId="6BFA61D1" wp14:editId="6489CE20">
            <wp:extent cx="5943600" cy="5844540"/>
            <wp:effectExtent l="0" t="0" r="0" b="3810"/>
            <wp:docPr id="914305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051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06BB" w14:textId="75939A83" w:rsid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Need to use:</w:t>
      </w:r>
    </w:p>
    <w:p w14:paraId="0EA0810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DISTINCT </w:t>
      </w:r>
      <w:proofErr w:type="spellStart"/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s.minor</w:t>
      </w:r>
      <w:proofErr w:type="spellEnd"/>
      <w:proofErr w:type="gramEnd"/>
    </w:p>
    <w:p w14:paraId="7BF21664" w14:textId="3E82A01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FROM student AS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s;</w:t>
      </w:r>
      <w:proofErr w:type="gramEnd"/>
    </w:p>
    <w:p w14:paraId="4A191D15" w14:textId="2343B528" w:rsid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based on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Tuple Relational Calculus (TRC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and a little on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Relational Algebra (RA)</w:t>
      </w:r>
      <w:r w:rsidR="00E00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(functional, operational)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1507C51" w14:textId="4612CBFD" w:rsidR="00D908F6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A287FE7" wp14:editId="32FC6EC6">
            <wp:extent cx="5943600" cy="655320"/>
            <wp:effectExtent l="0" t="0" r="0" b="0"/>
            <wp:docPr id="40366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60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A6D4" w14:textId="0959EE89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DISTINCT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l.levelId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l.StartDate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FROM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LevelHistory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l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l.SwimmerId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2;</w:t>
      </w:r>
      <w:proofErr w:type="gramEnd"/>
    </w:p>
    <w:p w14:paraId="34B51E9E" w14:textId="0A3B1730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Variable l: a tuple/row.</w:t>
      </w:r>
    </w:p>
    <w:p w14:paraId="72E60D21" w14:textId="43C690A1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A75292" wp14:editId="56624015">
            <wp:extent cx="5943600" cy="800735"/>
            <wp:effectExtent l="0" t="0" r="0" b="0"/>
            <wp:docPr id="365104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041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898E" w14:textId="4A0F3E77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Steps:</w:t>
      </w:r>
    </w:p>
    <w:p w14:paraId="3F525364" w14:textId="54936363" w:rsidR="00E00DF4" w:rsidRDefault="00E00DF4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 &lt;- </w:t>
      </w: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student AS s INNER JOIN enroll AS e ON (</w:t>
      </w:r>
      <w:proofErr w:type="spellStart"/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s.stuId</w:t>
      </w:r>
      <w:proofErr w:type="spellEnd"/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spellStart"/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e.stuId</w:t>
      </w:r>
      <w:proofErr w:type="spellEnd"/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5455EA49" w14:textId="005AEB5D" w:rsidR="00E00DF4" w:rsidRDefault="00E00DF4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R2 &lt;- R1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INNER JOIN class AS c ON (</w:t>
      </w:r>
      <w:proofErr w:type="spellStart"/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e.classId</w:t>
      </w:r>
      <w:proofErr w:type="spellEnd"/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spellStart"/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c.classId</w:t>
      </w:r>
      <w:proofErr w:type="spellEnd"/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2A297984" w14:textId="7B1B1E96" w:rsidR="00E00DF4" w:rsidRDefault="00E00DF4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R3 &lt;- R2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INNER JOIN course AS co ON (</w:t>
      </w:r>
      <w:proofErr w:type="spellStart"/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c.courseId</w:t>
      </w:r>
      <w:proofErr w:type="spellEnd"/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spellStart"/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co.courseId</w:t>
      </w:r>
      <w:proofErr w:type="spellEnd"/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46F6E81C" w14:textId="6C81BA6A" w:rsidR="00E00DF4" w:rsidRDefault="00E00DF4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The entire SQL</w:t>
      </w:r>
    </w:p>
    <w:p w14:paraId="77F2AED1" w14:textId="41EA37AA" w:rsidR="00E00DF4" w:rsidRDefault="00E00DF4" w:rsidP="00E00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Optimization, performance considerations in procedural statement.</w:t>
      </w:r>
    </w:p>
    <w:p w14:paraId="5C4F7BD9" w14:textId="448CC55A" w:rsidR="00E00DF4" w:rsidRPr="00E00DF4" w:rsidRDefault="00E00DF4" w:rsidP="00E00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SQL: e.g., INNER JOIN, UNION, INTERSECT, other functions…</w:t>
      </w:r>
    </w:p>
    <w:p w14:paraId="407D9475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is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declarative.</w:t>
      </w:r>
    </w:p>
    <w:p w14:paraId="2CB52093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DBMS vendor-specific extensions are common.</w:t>
      </w:r>
    </w:p>
    <w:p w14:paraId="3BAF7999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SQL Contains:</w:t>
      </w:r>
    </w:p>
    <w:p w14:paraId="55D8C663" w14:textId="71F344F0" w:rsid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Data Definition Language (DDL): define the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 schema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(structure)</w:t>
      </w:r>
      <w:r w:rsidR="00801F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E.g., </w:t>
      </w:r>
    </w:p>
    <w:p w14:paraId="37923605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CREATE TABLE IF NOT EXISTS Grade (</w:t>
      </w:r>
    </w:p>
    <w:p w14:paraId="7F2F243F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grade </w:t>
      </w:r>
      <w:proofErr w:type="gramStart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CHAR(</w:t>
      </w:r>
      <w:proofErr w:type="gramEnd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2) NOT NULL,</w:t>
      </w:r>
    </w:p>
    <w:p w14:paraId="4E8E7B33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gradePoint</w:t>
      </w:r>
      <w:proofErr w:type="spellEnd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</w:t>
      </w:r>
      <w:proofErr w:type="gramStart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DECIMAL(</w:t>
      </w:r>
      <w:proofErr w:type="gramEnd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5,4) NULL,</w:t>
      </w:r>
    </w:p>
    <w:p w14:paraId="4B19262C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</w:t>
      </w:r>
      <w:proofErr w:type="spellStart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Grade_grade_pk</w:t>
      </w:r>
      <w:proofErr w:type="spellEnd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PRIMARY KEY (grade)</w:t>
      </w:r>
    </w:p>
    <w:p w14:paraId="1EDA4D3D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proofErr w:type="gramStart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);</w:t>
      </w:r>
      <w:proofErr w:type="gramEnd"/>
    </w:p>
    <w:p w14:paraId="783F9BB4" w14:textId="77777777" w:rsidR="00D908F6" w:rsidRP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Data Manipulation Language (DML): manipulate data; CRUD:</w:t>
      </w:r>
    </w:p>
    <w:p w14:paraId="3B453D21" w14:textId="77777777" w:rsidR="00D908F6" w:rsidRPr="00D908F6" w:rsidRDefault="00D908F6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Create: Insert</w:t>
      </w:r>
    </w:p>
    <w:p w14:paraId="6A46F4D3" w14:textId="703DCF7B" w:rsidR="00D908F6" w:rsidRPr="00D908F6" w:rsidRDefault="00D908F6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Read</w:t>
      </w:r>
      <w:r w:rsidR="00801F42">
        <w:rPr>
          <w:rFonts w:ascii="Verdana" w:eastAsia="Times New Roman" w:hAnsi="Verdana" w:cs="Times New Roman"/>
          <w:color w:val="000000"/>
          <w:kern w:val="0"/>
          <w14:ligatures w14:val="none"/>
        </w:rPr>
        <w:t>: SELECT</w:t>
      </w:r>
    </w:p>
    <w:p w14:paraId="3F2B3AB0" w14:textId="77777777" w:rsidR="00D908F6" w:rsidRPr="00D908F6" w:rsidRDefault="00D908F6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78774B53" w14:textId="77777777" w:rsidR="00D908F6" w:rsidRDefault="00D908F6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4931533E" w14:textId="1FCD0C46" w:rsidR="00801F42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</w:t>
      </w:r>
    </w:p>
    <w:p w14:paraId="76EFCABA" w14:textId="77777777" w:rsidR="00801F42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1F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SELECT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DISTINCT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l.levelId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l.StartDate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FROM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LevelHistory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l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l.SwimmerId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2;</w:t>
      </w:r>
      <w:proofErr w:type="gramEnd"/>
    </w:p>
    <w:p w14:paraId="7F36C0CA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INSERT INTO </w:t>
      </w:r>
      <w:proofErr w:type="gramStart"/>
      <w:r>
        <w:rPr>
          <w:color w:val="000000"/>
        </w:rPr>
        <w:t>Grade(</w:t>
      </w:r>
      <w:proofErr w:type="gramEnd"/>
      <w:r>
        <w:rPr>
          <w:color w:val="000000"/>
        </w:rPr>
        <w:t xml:space="preserve">grade, </w:t>
      </w:r>
      <w:proofErr w:type="spellStart"/>
      <w:r>
        <w:rPr>
          <w:color w:val="000000"/>
        </w:rPr>
        <w:t>gradePoint</w:t>
      </w:r>
      <w:proofErr w:type="spellEnd"/>
      <w:r>
        <w:rPr>
          <w:color w:val="000000"/>
        </w:rPr>
        <w:t xml:space="preserve">) VALUES </w:t>
      </w:r>
    </w:p>
    <w:p w14:paraId="728F0B6D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    ('A',4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'A-',3.6667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'B+',3.3333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'B',3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'B-',2.6667),</w:t>
      </w:r>
    </w:p>
    <w:p w14:paraId="74B65326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    ('C+',2.3333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'C',2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'C-',1.6667),</w:t>
      </w:r>
    </w:p>
    <w:p w14:paraId="11A0D111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    ('D+',1.3333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'D',1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'D-',0.6667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'F',0),</w:t>
      </w:r>
    </w:p>
    <w:p w14:paraId="6181412E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ab/>
        <w:t>('P', NULL), ('IP', NULL), ('WX', NULL</w:t>
      </w:r>
      <w:proofErr w:type="gramStart"/>
      <w:r>
        <w:rPr>
          <w:color w:val="000000"/>
        </w:rPr>
        <w:t>);</w:t>
      </w:r>
      <w:proofErr w:type="gramEnd"/>
    </w:p>
    <w:p w14:paraId="3550C705" w14:textId="77777777" w:rsidR="00801F42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EFD57A5" w14:textId="77777777" w:rsidR="00801F42" w:rsidRPr="00D908F6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391A3BE" w14:textId="77777777" w:rsid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Data Administration Language: for DB administration such as user and security management.</w:t>
      </w:r>
    </w:p>
    <w:p w14:paraId="116D686A" w14:textId="6061E6EA" w:rsidR="00801F42" w:rsidRPr="00D908F6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CREATE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" w:tgtFrame="mysql_doc" w:history="1">
        <w:r w:rsidRPr="00801F42">
          <w:rPr>
            <w:rFonts w:ascii="Courier New" w:hAnsi="Courier New" w:cs="Courier New"/>
            <w:color w:val="0000FF"/>
            <w:sz w:val="20"/>
            <w:szCs w:val="20"/>
            <w:u w:val="single"/>
            <w:shd w:val="clear" w:color="auto" w:fill="E5E5E5"/>
          </w:rPr>
          <w:t>USER</w:t>
        </w:r>
      </w:hyperlink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AA1111"/>
          <w:sz w:val="20"/>
          <w:szCs w:val="20"/>
          <w:shd w:val="clear" w:color="auto" w:fill="E5E5E5"/>
        </w:rPr>
        <w:t>'s2'</w:t>
      </w:r>
      <w:r w:rsidRPr="00801F42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 xml:space="preserve">@'%' IDENTIFIED VIA </w:t>
      </w:r>
      <w:proofErr w:type="spellStart"/>
      <w:r w:rsidRPr="00801F42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>mysql_native_password</w:t>
      </w:r>
      <w:proofErr w:type="spellEnd"/>
      <w:r w:rsidRPr="00801F42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 xml:space="preserve"> USING '***';GRANT ALL PRIVILEGES ON *.* TO 's2'@'%'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REQUIRE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NONE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WITH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GRANT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OPTION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MAX_QUERIES_PER_HOUR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MAX_CONNECTIONS_PER_HOUR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MAX_UPDATES_PER_HOUR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MAX_USER_CONNECTIONS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14:paraId="55437BC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MySQL</w:t>
      </w:r>
    </w:p>
    <w:p w14:paraId="18F04D4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Use </w:t>
      </w:r>
      <w:proofErr w:type="spellStart"/>
      <w:r>
        <w:fldChar w:fldCharType="begin"/>
      </w:r>
      <w:r>
        <w:instrText>HYPERLINK "https://dcm.uhcl.edu/yue/courses/joinDB/Spring2026/notes/toyu/toyu.html"</w:instrText>
      </w:r>
      <w:r>
        <w:fldChar w:fldCharType="separate"/>
      </w:r>
      <w:r w:rsidRPr="00D908F6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toyu</w:t>
      </w:r>
      <w:proofErr w:type="spellEnd"/>
      <w:r>
        <w:fldChar w:fldCharType="end"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, a drastically simplified university, as examples.</w:t>
      </w:r>
    </w:p>
    <w:p w14:paraId="55D130F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2.1 DDL:</w:t>
      </w:r>
    </w:p>
    <w:p w14:paraId="554FAECC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Make sure that you are familiar with the core SQL Data Definition Language (DDL) commands. Refer to, for example: </w:t>
      </w:r>
      <w:hyperlink r:id="rId9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http://www.w3schools.com/sql/default.asp</w:t>
        </w:r>
      </w:hyperlink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CF19DC0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MariaDB DDL: </w:t>
      </w:r>
      <w:hyperlink r:id="rId10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https://mariadb.com/kb/en/sql-statements/</w:t>
        </w:r>
      </w:hyperlink>
    </w:p>
    <w:p w14:paraId="0C3DC032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MySQL DDL manual: </w:t>
      </w:r>
      <w:hyperlink r:id="rId11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https://dev.mysql.com/doc/refman/8.1/en/sql-statements.html</w:t>
        </w:r>
      </w:hyperlink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802F1F1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 DDL: some examples</w:t>
      </w:r>
    </w:p>
    <w:p w14:paraId="640871BB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TABLE</w:t>
      </w:r>
    </w:p>
    <w:p w14:paraId="33000234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DATABASE: a database contains a collection of related tables for an application.</w:t>
      </w:r>
    </w:p>
    <w:p w14:paraId="2261549E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VIEW: a view is a virtual table for users to access a subset of a database.</w:t>
      </w:r>
    </w:p>
    <w:p w14:paraId="0AF7EF11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INDEX: an index is a data structure to enhance access performance of specific queries.</w:t>
      </w:r>
    </w:p>
    <w:p w14:paraId="649B2575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PROCEDURE</w:t>
      </w:r>
    </w:p>
    <w:p w14:paraId="2EF8E1E1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FUNCTION</w:t>
      </w:r>
    </w:p>
    <w:p w14:paraId="1CFE4F8E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TRIGGER: a trigger is event-driven procedural code activated by events.</w:t>
      </w:r>
    </w:p>
    <w:p w14:paraId="633EB3C1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ALTER (No ALTER TRIGGER and ALTER INDEX)</w:t>
      </w:r>
    </w:p>
    <w:p w14:paraId="7782E3A7" w14:textId="77777777" w:rsid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DROP</w:t>
      </w:r>
    </w:p>
    <w:p w14:paraId="59C4DEA6" w14:textId="54FB3519" w:rsidR="00910FC3" w:rsidRDefault="00910FC3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430E6E2" wp14:editId="68C56C3B">
            <wp:extent cx="5943600" cy="3519170"/>
            <wp:effectExtent l="0" t="0" r="0" b="5080"/>
            <wp:docPr id="1079961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6140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7ADC" w14:textId="43B7B746" w:rsidR="00910FC3" w:rsidRDefault="009105F9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9FEE2C0" wp14:editId="7DF8E017">
            <wp:extent cx="5943600" cy="3660775"/>
            <wp:effectExtent l="0" t="0" r="0" b="0"/>
            <wp:docPr id="1824332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321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6349" w14:textId="77777777" w:rsidR="009105F9" w:rsidRDefault="009105F9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2C66A53" w14:textId="67E66E4D" w:rsidR="009105F9" w:rsidRDefault="009105F9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E226D85" wp14:editId="42FAD2A4">
            <wp:extent cx="5943600" cy="2595880"/>
            <wp:effectExtent l="0" t="0" r="0" b="0"/>
            <wp:docPr id="923850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5002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EFCE" w14:textId="5B9EA959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0D3946B" wp14:editId="5F299329">
            <wp:extent cx="5943600" cy="3255645"/>
            <wp:effectExtent l="0" t="0" r="0" b="1905"/>
            <wp:docPr id="530443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436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FCCA" w14:textId="2F0E4876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BNF: root terminal -&gt; expand -&gt; cover the entire token strings perfectly </w:t>
      </w:r>
      <w:r w:rsidRPr="00CC7451">
        <w:rPr>
          <w:rFonts w:ascii="Verdana" w:eastAsia="Times New Roman" w:hAnsi="Verdana" w:cs="Times New Roman"/>
          <w:color w:val="000000"/>
          <w:kern w:val="0"/>
          <w14:ligatures w14:val="none"/>
        </w:rPr>
        <w:sym w:font="Wingdings" w:char="F0F3"/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syntactically correct.</w:t>
      </w:r>
    </w:p>
    <w:p w14:paraId="2FDCC34F" w14:textId="54CA619C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MySQL:</w:t>
      </w:r>
    </w:p>
    <w:p w14:paraId="6922A1D9" w14:textId="224DCC88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Non-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termonial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blue italic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Terminals: capital black or (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, )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, …</w:t>
      </w:r>
    </w:p>
    <w:p w14:paraId="421BC456" w14:textId="77777777" w:rsidR="00CC7451" w:rsidRDefault="00CC7451">
      <w:pPr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</w:pPr>
      <w:r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br w:type="page"/>
      </w:r>
    </w:p>
    <w:p w14:paraId="4D32404B" w14:textId="17B2D17F" w:rsidR="00CC7451" w:rsidRPr="00CC7451" w:rsidRDefault="00CC7451" w:rsidP="00CC7451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proofErr w:type="spellStart"/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lastRenderedPageBreak/>
        <w:t>Create_table_</w:t>
      </w:r>
      <w:proofErr w:type="gramStart"/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stmt</w:t>
      </w:r>
      <w:proofErr w:type="spellEnd"/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 xml:space="preserve"> </w:t>
      </w:r>
      <w:r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::=</w:t>
      </w:r>
      <w:proofErr w:type="gramEnd"/>
      <w:r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  <w:proofErr w:type="spellEnd"/>
    </w:p>
    <w:p w14:paraId="1BD94E8C" w14:textId="77777777" w:rsidR="00CC7451" w:rsidRPr="00CC7451" w:rsidRDefault="00CC7451" w:rsidP="00CC7451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</w:t>
      </w:r>
      <w:proofErr w:type="gramStart"/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definition</w:t>
      </w:r>
      <w:proofErr w:type="spellEnd"/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36AA48C2" w14:textId="68EFE4B0" w:rsidR="00CC7451" w:rsidRPr="00CC7451" w:rsidRDefault="00CC7451" w:rsidP="00CC7451">
      <w:pPr>
        <w:spacing w:after="0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proofErr w:type="spellEnd"/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br/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gramStart"/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proofErr w:type="gramEnd"/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proofErr w:type="spellEnd"/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68576866" w14:textId="394E629B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CREATE TEMPORARY TALB IF NOT exit temp1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(t1_id INT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);</w:t>
      </w:r>
      <w:proofErr w:type="gramEnd"/>
    </w:p>
    <w:p w14:paraId="4B27CF34" w14:textId="0FF28D71" w:rsidR="00CC7451" w:rsidRDefault="00090A04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728D12F" wp14:editId="6C513CE0">
            <wp:extent cx="5943600" cy="1647190"/>
            <wp:effectExtent l="0" t="0" r="0" b="0"/>
            <wp:docPr id="1212107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077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B047" w14:textId="77777777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B490203" w14:textId="562519B0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Root non-terminal: </w:t>
      </w:r>
      <w:proofErr w:type="spellStart"/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Create_table_stmt</w:t>
      </w:r>
      <w:proofErr w:type="spellEnd"/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 xml:space="preserve"> </w:t>
      </w:r>
    </w:p>
    <w:p w14:paraId="4747FF15" w14:textId="77777777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1D18D67" w14:textId="77777777" w:rsidR="00CC7451" w:rsidRPr="00D908F6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3647720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in MySQL, DATABASE and SCHEMA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having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same meaning. Hierarchy:</w:t>
      </w:r>
    </w:p>
    <w:p w14:paraId="703AF165" w14:textId="77777777" w:rsidR="00D908F6" w:rsidRDefault="00D908F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MySQL: </w:t>
      </w:r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Database = </w:t>
      </w:r>
      <w:proofErr w:type="gramStart"/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Schema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contains a collection of tables.</w:t>
      </w:r>
    </w:p>
    <w:p w14:paraId="66B74520" w14:textId="5C170B48" w:rsidR="00A26D68" w:rsidRDefault="00A26D68" w:rsidP="00A26D6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</w:t>
      </w:r>
    </w:p>
    <w:p w14:paraId="72E73B49" w14:textId="6007BD58" w:rsidR="00A26D68" w:rsidRDefault="00A26D68" w:rsidP="00A26D68">
      <w:pPr>
        <w:pStyle w:val="HTMLPreformatted"/>
        <w:rPr>
          <w:color w:val="000000"/>
        </w:rPr>
      </w:pPr>
      <w:r>
        <w:rPr>
          <w:color w:val="000000"/>
        </w:rPr>
        <w:t xml:space="preserve">DROP SCHEMA IF EXISTS </w:t>
      </w:r>
      <w:proofErr w:type="spellStart"/>
      <w:proofErr w:type="gramStart"/>
      <w:r>
        <w:rPr>
          <w:color w:val="000000"/>
        </w:rPr>
        <w:t>toyu</w:t>
      </w:r>
      <w:proofErr w:type="spellEnd"/>
      <w:r>
        <w:rPr>
          <w:color w:val="000000"/>
        </w:rPr>
        <w:t>;  --</w:t>
      </w:r>
      <w:proofErr w:type="gramEnd"/>
      <w:r>
        <w:rPr>
          <w:color w:val="000000"/>
        </w:rPr>
        <w:t xml:space="preserve"> drop database</w:t>
      </w:r>
    </w:p>
    <w:p w14:paraId="7B2662D3" w14:textId="23F7B0C9" w:rsidR="00A26D68" w:rsidRPr="00A26D68" w:rsidRDefault="00A26D68" w:rsidP="00A26D68">
      <w:pPr>
        <w:pStyle w:val="HTMLPreformatted"/>
        <w:rPr>
          <w:color w:val="000000"/>
        </w:rPr>
      </w:pPr>
      <w:r>
        <w:rPr>
          <w:color w:val="000000"/>
        </w:rPr>
        <w:t xml:space="preserve">CREATE SCHEMA </w:t>
      </w:r>
      <w:proofErr w:type="spellStart"/>
      <w:proofErr w:type="gramStart"/>
      <w:r>
        <w:rPr>
          <w:color w:val="000000"/>
        </w:rPr>
        <w:t>toyu</w:t>
      </w:r>
      <w:proofErr w:type="spellEnd"/>
      <w:r>
        <w:rPr>
          <w:color w:val="000000"/>
        </w:rPr>
        <w:t>;</w:t>
      </w:r>
      <w:proofErr w:type="gramEnd"/>
    </w:p>
    <w:p w14:paraId="204BA9C0" w14:textId="77777777" w:rsidR="00D908F6" w:rsidRPr="00D908F6" w:rsidRDefault="00D908F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Postgres:</w:t>
      </w:r>
    </w:p>
    <w:p w14:paraId="11BC008C" w14:textId="77777777" w:rsidR="00D908F6" w:rsidRPr="00A26D68" w:rsidRDefault="00D908F6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A database contains a collection of </w:t>
      </w:r>
      <w:proofErr w:type="gramStart"/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schema</w:t>
      </w:r>
      <w:proofErr w:type="gramEnd"/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</w:t>
      </w:r>
    </w:p>
    <w:p w14:paraId="746DAD82" w14:textId="77777777" w:rsidR="00D908F6" w:rsidRPr="00A26D68" w:rsidRDefault="00D908F6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schema contains a collection of tables.</w:t>
      </w:r>
    </w:p>
    <w:p w14:paraId="2EA64C57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Constraints: to implement certain constraints in your data model.</w:t>
      </w:r>
    </w:p>
    <w:p w14:paraId="3CCB5FAD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 NULL: attributes cannot have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null value.</w:t>
      </w:r>
    </w:p>
    <w:p w14:paraId="612240EB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UNIQUE: KEY; the set of attributes must be unique for each row:</w:t>
      </w:r>
    </w:p>
    <w:p w14:paraId="7A2165BD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unique, not null, and used for the physical structure of the relation.</w:t>
      </w:r>
    </w:p>
    <w:p w14:paraId="6E48F2DA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7F99844F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CHECK: for a Boolean condition on the columns.</w:t>
      </w:r>
    </w:p>
    <w:p w14:paraId="3F75D94A" w14:textId="77777777" w:rsid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DEFAULT: define a default value.</w:t>
      </w:r>
    </w:p>
    <w:p w14:paraId="484353B4" w14:textId="20C8D77F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lastRenderedPageBreak/>
        <w:br/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create_definition</w:t>
      </w:r>
      <w:proofErr w:type="spellEnd"/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: </w:t>
      </w:r>
      <w:proofErr w:type="gramStart"/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>{</w:t>
      </w:r>
      <w:r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--</w:t>
      </w:r>
      <w:proofErr w:type="gramEnd"/>
      <w:r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definition of one column</w:t>
      </w:r>
    </w:p>
    <w:p w14:paraId="59EEEB9E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col_name</w:t>
      </w:r>
      <w:proofErr w:type="spellEnd"/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column_definition</w:t>
      </w:r>
      <w:proofErr w:type="spellEnd"/>
    </w:p>
    <w:p w14:paraId="3DD1F453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{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INDEX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}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index_name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index_type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key_</w:t>
      </w:r>
      <w:proofErr w:type="gram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3A96EB85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index_option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...</w:t>
      </w:r>
    </w:p>
    <w:p w14:paraId="4AD61F36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{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FULLTEXT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SPATIAL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}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INDEX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index_name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key_</w:t>
      </w:r>
      <w:proofErr w:type="gram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137848EA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index_option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...</w:t>
      </w:r>
    </w:p>
    <w:p w14:paraId="0891FAE0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symbol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PRIMARY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</w:p>
    <w:p w14:paraId="635209E3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index_type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key_</w:t>
      </w:r>
      <w:proofErr w:type="gram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5D52313D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index_option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...</w:t>
      </w:r>
    </w:p>
    <w:p w14:paraId="3537E0F4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symbol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UNIQUE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INDEX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3BBDCAC8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index_name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index_type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key_</w:t>
      </w:r>
      <w:proofErr w:type="gram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7B1921D6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index_option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...</w:t>
      </w:r>
    </w:p>
    <w:p w14:paraId="0E33FE04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symbol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FOREIGN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</w:p>
    <w:p w14:paraId="7BA488E3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index_name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col_</w:t>
      </w:r>
      <w:proofErr w:type="gram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name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72245776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reference_definition</w:t>
      </w:r>
      <w:proofErr w:type="spellEnd"/>
    </w:p>
    <w:p w14:paraId="773C3264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check_constraint_definition</w:t>
      </w:r>
      <w:proofErr w:type="spellEnd"/>
    </w:p>
    <w:p w14:paraId="49D4423F" w14:textId="5B660F27" w:rsidR="00A26D68" w:rsidRPr="00D908F6" w:rsidRDefault="00A26D68" w:rsidP="00A26D6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>}</w:t>
      </w:r>
    </w:p>
    <w:p w14:paraId="271DB8D6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Some other options:</w:t>
      </w:r>
    </w:p>
    <w:p w14:paraId="3A48B220" w14:textId="77777777" w:rsidR="00D908F6" w:rsidRDefault="00D908F6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AUTO INCREMENT: automatic increment an integer if a value is not specified. Used for id.</w:t>
      </w:r>
    </w:p>
    <w:p w14:paraId="0E835894" w14:textId="7283B0D9" w:rsidR="00A26D68" w:rsidRPr="00D908F6" w:rsidRDefault="00A26D68" w:rsidP="00A26D6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1246DEB" wp14:editId="014A9AA0">
            <wp:extent cx="5943600" cy="2622550"/>
            <wp:effectExtent l="0" t="0" r="0" b="6350"/>
            <wp:docPr id="553074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7487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3AF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86FBD5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Experimenting with the CREATE TABLE command. Execute the following code and ensure that you understand the result. For example,</w:t>
      </w:r>
    </w:p>
    <w:p w14:paraId="01BF7645" w14:textId="77777777" w:rsidR="00D908F6" w:rsidRPr="00D908F6" w:rsidRDefault="00D908F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temporary table is not persistent. It is created for a SQL client session. Its scope is the client session.</w:t>
      </w:r>
    </w:p>
    <w:p w14:paraId="6D117E0D" w14:textId="77777777" w:rsidR="00466C71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DROP SCHEMA IF EXISTS 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SCHEMA 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USE 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TABLE s2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A26D68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 xml:space="preserve">SELECT * FROM </w:t>
      </w:r>
      <w:proofErr w:type="spellStart"/>
      <w:proofErr w:type="gramStart"/>
      <w:r w:rsidRPr="00A26D68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toyu.student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</w:p>
    <w:p w14:paraId="35633995" w14:textId="77777777" w:rsidR="00466C71" w:rsidRDefault="00466C71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S2 is stored in the server: permanent table.</w:t>
      </w:r>
    </w:p>
    <w:p w14:paraId="5EBBC2C5" w14:textId="77777777" w:rsidR="00466C71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s2;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</w:t>
      </w:r>
      <w:r w:rsidRPr="00D908F6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TEMPORARY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TABLE s3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spellStart"/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036263E3" w14:textId="77777777" w:rsidR="00466C71" w:rsidRDefault="00466C71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</w:p>
    <w:p w14:paraId="2928E95E" w14:textId="09DC8EDA" w:rsidR="00D908F6" w:rsidRPr="00D908F6" w:rsidRDefault="00466C71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S3 is temporary, not in the server, in the session only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s3;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TABLE s4 </w:t>
      </w:r>
      <w:r w:rsidR="00D908F6" w:rsidRPr="00A26D68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LIKE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s4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SHOW TABLES;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Note that keys and constraints of student are missing in s2 and S3.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DESC </w:t>
      </w:r>
      <w:proofErr w:type="spellStart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toyu.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student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s2;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s3;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s2;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s3;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SHOW TABLES;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SCHEMA IF EXISTS tinker;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Column names may include special characters. For example, you cannot use the </w:t>
      </w:r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name 'first name' directly as </w:t>
      </w:r>
      <w:r w:rsidR="00D908F6"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column name</w:t>
      </w:r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as </w:t>
      </w:r>
      <w:r w:rsidR="00D908F6"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spaces are interpreted as </w:t>
      </w:r>
      <w:proofErr w:type="gramStart"/>
      <w:r w:rsidR="00D908F6"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separator</w:t>
      </w:r>
      <w:proofErr w:type="gramEnd"/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 You will need special syntax. For example:</w:t>
      </w:r>
    </w:p>
    <w:p w14:paraId="218D8CC0" w14:textId="77777777" w:rsidR="00D908F6" w:rsidRPr="00D908F6" w:rsidRDefault="00D908F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MySQL, </w:t>
      </w:r>
      <w:r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use back-quote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`first name`</w:t>
      </w:r>
    </w:p>
    <w:p w14:paraId="4E5D64CF" w14:textId="77777777" w:rsidR="00D908F6" w:rsidRPr="00D908F6" w:rsidRDefault="00D908F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 MS SQL Server, use []: [first name]</w:t>
      </w:r>
    </w:p>
    <w:p w14:paraId="6FF148D7" w14:textId="77777777" w:rsidR="00D908F6" w:rsidRPr="00D908F6" w:rsidRDefault="00D908F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For each column, there is a data type and optional specifiers (such as NULL, NOT NULL, default values, etc.)</w:t>
      </w:r>
    </w:p>
    <w:p w14:paraId="168452AC" w14:textId="77777777" w:rsidR="00D908F6" w:rsidRPr="00D908F6" w:rsidRDefault="00D908F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 and indexes can be defined.</w:t>
      </w:r>
    </w:p>
    <w:p w14:paraId="6D645FFB" w14:textId="77777777" w:rsidR="00D908F6" w:rsidRPr="00D908F6" w:rsidRDefault="00D908F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general,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some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important considerations in creating tables:</w:t>
      </w:r>
    </w:p>
    <w:p w14:paraId="3EC315AC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columns?</w:t>
      </w:r>
    </w:p>
    <w:p w14:paraId="5D233A21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What are the data types of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columns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2B79EB3E" w14:textId="77777777" w:rsidR="00D908F6" w:rsidRPr="00D908F6" w:rsidRDefault="00D908F6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right domain: be restrictive.</w:t>
      </w:r>
    </w:p>
    <w:p w14:paraId="7F426889" w14:textId="77777777" w:rsidR="00D908F6" w:rsidRPr="00D908F6" w:rsidRDefault="00D908F6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Performance consideration.</w:t>
      </w:r>
    </w:p>
    <w:p w14:paraId="31B146C2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Nullability of columns</w:t>
      </w:r>
    </w:p>
    <w:p w14:paraId="78F44508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4E094BD3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</w:t>
      </w:r>
    </w:p>
    <w:p w14:paraId="55AECAAC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Foreign keys: can they be enforced by the selected storage engine?</w:t>
      </w:r>
    </w:p>
    <w:p w14:paraId="2DA20D57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Indexes: performance tuning.</w:t>
      </w:r>
    </w:p>
    <w:p w14:paraId="3CE688D0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constraints: check whether they are enforced by the storage engine.</w:t>
      </w:r>
    </w:p>
    <w:p w14:paraId="731B74F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F632D06" w14:textId="7684B696" w:rsidR="00D908F6" w:rsidRPr="00D908F6" w:rsidRDefault="00D908F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only supports foreign key constraint in the </w:t>
      </w:r>
      <w:proofErr w:type="spellStart"/>
      <w:r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InnoDB</w:t>
      </w:r>
      <w:proofErr w:type="spellEnd"/>
      <w:r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database engine</w:t>
      </w:r>
      <w:r w:rsidR="00EC03D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(default)</w:t>
      </w:r>
    </w:p>
    <w:p w14:paraId="1AC344C8" w14:textId="0D6C5C5A" w:rsidR="00D908F6" w:rsidRDefault="00D908F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Older versions of MySQL ignore the 'check' clause.</w:t>
      </w:r>
      <w:r w:rsid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</w:t>
      </w:r>
      <w:proofErr w:type="spellStart"/>
      <w:proofErr w:type="gramStart"/>
      <w:r w:rsid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E,g</w:t>
      </w:r>
      <w:proofErr w:type="spellEnd"/>
      <w:proofErr w:type="gramEnd"/>
      <w:r w:rsid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</w:t>
      </w:r>
    </w:p>
    <w:p w14:paraId="39773791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t1</w:t>
      </w:r>
    </w:p>
    <w:p w14:paraId="2D9B894C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</w:p>
    <w:p w14:paraId="42EEF75C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c1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&lt;&gt;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c2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64945A96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c1 </w:t>
      </w:r>
      <w:r w:rsidRPr="00EC03DF">
        <w:rPr>
          <w:rFonts w:ascii="Consolas" w:eastAsia="Times New Roman" w:hAnsi="Consolas" w:cs="Times New Roman"/>
          <w:color w:val="834689"/>
          <w:kern w:val="0"/>
          <w:sz w:val="19"/>
          <w:szCs w:val="19"/>
          <w:bdr w:val="none" w:sz="0" w:space="0" w:color="auto" w:frame="1"/>
          <w14:ligatures w14:val="none"/>
        </w:rPr>
        <w:t>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c1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0055"/>
          <w:kern w:val="0"/>
          <w:sz w:val="19"/>
          <w:szCs w:val="19"/>
          <w:bdr w:val="none" w:sz="0" w:space="0" w:color="auto" w:frame="1"/>
          <w14:ligatures w14:val="none"/>
        </w:rPr>
        <w:t>10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2A64285A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c2 </w:t>
      </w:r>
      <w:r w:rsidRPr="00EC03DF">
        <w:rPr>
          <w:rFonts w:ascii="Consolas" w:eastAsia="Times New Roman" w:hAnsi="Consolas" w:cs="Times New Roman"/>
          <w:color w:val="834689"/>
          <w:kern w:val="0"/>
          <w:sz w:val="19"/>
          <w:szCs w:val="19"/>
          <w:bdr w:val="none" w:sz="0" w:space="0" w:color="auto" w:frame="1"/>
          <w14:ligatures w14:val="none"/>
        </w:rPr>
        <w:t>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c2_positive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c2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0055"/>
          <w:kern w:val="0"/>
          <w:sz w:val="19"/>
          <w:szCs w:val="19"/>
          <w:bdr w:val="none" w:sz="0" w:space="0" w:color="auto" w:frame="1"/>
          <w14:ligatures w14:val="none"/>
        </w:rPr>
        <w:t>0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5F6CC1D6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c3 </w:t>
      </w:r>
      <w:r w:rsidRPr="00EC03DF">
        <w:rPr>
          <w:rFonts w:ascii="Consolas" w:eastAsia="Times New Roman" w:hAnsi="Consolas" w:cs="Times New Roman"/>
          <w:color w:val="834689"/>
          <w:kern w:val="0"/>
          <w:sz w:val="19"/>
          <w:szCs w:val="19"/>
          <w:bdr w:val="none" w:sz="0" w:space="0" w:color="auto" w:frame="1"/>
          <w14:ligatures w14:val="none"/>
        </w:rPr>
        <w:t>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c3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&lt;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0055"/>
          <w:kern w:val="0"/>
          <w:sz w:val="19"/>
          <w:szCs w:val="19"/>
          <w:bdr w:val="none" w:sz="0" w:space="0" w:color="auto" w:frame="1"/>
          <w14:ligatures w14:val="none"/>
        </w:rPr>
        <w:t>100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6A5510F9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c1_nonzero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c1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&lt;&gt;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0055"/>
          <w:kern w:val="0"/>
          <w:sz w:val="19"/>
          <w:szCs w:val="19"/>
          <w:bdr w:val="none" w:sz="0" w:space="0" w:color="auto" w:frame="1"/>
          <w14:ligatures w14:val="none"/>
        </w:rPr>
        <w:t>0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5C78FF51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c1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c3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0AE35701" w14:textId="28E79E9E" w:rsidR="00EC03DF" w:rsidRPr="00EC03DF" w:rsidRDefault="00EC03DF" w:rsidP="00EC03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proofErr w:type="gramStart"/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);</w:t>
      </w:r>
      <w:proofErr w:type="gramEnd"/>
    </w:p>
    <w:p w14:paraId="50325B0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Data types</w:t>
      </w:r>
    </w:p>
    <w:p w14:paraId="36DB52D2" w14:textId="77777777" w:rsidR="00D908F6" w:rsidRPr="00D908F6" w:rsidRDefault="00D908F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Data types in MySQL are rich: </w:t>
      </w:r>
      <w:hyperlink r:id="rId18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https://dev.mysql.com/doc/refman/8.1/en/data-types.html</w:t>
        </w:r>
      </w:hyperlink>
    </w:p>
    <w:p w14:paraId="25D12400" w14:textId="77777777" w:rsidR="00C52D1E" w:rsidRDefault="00C52D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B8C6624" w14:textId="1761C80D" w:rsidR="00C52D1E" w:rsidRDefault="00C52D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Be </w:t>
      </w:r>
      <w:r w:rsidRPr="000A189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mindful of data types.</w:t>
      </w:r>
    </w:p>
    <w:p w14:paraId="4C705B24" w14:textId="77777777" w:rsidR="00450EF9" w:rsidRDefault="00450EF9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3A17414" w14:textId="4E5ABDC2" w:rsidR="00450EF9" w:rsidRDefault="00450EF9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Number:</w:t>
      </w:r>
    </w:p>
    <w:p w14:paraId="3742E030" w14:textId="7A4AAF9F" w:rsidR="00450EF9" w:rsidRDefault="00450EF9" w:rsidP="00450EF9">
      <w:pPr>
        <w:spacing w:before="100" w:beforeAutospacing="1" w:after="100" w:afterAutospacing="1" w:line="240" w:lineRule="auto"/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Fixed point number: e.g., 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In a </w:t>
      </w: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DECIMAL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 column declaration, the precision and scale can be (and usually is) specified.</w:t>
      </w:r>
    </w:p>
    <w:p w14:paraId="55B29945" w14:textId="51ADEA1C" w:rsidR="00450EF9" w:rsidRDefault="00450EF9" w:rsidP="00450EF9">
      <w:pPr>
        <w:spacing w:before="100" w:beforeAutospacing="1" w:after="100" w:afterAutospacing="1" w:line="240" w:lineRule="auto"/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</w:pPr>
      <w:r>
        <w:rPr>
          <w:rFonts w:ascii="Consolas" w:hAnsi="Consolas"/>
          <w:color w:val="000000"/>
          <w:sz w:val="19"/>
          <w:szCs w:val="19"/>
          <w:shd w:val="clear" w:color="auto" w:fill="F8F8F8"/>
        </w:rPr>
        <w:t xml:space="preserve">salary </w:t>
      </w:r>
      <w:proofErr w:type="gramStart"/>
      <w:r>
        <w:rPr>
          <w:rStyle w:val="token"/>
          <w:rFonts w:ascii="Consolas" w:hAnsi="Consolas"/>
          <w:color w:val="834689"/>
          <w:sz w:val="19"/>
          <w:szCs w:val="19"/>
          <w:bdr w:val="none" w:sz="0" w:space="0" w:color="auto" w:frame="1"/>
        </w:rPr>
        <w:t>DECIMAL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(</w:t>
      </w:r>
      <w:proofErr w:type="gramEnd"/>
      <w:r>
        <w:rPr>
          <w:rStyle w:val="token"/>
          <w:rFonts w:ascii="Consolas" w:hAnsi="Consolas"/>
          <w:color w:val="990055"/>
          <w:sz w:val="19"/>
          <w:szCs w:val="19"/>
          <w:bdr w:val="none" w:sz="0" w:space="0" w:color="auto" w:frame="1"/>
        </w:rPr>
        <w:t>5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,</w:t>
      </w:r>
      <w:r>
        <w:rPr>
          <w:rStyle w:val="token"/>
          <w:rFonts w:ascii="Consolas" w:hAnsi="Consolas"/>
          <w:color w:val="990055"/>
          <w:sz w:val="19"/>
          <w:szCs w:val="19"/>
          <w:bdr w:val="none" w:sz="0" w:space="0" w:color="auto" w:frame="1"/>
        </w:rPr>
        <w:t>2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)</w:t>
      </w:r>
    </w:p>
    <w:p w14:paraId="73C63307" w14:textId="32B3655F" w:rsidR="00450EF9" w:rsidRDefault="00450EF9" w:rsidP="00450EF9">
      <w:pPr>
        <w:spacing w:before="100" w:beforeAutospacing="1" w:after="100" w:afterAutospacing="1" w:line="240" w:lineRule="auto"/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</w:pP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-999.99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 to </w:t>
      </w: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999.99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., 0.00000123</w:t>
      </w:r>
    </w:p>
    <w:p w14:paraId="6EBBDDEB" w14:textId="66B732F9" w:rsidR="00450EF9" w:rsidRDefault="00450EF9" w:rsidP="00450EF9">
      <w:pPr>
        <w:spacing w:before="100" w:beforeAutospacing="1" w:after="100" w:afterAutospacing="1" w:line="240" w:lineRule="auto"/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Floating point number: 9.99, 1230.00000123 (not exact)</w:t>
      </w:r>
    </w:p>
    <w:p w14:paraId="02C004B7" w14:textId="4332D77D" w:rsidR="00450EF9" w:rsidRDefault="00450EF9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081AA09" wp14:editId="5964C3A8">
            <wp:extent cx="5254432" cy="2371638"/>
            <wp:effectExtent l="0" t="0" r="3810" b="0"/>
            <wp:docPr id="1181399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999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4432" cy="23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045D" w14:textId="0EE1BF5B" w:rsidR="00D222B3" w:rsidRDefault="00D222B3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D31CCB8" wp14:editId="2747F72A">
            <wp:extent cx="3809365" cy="1905635"/>
            <wp:effectExtent l="0" t="0" r="635" b="0"/>
            <wp:docPr id="1913818461" name="Picture 1" descr="Floating Point Representation - GeeksforGe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ating Point Representation - GeeksforGeek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E634" w14:textId="325D1710" w:rsidR="00D222B3" w:rsidRDefault="00D222B3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String:</w:t>
      </w:r>
    </w:p>
    <w:p w14:paraId="1E168D22" w14:textId="2801547D" w:rsidR="00D222B3" w:rsidRDefault="00D222B3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2B3">
        <w:rPr>
          <w:rFonts w:ascii="Verdana" w:eastAsia="Times New Roman" w:hAnsi="Verdana" w:cs="Times New Roman"/>
          <w:color w:val="000000"/>
          <w:kern w:val="0"/>
          <w14:ligatures w14:val="none"/>
        </w:rPr>
        <w:t>CHAR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fixed storage</w:t>
      </w:r>
    </w:p>
    <w:p w14:paraId="58843E83" w14:textId="156C58D9" w:rsidR="00D222B3" w:rsidRDefault="00D222B3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VARCHAR: varying storage</w:t>
      </w:r>
    </w:p>
    <w:p w14:paraId="3421706B" w14:textId="2E98DABE" w:rsidR="00D222B3" w:rsidRPr="00D222B3" w:rsidRDefault="00D222B3" w:rsidP="00D222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S1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CHAR(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100): may always use 100 Bytes to use.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‘hello’: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100 Bytes/Chars. Use cases: short, uniform and stable strings. E.g., state code, TX, AL, NY, …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S2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VARCHAR(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100): may use up to 100 Byes. ‘hello’: may use 6 Bytes/Chars. Use cases: comments in a forum.</w:t>
      </w:r>
    </w:p>
    <w:p w14:paraId="374CB387" w14:textId="77777777" w:rsidR="00C52D1E" w:rsidRDefault="00C52D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7050102" w14:textId="64374486" w:rsidR="00D908F6" w:rsidRPr="00D908F6" w:rsidRDefault="00D908F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Beside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simple data types, other noticeable data types:</w:t>
      </w:r>
    </w:p>
    <w:p w14:paraId="36045E7A" w14:textId="77777777" w:rsidR="00D908F6" w:rsidRPr="00D908F6" w:rsidRDefault="00D908F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JSON: JavaScript Object Notation</w:t>
      </w:r>
    </w:p>
    <w:p w14:paraId="60A9435D" w14:textId="77777777" w:rsidR="00D908F6" w:rsidRPr="00D908F6" w:rsidRDefault="00D908F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Spatial: support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OpenGIS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Geometry Model</w:t>
      </w:r>
    </w:p>
    <w:p w14:paraId="588A26D8" w14:textId="77777777" w:rsidR="00D908F6" w:rsidRPr="00D908F6" w:rsidRDefault="00D908F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BLOB: Binary large object</w:t>
      </w:r>
    </w:p>
    <w:p w14:paraId="47010110" w14:textId="77777777" w:rsidR="00D908F6" w:rsidRPr="00D908F6" w:rsidRDefault="00D908F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TEXT: long character strings (VARCHAR is limited to 255, extensible to 64K).</w:t>
      </w:r>
    </w:p>
    <w:p w14:paraId="0C929F6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DML</w:t>
      </w:r>
    </w:p>
    <w:p w14:paraId="6FFADF8D" w14:textId="77777777" w:rsidR="00D908F6" w:rsidRPr="00D908F6" w:rsidRDefault="00D908F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Basically declarative.</w:t>
      </w:r>
    </w:p>
    <w:p w14:paraId="065F24F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Writing to the DB</w:t>
      </w:r>
    </w:p>
    <w:p w14:paraId="0B195A85" w14:textId="77777777" w:rsidR="00D908F6" w:rsidRPr="00D908F6" w:rsidRDefault="00D908F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 </w:t>
      </w:r>
      <w:r w:rsidRPr="000A1899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update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commands (write):</w:t>
      </w:r>
    </w:p>
    <w:p w14:paraId="66B2446E" w14:textId="77777777" w:rsidR="00D908F6" w:rsidRPr="00D908F6" w:rsidRDefault="00D908F6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INSERT</w:t>
      </w:r>
    </w:p>
    <w:p w14:paraId="5FF81EEE" w14:textId="77777777" w:rsidR="00D908F6" w:rsidRPr="00D908F6" w:rsidRDefault="00D908F6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4CC76AAD" w14:textId="77777777" w:rsidR="00D908F6" w:rsidRPr="00D908F6" w:rsidRDefault="00D908F6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19543D0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VALUES &lt;&lt;expression&gt;&gt;</w:t>
      </w:r>
    </w:p>
    <w:p w14:paraId="4FB4EDC9" w14:textId="77777777" w:rsidR="00D908F6" w:rsidRPr="00D908F6" w:rsidRDefault="00D908F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If column names are missing, the proper column order during table creation will be used.</w:t>
      </w:r>
    </w:p>
    <w:p w14:paraId="6B13081E" w14:textId="77777777" w:rsidR="00D908F6" w:rsidRPr="00D908F6" w:rsidRDefault="00D908F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Column names using default values or auto-increment values should not be included in the INSERT statement if they are used.</w:t>
      </w:r>
    </w:p>
    <w:p w14:paraId="542B4768" w14:textId="77777777" w:rsidR="00D908F6" w:rsidRPr="00D908F6" w:rsidRDefault="00D908F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NULL and DEFAULT can be used as values in INSERT.</w:t>
      </w:r>
    </w:p>
    <w:p w14:paraId="1B5F38D3" w14:textId="77777777" w:rsidR="00D908F6" w:rsidRPr="00D908F6" w:rsidRDefault="00D908F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insert values from a select statement. E.g.</w:t>
      </w:r>
    </w:p>
    <w:p w14:paraId="2F13BA8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&lt;&lt;select statement&gt;&gt;</w:t>
      </w:r>
    </w:p>
    <w:p w14:paraId="22E80957" w14:textId="77777777" w:rsidR="00D908F6" w:rsidRPr="00D908F6" w:rsidRDefault="00D908F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DELETE statement includes a condition for selecting the rows for deletion.</w:t>
      </w:r>
    </w:p>
    <w:p w14:paraId="3ABB13D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DELETE FROM &lt;&lt;table&gt;&gt;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&lt;&lt;condition&gt;&gt;</w:t>
      </w:r>
    </w:p>
    <w:p w14:paraId="35F4F2A7" w14:textId="77777777" w:rsidR="00D908F6" w:rsidRPr="00D908F6" w:rsidRDefault="00D908F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update statement is used to update rows and may have an update condition to identify the rows to be updated.</w:t>
      </w:r>
    </w:p>
    <w:p w14:paraId="110DB87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UPDATE &lt;&lt;table&gt;&gt;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&lt;&lt;update assignments&gt;&gt;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[WHERE &lt;&lt;update condition&gt;&gt;]</w:t>
      </w:r>
    </w:p>
    <w:p w14:paraId="5669EE1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8DED74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UPDATE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'ITEC'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100000;</w:t>
      </w:r>
      <w:proofErr w:type="gramEnd"/>
    </w:p>
    <w:p w14:paraId="57F63F45" w14:textId="77777777" w:rsidR="00D908F6" w:rsidRPr="00D908F6" w:rsidRDefault="00D908F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update and delete statements can be used to affect multiple rows so be very careful.</w:t>
      </w:r>
    </w:p>
    <w:p w14:paraId="1CE630E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5EEEAE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All students will be majoring in CSCI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'CSCI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';</w:t>
      </w:r>
      <w:proofErr w:type="gramEnd"/>
    </w:p>
    <w:p w14:paraId="79B689B7" w14:textId="77777777" w:rsidR="00D908F6" w:rsidRPr="00D908F6" w:rsidRDefault="00D908F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Once changed, </w:t>
      </w:r>
      <w:r w:rsidRPr="000A189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effect is permanent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There is no </w:t>
      </w:r>
      <w:r w:rsidRPr="000A189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'undo' command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ACE1D9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0527AF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the order of the insertions in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createtoyu.sql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below.</w:t>
      </w:r>
    </w:p>
    <w:p w14:paraId="7744C78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INSERT INTO Grade(grade,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gradePoint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('A',4),('A-',3.6667),('B+',3.3333),('B',3),('B-',2.6667),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('C+',2.3333),('C',2),('C-',1.6667),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('D+',1.3333),('D',1),('D-',0.6667),('F',0),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('P', NULL), ('IP', NULL), ('WX', 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School(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schoolName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BUS','Business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EDU','Education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HSH','Human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Sciences and Humanities'),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CSE','Science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Engineering');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Department(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('ACCT','Accounting','BUS',10),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('ARTS','Arts','HSH',5),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CINF','Computer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Information Systems','CSE',5),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CSCI','Computer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Science','CSE',12),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('ENGL','English','HSH',12),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ITEC','Information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Technology','CSE',4),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('MATH','Mathematics','CSE',7);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Faculty(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`rank`)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(1011,'Paul','Smith','CSCI','Professor'),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(1012,'Mary','Tran','CSCI','Associate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(1013,'David','Love','CSCI',NULL),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(1014,'Sharon','Mannes','CSCI','Assistant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(1015,'Daniel','Kim','CINF','Professor'),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(1016,'Andrew','Byre','CINF','Associate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(1017,'Deborah','Gump','ITEC','Professor'),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(1018,'Art','Allister','ARTS','Assistant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(1019,'Benjamin','Yu','ITEC','Lecturer'),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(1020,'Katrina','Bajaj','ENGL','Lecturer'),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(1021,'Jorginlo','Neymar','ACCT','Assistant Professor');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Course(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rubric, number, title, credits)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(2000,'CSCI',3333,'Data Structures',3),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(2001,'CSCI',4333,'Design of Database Systems',3),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(2002,'CSCI',5333,'DBMS',3),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(2020,'CINF',3321,'Introduction to Information Systems',3),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(2021,'CINF',4320,'Web Application Development',3),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(2040,'ITEC',3335,'Database Development',3),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(2041,'ITEC',3312,'Introduction to Scripting',3),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(2060,'ENGL',1410,'English I',4),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(2061,'ENGL',1311,'English II',3),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(2080,'ARTS',3311,'Hindu Arts',3),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(2090,'ACCT',3333,'Managerial Accounting',3);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Class(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semester, year,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room)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(10000,2000,'Fall',2019,1011,'D241'),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(10001,2001,'Fall',2019,1011,'D242'),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(10002,2002,'Fall',2019,1012,'D136'),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(10003,2020,'Fall',2019,1014,'D241'),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(10004,2021,'Fall',2019,1014,'D241'),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(10005,2040,'Fall',2019,1015,'D237'),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(10006,2041,'Fall',2019,1019,'D217'),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(10007,2060,'Fall',2019,1020,'B101'),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(10008,2080,'Fall',2019,1018,'D241'),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(11000,2000,'Spring',2020,1011,'D241'),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(11001,2001,'Spring',2020,1012,'D242'),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(11002,2002,'Spring',2020,1013,'D136'),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(11003,2020,'Spring',2020,1016,'D217'),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(11004,2061,'Spring',2020,1018,'B101');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major, minor, ach, advisor)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(100000,'Tony','Hawk','CSCI','CINF',40,1011),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(100001,'Mary','Hawk','CSCI','CINF',35,1011),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(100002,'David','Hawk','CSCI','ITEC',66,1012),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(100003,'Catherine','Lim','ITEC','CINF',20,NULL),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(100004,'Larry','Johnson','ITEC',NULL,66,1017),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(100005,'Linda','Johnson','CINF','ENGL',13,1015),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(100006,'Lillian','Johnson','CINF','ITEC',18,1016),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(100007,'Ben','Zico',NULL,NULL,16,NULL),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(100008,'Bill','Ching','ARTS',NULL,90,NULL),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(100009,'Linda','King','ARTS','CSCI',125,1018),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(100111,'Cathy','Johanson',NULL,NULL,0,1018);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Enroll(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grade,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n_alerts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(100000,10000,'A',0),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(100001,10000,NULL,NULL),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(100002,10000,'B-',3),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(100000,10001,'A',2),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(100001,10001,'A-',0),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(100000,10002,'B+',1),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(100002,10002,'B+',2),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(100000,10003,'C',0),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(100002,10003,'D',4),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(100004,10003,'A',0),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(100005,10003,NULL,NULL),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(100000,10004,'A-',1),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(100004,10004,'B+',NULL),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(100005,10004,'A-',0),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(100006,10004,'C+',NULL),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(100005,10005,'A-',0),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(100006,10005,'A',NULL),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(100005,10006,'B+',NULL),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(100007,10007,'F',4),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(100008,10007,'C-',0),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(100007,10008,'A-',0),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(100000,11001,'D',4);</w:t>
      </w:r>
    </w:p>
    <w:p w14:paraId="24A73F7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Note the explicit use of NULL, which is a keyword in SQL.</w:t>
      </w:r>
    </w:p>
    <w:p w14:paraId="3F39992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FB57BD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105C6E3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student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(100020,'Bunno','Yue','GEOG',null,50,null);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(100021,'Bunna','Yue',null,'GEOG',50,null);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(100022,'Bunno','Yue',null,null,50,8888);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Remove the two new rows.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DELETE FROM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100010 OR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100011;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</w:p>
    <w:p w14:paraId="44FD645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3.2 Querying with the </w:t>
      </w:r>
      <w:r w:rsidRPr="00114B1C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SELECT</w:t>
      </w: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Statement</w:t>
      </w:r>
    </w:p>
    <w:p w14:paraId="48000D97" w14:textId="77777777" w:rsidR="00D908F6" w:rsidRPr="00D908F6" w:rsidRDefault="00D908F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SELECT is the basic data retrieval statement in SQL</w:t>
      </w:r>
    </w:p>
    <w:p w14:paraId="45163079" w14:textId="77777777" w:rsidR="00D908F6" w:rsidRPr="00D908F6" w:rsidRDefault="00D908F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 to be confused with the select statement in Relational Algebra (RA).</w:t>
      </w:r>
    </w:p>
    <w:p w14:paraId="7F4E6AE5" w14:textId="77777777" w:rsidR="00D908F6" w:rsidRPr="00D908F6" w:rsidRDefault="00D908F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 format, with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114B1C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conceptual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steps.</w:t>
      </w:r>
    </w:p>
    <w:p w14:paraId="7E67C45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[3] construct result columns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[1] conceptually join sources to form a large table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[2] Filter rows from [1]</w:t>
      </w:r>
    </w:p>
    <w:p w14:paraId="6DE3D581" w14:textId="77777777" w:rsidR="00D908F6" w:rsidRPr="00D908F6" w:rsidRDefault="00D908F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the source tables to gather the result data</w:t>
      </w:r>
    </w:p>
    <w:p w14:paraId="5882B3F7" w14:textId="77777777" w:rsidR="00D908F6" w:rsidRPr="00D908F6" w:rsidRDefault="00D908F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the conditions to be satisfied for results to be included and possibly the conditions how the tables should be joined together.</w:t>
      </w:r>
    </w:p>
    <w:p w14:paraId="293EFF8C" w14:textId="77777777" w:rsidR="00D908F6" w:rsidRPr="00D908F6" w:rsidRDefault="00D908F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the result columns or expressions desired to be displayed.</w:t>
      </w:r>
    </w:p>
    <w:p w14:paraId="70DE5827" w14:textId="77777777" w:rsidR="00D908F6" w:rsidRPr="00D908F6" w:rsidRDefault="00D908F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14B1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Built-in functions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operators: </w:t>
      </w:r>
      <w:hyperlink r:id="rId21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https://dev.mysql.com/doc/refman/8.1/en/built-in-function-reference.html</w:t>
        </w:r>
      </w:hyperlink>
    </w:p>
    <w:p w14:paraId="1CE8B626" w14:textId="77777777" w:rsidR="00D908F6" w:rsidRPr="00D908F6" w:rsidRDefault="00D908F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Some examples of common functions:</w:t>
      </w:r>
    </w:p>
    <w:p w14:paraId="26A08B86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BETWEEN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lower_range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upper_range</w:t>
      </w:r>
      <w:proofErr w:type="spellEnd"/>
    </w:p>
    <w:p w14:paraId="78156499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IN: membership test for a set/table (binary operation)</w:t>
      </w:r>
    </w:p>
    <w:p w14:paraId="67C14860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EXISTS: not an empty set (unary operation)</w:t>
      </w:r>
    </w:p>
    <w:p w14:paraId="7D028262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IF: a ternary operation</w:t>
      </w:r>
    </w:p>
    <w:p w14:paraId="6450DEF0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14B1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LIKE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Pr="00114B1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inexact string matching.</w:t>
      </w:r>
    </w:p>
    <w:p w14:paraId="0D85886A" w14:textId="77777777" w:rsidR="00D908F6" w:rsidRPr="00D908F6" w:rsidRDefault="00D908F6">
      <w:pPr>
        <w:numPr>
          <w:ilvl w:val="2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wild cards:</w:t>
      </w:r>
    </w:p>
    <w:p w14:paraId="56CEFB36" w14:textId="77777777" w:rsidR="00D908F6" w:rsidRPr="00D908F6" w:rsidRDefault="00D908F6">
      <w:pPr>
        <w:numPr>
          <w:ilvl w:val="3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%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match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any and all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following characters.</w:t>
      </w:r>
    </w:p>
    <w:p w14:paraId="5D882301" w14:textId="77777777" w:rsidR="00D908F6" w:rsidRPr="00D908F6" w:rsidRDefault="00D908F6">
      <w:pPr>
        <w:numPr>
          <w:ilvl w:val="3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_: match any one character.</w:t>
      </w:r>
    </w:p>
    <w:p w14:paraId="4AB3B5C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B517A0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4B9FEBAF" w14:textId="77777777" w:rsidR="003771EF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operators: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credits in a range.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credits BETWEEN 30 AND 70;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in selected majors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major IN ('CSCI', 'CINF', 'ITEC');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enrolled in some classes.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EXISTS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*  -- a subquery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FROM Enroll AS 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NOT IN (SELECT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enroll AS e);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students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wiht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 'k' in their last name.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'%k%';</w:t>
      </w:r>
    </w:p>
    <w:p w14:paraId="2FC2ECC8" w14:textId="3C83AC02" w:rsidR="00D908F6" w:rsidRPr="00D908F6" w:rsidRDefault="003771EF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771E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-- better use </w:t>
      </w:r>
      <w:r w:rsidRPr="003771EF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regular expressions</w:t>
      </w:r>
      <w:r w:rsidRPr="003771EF">
        <w:rPr>
          <w:rFonts w:ascii="Courier New" w:eastAsia="Times New Roman" w:hAnsi="Courier New" w:cs="Courier New"/>
          <w:color w:val="000000"/>
          <w:kern w:val="0"/>
          <w14:ligatures w14:val="none"/>
        </w:rPr>
        <w:t>: pattern recognition.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case sensitive version.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BINARY '%k%</w:t>
      </w:r>
      <w:proofErr w:type="gram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';</w:t>
      </w:r>
      <w:proofErr w:type="gramEnd"/>
    </w:p>
    <w:p w14:paraId="64027BE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case sensitive version: a more complicated take.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The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client sends the query using cp850.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default character set of MySQL server is utf8mb4.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It is thus necessary to set the @@character_set_connection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 order to use collate if MySQL client is used.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If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HeidiSQL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is used, it is not necessary.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@@character_set_connection=utf8mb4;</w:t>
      </w:r>
    </w:p>
    <w:p w14:paraId="4E588FE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'%k%' COLLATE utf8mb4_bin;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LIKE compares the whole string.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'ng';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last name of four characters, with ng the last two.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'__ng';</w:t>
      </w:r>
    </w:p>
    <w:p w14:paraId="36949CB5" w14:textId="77777777" w:rsid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 Joins</w:t>
      </w:r>
    </w:p>
    <w:p w14:paraId="1B1FC78E" w14:textId="4DD88874" w:rsidR="00021929" w:rsidRDefault="00021929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6F7AFF9" wp14:editId="67269129">
            <wp:extent cx="5257607" cy="1933504"/>
            <wp:effectExtent l="0" t="0" r="635" b="0"/>
            <wp:docPr id="384015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151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607" cy="19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1518" w14:textId="3668F8BA" w:rsidR="00021929" w:rsidRDefault="00021929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41AC139" wp14:editId="18940196">
            <wp:extent cx="5943600" cy="615315"/>
            <wp:effectExtent l="0" t="0" r="0" b="0"/>
            <wp:docPr id="1498079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7989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FC99" w14:textId="799C9982" w:rsidR="00021929" w:rsidRDefault="00021929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7B9FDDA" wp14:editId="50308791">
            <wp:extent cx="5943600" cy="3710305"/>
            <wp:effectExtent l="0" t="0" r="0" b="4445"/>
            <wp:docPr id="337087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8741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0AB9" w14:textId="4A5DD980" w:rsidR="00021929" w:rsidRPr="00D908F6" w:rsidRDefault="00021929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INNER JOIN = CROSS JOIN = JOIN</w:t>
      </w:r>
    </w:p>
    <w:p w14:paraId="7E4C89CB" w14:textId="77777777" w:rsidR="00D908F6" w:rsidRPr="00D908F6" w:rsidRDefault="00D908F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When multiple tables are needed for a query, it is common that foreign keys are used to connect the tables.</w:t>
      </w:r>
    </w:p>
    <w:p w14:paraId="594F19DF" w14:textId="77777777" w:rsidR="00D908F6" w:rsidRPr="00D908F6" w:rsidRDefault="00D908F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It is thus necessary to ensure that the equality of the foreign key with the referenced key of the parent table.</w:t>
      </w:r>
    </w:p>
    <w:p w14:paraId="4AA053DB" w14:textId="77777777" w:rsidR="00D908F6" w:rsidRPr="00D908F6" w:rsidRDefault="00D908F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popular style is shown in the example below.</w:t>
      </w:r>
    </w:p>
    <w:p w14:paraId="03BDDC3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one popular SQL style</w:t>
      </w:r>
    </w:p>
    <w:p w14:paraId="25B5F3C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 -- problem condition</w:t>
      </w:r>
    </w:p>
    <w:p w14:paraId="50563CA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1761122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&gt; 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student s, enroll e, class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 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  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       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grade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10000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10000 | NULL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10000 | B-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10001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10001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10002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10002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10003 | C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10003 | D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10003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10003 | NULL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10004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10004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10004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10004 | C+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10005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10005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10006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10007 | F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    | Ching   |   10007 | C-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10008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21 rows in set (0.00 sec)</w:t>
      </w:r>
    </w:p>
    <w:p w14:paraId="0202535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3.3.1 Inner Join</w:t>
      </w:r>
    </w:p>
    <w:p w14:paraId="2E42E22E" w14:textId="77777777" w:rsidR="00D908F6" w:rsidRPr="00D908F6" w:rsidRDefault="00D908F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 the SELECT statement, the FROM clause allows the results of JOIN statements in the table references.</w:t>
      </w:r>
    </w:p>
    <w:p w14:paraId="56EBC871" w14:textId="77777777" w:rsidR="00D908F6" w:rsidRPr="00D908F6" w:rsidRDefault="00D908F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Using the JOIN operations in the FROM clause is the preferred technique:</w:t>
      </w:r>
    </w:p>
    <w:p w14:paraId="2E757DB4" w14:textId="77777777" w:rsidR="00D908F6" w:rsidRPr="00D908F6" w:rsidRDefault="00D908F6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Potentially faster performance: better optimization by DB engines, especially when using indexes.</w:t>
      </w:r>
    </w:p>
    <w:p w14:paraId="6C643662" w14:textId="77777777" w:rsidR="00D908F6" w:rsidRPr="00D908F6" w:rsidRDefault="00D908F6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Better style: separation of join conditions and query semantic conditions.</w:t>
      </w:r>
    </w:p>
    <w:p w14:paraId="5B873F31" w14:textId="77777777" w:rsidR="00D908F6" w:rsidRPr="00D908F6" w:rsidRDefault="00D908F6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Easier changes between different joins.</w:t>
      </w:r>
    </w:p>
    <w:p w14:paraId="6E9022B9" w14:textId="77777777" w:rsidR="00D908F6" w:rsidRPr="00D908F6" w:rsidRDefault="00D908F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There are many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kind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, as discussed below.</w:t>
      </w:r>
    </w:p>
    <w:p w14:paraId="2A9110F0" w14:textId="77777777" w:rsidR="00D908F6" w:rsidRPr="00D908F6" w:rsidRDefault="00D908F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You may use the Explain statement in MySQL to find out the execution plan.</w:t>
      </w:r>
    </w:p>
    <w:p w14:paraId="1A43993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E5A68A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D6E21B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alternative: using the USING clause.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ON clause is more general and can be more effective.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2019);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3.3.2 Left and Right Join</w:t>
      </w:r>
    </w:p>
    <w:p w14:paraId="651143A6" w14:textId="77777777" w:rsidR="00D908F6" w:rsidRPr="00D908F6" w:rsidRDefault="00D908F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Left joins are the most popular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besides (inner)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25D1809" w14:textId="77777777" w:rsidR="00D908F6" w:rsidRPr="00D908F6" w:rsidRDefault="00D908F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 LEFT JOIN R2: same as INNER JOIN,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except that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a tuple t1 in R1 without a matching tuple in R2, t1 will be kept in the result with attributes from R2 being null.</w:t>
      </w:r>
    </w:p>
    <w:p w14:paraId="286FFE38" w14:textId="77777777" w:rsidR="00D908F6" w:rsidRPr="00D908F6" w:rsidRDefault="00D908F6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 rows in the left table will be in the result at least once.</w:t>
      </w:r>
    </w:p>
    <w:p w14:paraId="6B7861DD" w14:textId="77777777" w:rsidR="00D908F6" w:rsidRPr="00D908F6" w:rsidRDefault="00D908F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right join is the mirror image of a left join.</w:t>
      </w:r>
    </w:p>
    <w:p w14:paraId="044F4BF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</w:t>
      </w:r>
    </w:p>
    <w:p w14:paraId="712296D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7020BA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List the names of the students with their minors (in full name).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no department not listed.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`minor department`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department AS d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`minor department`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department AS d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readable form.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IFNULL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'N/A') AS `minor department`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s LEFT JOIN department d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</w:p>
    <w:p w14:paraId="0485D339" w14:textId="77777777" w:rsidR="00D908F6" w:rsidRPr="00D908F6" w:rsidRDefault="00D908F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Joins are procedural.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Join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orders can be important. Use parenthesis to enforce the desired order.</w:t>
      </w:r>
    </w:p>
    <w:p w14:paraId="1D04E51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FD62DE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(R1 LEFT JOIN R2) RIGHT JOIN R3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may give different result than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R1 LEFT JOIN (R2 RIGHT JOIN R3)</w:t>
      </w:r>
    </w:p>
    <w:p w14:paraId="36AAC7E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0C31D5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Problem: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List student information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the CSCI class information. Include all students, leaving blanks when appropriate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(i.e., no CSCI courses enrolled by the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student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68487BB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+--------+-----------------+---------+-------------+-------+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 | student        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CSCI course | grade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10000   | CSCI 3333  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10001   | CSCI 4333  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10002   | CSCI 5333  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11001   | CSCI 4333   | D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10000   | CSCI 3333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10001   | CSCI 4333  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10000   | CSCI 3333   | B-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10002   | CSCI 5333  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100003 | Catherine Lim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 Larry Johnson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| 100005 | Linda Johnson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 Lillian Johnson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 Ben Zico     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100008 | Bill Ching   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100009 | Linda King   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100111 | Cathy Johanson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16 rows in set (0.001 sec)</w:t>
      </w:r>
    </w:p>
    <w:p w14:paraId="3FBE629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(advanced)</w:t>
      </w:r>
    </w:p>
    <w:p w14:paraId="05D9D9A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1180CE5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List student information and the CSCI class information.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class AS c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student information and the CSCI class information.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Include all students, leaving blanks when appropriate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(i.e. no CSCI courses enrolled by the student).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These do not do the job. Why?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'')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 '')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'') AS 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'')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 '')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'') AS 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 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This works. Note the LEFT JOIN and RIGHT JOIN.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'')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 '')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'') AS 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enroll AS e INNER JOIN class AS c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 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RIGHT JOIN student AS s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</w:p>
    <w:p w14:paraId="1578A930" w14:textId="77777777" w:rsidR="00D908F6" w:rsidRPr="00D908F6" w:rsidRDefault="00D908F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50FF5826" w14:textId="77777777" w:rsidR="00D908F6" w:rsidRPr="00D908F6" w:rsidRDefault="00D908F6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inclusion of the condition </w:t>
      </w:r>
      <w:proofErr w:type="spellStart"/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co.rubric</w:t>
      </w:r>
      <w:proofErr w:type="spellEnd"/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'CSCI' in the INNER JOIN condition.</w:t>
      </w:r>
    </w:p>
    <w:p w14:paraId="6EE58F1B" w14:textId="77777777" w:rsidR="00D908F6" w:rsidRPr="00D908F6" w:rsidRDefault="00D908F6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student table should be joined the last using RIGHT JOIN.</w:t>
      </w:r>
    </w:p>
    <w:p w14:paraId="77AFEED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</w:t>
      </w:r>
      <w:r w:rsidRPr="001B4349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4 Subqueries</w:t>
      </w:r>
    </w:p>
    <w:p w14:paraId="336A03C6" w14:textId="77777777" w:rsidR="00D908F6" w:rsidRPr="00D908F6" w:rsidRDefault="00D908F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SQL subquery is a </w:t>
      </w:r>
      <w:r w:rsidRPr="001B434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nested/inner subquery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within a SQL statement or another query (for SELECT, INSERT, UPDATE or, DELETE).</w:t>
      </w:r>
    </w:p>
    <w:p w14:paraId="051F84CC" w14:textId="77777777" w:rsidR="00D908F6" w:rsidRPr="00D908F6" w:rsidRDefault="00D908F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Subqueries usually appear in the FROM clause (as derived tables) and the WHERE clause.</w:t>
      </w:r>
    </w:p>
    <w:p w14:paraId="25362CA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2A5AB78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4B645D70" w14:textId="49B02B45" w:rsidR="001B4349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subqueries in the WHERE course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1B4349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SELECT DISTINCT *</w:t>
      </w:r>
      <w:r w:rsidRPr="001B4349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br/>
        <w:t>FROM student AS s</w:t>
      </w:r>
      <w:r w:rsidRPr="001B4349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br/>
        <w:t xml:space="preserve">WHERE </w:t>
      </w:r>
      <w:proofErr w:type="spellStart"/>
      <w:r w:rsidRPr="001B4349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s.stuId</w:t>
      </w:r>
      <w:proofErr w:type="spellEnd"/>
      <w:r w:rsidRPr="001B4349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 xml:space="preserve"> NOT IN (SELECT DISTINCT </w:t>
      </w:r>
      <w:proofErr w:type="spellStart"/>
      <w:r w:rsidRPr="001B4349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e.stuID</w:t>
      </w:r>
      <w:proofErr w:type="spellEnd"/>
      <w:r w:rsidRPr="001B4349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 xml:space="preserve"> FROM enroll AS e);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the maximum number of ach.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MAX(ach)</w:t>
      </w:r>
      <w:r w:rsidR="001B434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 -- the group is the entire student table.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student;</w:t>
      </w:r>
    </w:p>
    <w:p w14:paraId="3A3648AA" w14:textId="485DE49C" w:rsidR="001B4349" w:rsidRDefault="001B4349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-- max: group function applies on a group of rows.</w:t>
      </w:r>
    </w:p>
    <w:p w14:paraId="6667AAF3" w14:textId="77777777" w:rsidR="001B4349" w:rsidRDefault="001B4349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-- CONCAT: regular function applies </w:t>
      </w:r>
      <w:proofErr w:type="gramStart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on</w:t>
      </w:r>
      <w:proofErr w:type="gramEnd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 row</w:t>
      </w:r>
    </w:p>
    <w:p w14:paraId="2B45CBC3" w14:textId="77777777" w:rsidR="004D752B" w:rsidRDefault="001B4349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SELECT CONCAT(</w:t>
      </w:r>
      <w:proofErr w:type="spellStart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, ‘ ‘,</w:t>
      </w:r>
      <w:proofErr w:type="spellStart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within 60 credits of the maximum number of ach any student may have.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credits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+ 60 &gt;=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DISTINCT MAX(ach) FROM student);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br/>
        <w:t>-- subqueries as derived tables.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credits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r w:rsidR="00D908F6" w:rsidRPr="00B6632D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(SELECT DISTINCT MAX(ach) AS max FROM student) AS m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an alias is required.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+ 60 &gt;= 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m.max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753FF28F" w14:textId="57578DD7" w:rsidR="00D908F6" w:rsidRPr="00D908F6" w:rsidRDefault="004D752B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D752B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Be mindful of performance in subqueries.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3.5 Common Table Expressions (CTE)</w:t>
      </w:r>
    </w:p>
    <w:p w14:paraId="31495874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Supported by </w:t>
      </w: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MySQL 8.0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forward.</w:t>
      </w:r>
    </w:p>
    <w:p w14:paraId="65D32165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Allow the definition of temporary common tables in a sequence before the body of a SELECT statement.</w:t>
      </w:r>
    </w:p>
    <w:p w14:paraId="6FB515ED" w14:textId="77777777" w:rsidR="00D908F6" w:rsidRPr="00D908F6" w:rsidRDefault="00D908F6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WITH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t1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(definition of t1, a query...), t2 AS (...), ...,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tn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() </w:t>
      </w: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SELECT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...</w:t>
      </w:r>
    </w:p>
    <w:p w14:paraId="11171711" w14:textId="77777777" w:rsidR="00D908F6" w:rsidRPr="004D752B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table defined in </w:t>
      </w: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CTE can be used immediately until the end of the SELECT statement.</w:t>
      </w:r>
    </w:p>
    <w:p w14:paraId="3DDCA54B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Support a more natural way to implement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algorithmic solutions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, an (n+1) step solutions.</w:t>
      </w:r>
    </w:p>
    <w:p w14:paraId="54BDF7F9" w14:textId="77777777" w:rsidR="00D908F6" w:rsidRPr="00D908F6" w:rsidRDefault="00D908F6">
      <w:pPr>
        <w:numPr>
          <w:ilvl w:val="1"/>
          <w:numId w:val="28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step 1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to n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constructions of the common tables t1, t2, ...,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tn</w:t>
      </w:r>
      <w:proofErr w:type="spellEnd"/>
    </w:p>
    <w:p w14:paraId="16DF0179" w14:textId="77777777" w:rsidR="00D908F6" w:rsidRPr="00D908F6" w:rsidRDefault="00D908F6">
      <w:pPr>
        <w:numPr>
          <w:ilvl w:val="1"/>
          <w:numId w:val="28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step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(n+1): the body of the SELECT statement.</w:t>
      </w:r>
    </w:p>
    <w:p w14:paraId="044835A9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Allow recursion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13F386F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May degrade performance.</w:t>
      </w:r>
    </w:p>
    <w:p w14:paraId="5164E253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It is generally better than subqueries in the FROM clauses.</w:t>
      </w:r>
    </w:p>
    <w:p w14:paraId="264B687D" w14:textId="77777777" w:rsidR="00D908F6" w:rsidRDefault="00D908F6">
      <w:pPr>
        <w:numPr>
          <w:ilvl w:val="1"/>
          <w:numId w:val="2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Tables in CTE can be used immediately after their definitions.</w:t>
      </w:r>
    </w:p>
    <w:p w14:paraId="163788B7" w14:textId="15365ACB" w:rsidR="004D752B" w:rsidRDefault="004D752B" w:rsidP="004D75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E.g. Subqueries:</w:t>
      </w:r>
    </w:p>
    <w:p w14:paraId="4DCEB102" w14:textId="272652F9" w:rsidR="004D752B" w:rsidRPr="004D752B" w:rsidRDefault="004D752B" w:rsidP="004D75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SELECT …</w:t>
      </w:r>
      <w:r w:rsidR="007F5B3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-- last step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br/>
        <w:t>FROM …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br/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ab/>
        <w:t>(SELECT …) AS SQ</w:t>
      </w:r>
      <w:proofErr w:type="gramStart"/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1,</w:t>
      </w:r>
      <w:r w:rsidR="007F5B3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 --</w:t>
      </w:r>
      <w:proofErr w:type="gramEnd"/>
      <w:r w:rsidR="007F5B3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step 1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br/>
        <w:t xml:space="preserve">          … (SELECT [cannot use SQ1]) AS SQ2,</w:t>
      </w:r>
      <w:r w:rsidR="007F5B3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-- step 2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…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br/>
        <w:t>WHERE –- use SQ1</w:t>
      </w:r>
    </w:p>
    <w:p w14:paraId="35F45130" w14:textId="77777777" w:rsidR="00D908F6" w:rsidRPr="007F5B3B" w:rsidRDefault="00D908F6">
      <w:pPr>
        <w:numPr>
          <w:ilvl w:val="1"/>
          <w:numId w:val="2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7F5B3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More natural order.</w:t>
      </w:r>
    </w:p>
    <w:p w14:paraId="78DB66BD" w14:textId="77777777" w:rsidR="00D908F6" w:rsidRPr="00D908F6" w:rsidRDefault="00D908F6">
      <w:pPr>
        <w:numPr>
          <w:ilvl w:val="1"/>
          <w:numId w:val="2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Can use recursion.</w:t>
      </w:r>
    </w:p>
    <w:p w14:paraId="14016BB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58E9D3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CTE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 t1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`ach credits`,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t1.max -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`diff from max credits of all`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FROM student AS s, t1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`ach credits` DESC;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multiple common tables (not efficient; used as demonstration.)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t1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t2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`ach credits`,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t1.max -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diff,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s, t1)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t2.stuId, t2.`ach credits`,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t2.diff AS `diff from max credits of all`,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department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t2 LEFT JOIN department d ON (t2.major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t2.`ach credits` DESC;</w:t>
      </w:r>
    </w:p>
    <w:p w14:paraId="1B31BD8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those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interesting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recursive CTE, here is an example. Recursive CTE will not be in the examinations.</w:t>
      </w:r>
    </w:p>
    <w:p w14:paraId="5E41355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Create and populate a simple relation that stores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an employee and the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immediate supervisor.</w:t>
      </w:r>
    </w:p>
    <w:p w14:paraId="06A74AA2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CREATE SCHEMA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CTETinker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USE SCHEMA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CTEtinker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OR REPLACE TABLE Employee (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CHAR(7) NOT NULL,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CHAR(7) NULL,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Emp_EmpId_pk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PRIMARY KEY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Emp_SupervisorEmpId_fk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('E3', 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('E15', 'E3');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('E50', 'E15');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('E75', 'E50');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('E100', 'E75');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('E102', 'E75');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('E70', 'E50');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('E103', 'E70');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SELECT * FROM Employee;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Result:</w:t>
      </w:r>
    </w:p>
    <w:p w14:paraId="5AE6D30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[temp]&gt; SELECT * FROM Employee;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  | NULL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E50   | E15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E15   | E3 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E70   | E50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E75   | E50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E103  | E70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E100  | E75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E102  | E75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8 rows in set (0.002 sec)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A </w:t>
      </w:r>
      <w:r w:rsidRPr="00833D9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recursive CTE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SQL to get all supervisors of employee 'E100':</w:t>
      </w:r>
    </w:p>
    <w:p w14:paraId="643AE43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RECURSIVE Super(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  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Employee AS e 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'E100' -- initial condition/action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UNION ALL -- union all: add rows created by the recursive action to the result, table Super.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recursive action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FROM Employee AS e INNER JOIN Super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Super.SEId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IS NOT NULL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-- exit condition: when the recursive action returns an empty table.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Super;</w:t>
      </w:r>
    </w:p>
    <w:p w14:paraId="4252446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6916501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75  |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50  |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15  |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</w:p>
    <w:p w14:paraId="180BA98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DROP SCHEMA IF EXISTS </w:t>
      </w:r>
      <w:proofErr w:type="spellStart"/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CTEtinker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proofErr w:type="gramEnd"/>
    </w:p>
    <w:p w14:paraId="12733660" w14:textId="77777777" w:rsid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33D9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3.6 GROUP BY and HAVING</w:t>
      </w:r>
    </w:p>
    <w:p w14:paraId="451CA96C" w14:textId="03B6BDB6" w:rsidR="00A47A01" w:rsidRPr="00D908F6" w:rsidRDefault="00A47A01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1498A6B8" wp14:editId="76CB595E">
            <wp:extent cx="5943600" cy="4274820"/>
            <wp:effectExtent l="0" t="0" r="0" b="0"/>
            <wp:docPr id="799104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0445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B94B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Useful for group reports: one result row per group, not per row as in the regular SELECT statement without GROUP BY.</w:t>
      </w:r>
    </w:p>
    <w:p w14:paraId="4F4669D5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Allow aggregate functions (also known as </w:t>
      </w:r>
      <w:r w:rsidRPr="00833D96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group functions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and column functions) to be performed by the groups defined.</w:t>
      </w:r>
    </w:p>
    <w:p w14:paraId="5B56E652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Output one row per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FCEBEBE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group is defined by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value of the columns in the group by clause.</w:t>
      </w:r>
    </w:p>
    <w:p w14:paraId="29784888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Example aggregate functions: MAX, MIN, AVG, COUNT, SUM, GROUP_CONCAT, etc. See: </w:t>
      </w:r>
      <w:hyperlink r:id="rId26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https://dev.mysql.com/doc/refman/8.0/en/aggregate-functions.html</w:t>
        </w:r>
      </w:hyperlink>
    </w:p>
    <w:p w14:paraId="06834427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HAVING clause allows using group functions in the condition. The WHERE clause does not allow using group functions.</w:t>
      </w:r>
    </w:p>
    <w:p w14:paraId="74DA4F3A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Using GROUP BY, the columns of the SELECT clause can only have:</w:t>
      </w:r>
    </w:p>
    <w:p w14:paraId="761E53B6" w14:textId="77777777" w:rsidR="00D908F6" w:rsidRPr="00D908F6" w:rsidRDefault="00D908F6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Columns named in GROUP BY.</w:t>
      </w:r>
    </w:p>
    <w:p w14:paraId="047E5FD6" w14:textId="77777777" w:rsidR="00D908F6" w:rsidRPr="00D908F6" w:rsidRDefault="00D908F6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Aggregate functions on other columns in the tables.</w:t>
      </w:r>
    </w:p>
    <w:p w14:paraId="7F2F4BD0" w14:textId="77777777" w:rsidR="00D908F6" w:rsidRPr="00D908F6" w:rsidRDefault="00D908F6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Constant expressions.</w:t>
      </w:r>
    </w:p>
    <w:p w14:paraId="547C57CF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number can be used in the GROUP BY and the ORDER BY clauses to refer to the positions of the result columns in the select clauses.</w:t>
      </w:r>
    </w:p>
    <w:p w14:paraId="414173B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Thus, the conceptual steps and framework for the SELECT statement become</w:t>
      </w:r>
    </w:p>
    <w:p w14:paraId="07022E2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[5] construct result columns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&gt;&gt; -- [1] conceptually join tables to form a large 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table to produce initial rows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[2] Filter initial rows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group_by_columns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      --[3] group initial rows into groups by values of the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group_by_column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. A group becomes a new row.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&lt;&lt;conditions for filtering group&gt;&gt; -- [4] filter groups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&lt;&lt;columns&gt;&gt;; -- [6] Order the result of [5].</w:t>
      </w:r>
    </w:p>
    <w:p w14:paraId="79B201E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D001CC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Student names and number of classes enrolled.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than 2 classes to be included in the result.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`Enrolled classes`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`Enrolled classes` &gt; 2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</w:p>
    <w:p w14:paraId="485C4BDE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Exercises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17D7542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[1] Write a query to generate the student names and number of courses enrolled, including those not enrolled?</w:t>
      </w:r>
    </w:p>
    <w:p w14:paraId="3AC3064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+-----------------+------------------+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name            | Enrolled classes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 Hawk       |                6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Johnson   |                4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 Hawk      |                3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 Zico       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 Johnson  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 Hawk      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Johnson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 Ching      |                1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Catherine Lim   |        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King      |        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10 rows in set (0.00 sec)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Solution:</w:t>
      </w:r>
    </w:p>
    <w:p w14:paraId="66D388A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COUNT(</w:t>
      </w:r>
      <w:proofErr w:type="spellStart"/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`Enrolled classes`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e ON (</w:t>
      </w:r>
      <w:proofErr w:type="spellStart"/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5C2F8DB2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[2] Can you write a query to generate the following output?</w:t>
      </w:r>
    </w:p>
    <w:p w14:paraId="275BC3A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+----------+------------------------------+------------+----------+----------+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                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          1 |        0 |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          1 |        2 |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          2 |        2 |        3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          4 |        3 |        1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          1 |        0 |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          2 |        2 |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          0 |        0 |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 sec)</w:t>
      </w:r>
    </w:p>
    <w:p w14:paraId="066CA26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Solution:</w:t>
      </w:r>
    </w:p>
    <w:p w14:paraId="109FE62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GROUP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GROUP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f.facId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faculty AS f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GROUP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ma.numMajor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mi.numMinor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</w:p>
    <w:p w14:paraId="614CFC4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740A0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3.7 Window Functions</w:t>
      </w:r>
    </w:p>
    <w:p w14:paraId="6176D34F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8.x supports </w:t>
      </w:r>
      <w:r w:rsidRPr="00740A0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Window functions.</w:t>
      </w:r>
    </w:p>
    <w:p w14:paraId="26955B49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window function performs a computation on a set of rows (a window frame) in which the current row is in the window frame.</w:t>
      </w:r>
    </w:p>
    <w:p w14:paraId="4ADBD457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It is not a clause.</w:t>
      </w:r>
    </w:p>
    <w:p w14:paraId="6E6DD8C2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Unlike the GROUP BY clause, it does</w:t>
      </w:r>
      <w:r w:rsidRPr="00D908F6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not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form groups.</w:t>
      </w:r>
    </w:p>
    <w:p w14:paraId="07216B70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OVER clause is used to define the window frame.</w:t>
      </w:r>
    </w:p>
    <w:p w14:paraId="28235CF7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OVER(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): all rows are in the window frame.</w:t>
      </w:r>
    </w:p>
    <w:p w14:paraId="6FB228D3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OVER(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PARTITION BY X): each X value defines a window frame.</w:t>
      </w:r>
    </w:p>
    <w:p w14:paraId="20D5103B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Many aggregate functions can be used by Window functions.</w:t>
      </w:r>
    </w:p>
    <w:p w14:paraId="28DC585D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Modern DBMS support a rich set of Window functions.</w:t>
      </w:r>
    </w:p>
    <w:p w14:paraId="2836B2B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572E28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temp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sc.schoolName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college,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department,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school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INNER JOIN department AS d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sc.schoolCode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d.schoolCode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student AS s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college, department)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temp.college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temp.department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temp.deptMajor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`major in department`,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OVER(PARTITION BY college) AS `major in college`,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OVER() AS `major in university`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temp;  </w:t>
      </w:r>
    </w:p>
    <w:p w14:paraId="33696342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Please execute to see the output.</w:t>
      </w:r>
    </w:p>
    <w:p w14:paraId="6D11AB5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Adding row number and rank:</w:t>
      </w:r>
    </w:p>
    <w:p w14:paraId="59E857E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f.facId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faculty AS f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ROW_NUMBER() OVER () AS `#`,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RANK() OVER (ORDER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DESC) AS `# in descending number of faculty`,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ma.numMajor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mi.numMinor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LEFT JOIN mi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35542CD2" w14:textId="77777777" w:rsidR="00740A05" w:rsidRDefault="00740A05">
      <w:r>
        <w:br w:type="page"/>
      </w:r>
    </w:p>
    <w:p w14:paraId="4B17CFEC" w14:textId="77777777" w:rsidR="00D14BFF" w:rsidRPr="00D14BFF" w:rsidRDefault="00D14BFF" w:rsidP="00D14BFF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D14BFF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lastRenderedPageBreak/>
        <w:t>More SQL</w:t>
      </w:r>
    </w:p>
    <w:p w14:paraId="6B905AE9" w14:textId="77777777" w:rsidR="00D14BFF" w:rsidRPr="00D14BFF" w:rsidRDefault="00D14BFF" w:rsidP="00D14BF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D14BFF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1BFC961B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14BFF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More SQL Features</w:t>
      </w:r>
    </w:p>
    <w:p w14:paraId="44174E38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14BFF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1.1 </w:t>
      </w:r>
      <w:r w:rsidRPr="00D14BFF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Prepared Statements</w:t>
      </w:r>
    </w:p>
    <w:p w14:paraId="4D208DF7" w14:textId="77777777" w:rsidR="00D14BFF" w:rsidRPr="00D14BFF" w:rsidRDefault="00D14BFF" w:rsidP="00D14BF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supports </w:t>
      </w:r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server-side prepared statements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4F30B7A" w14:textId="77777777" w:rsidR="00D14BFF" w:rsidRPr="00D14BFF" w:rsidRDefault="00D14BFF" w:rsidP="00D14BF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A prepared statement is used in the following sequence.</w:t>
      </w:r>
    </w:p>
    <w:p w14:paraId="2B0C43DA" w14:textId="77777777" w:rsidR="00D14BFF" w:rsidRPr="00D14BFF" w:rsidRDefault="00D14BFF" w:rsidP="00D14BFF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statement is prepared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093D7D7" w14:textId="77777777" w:rsidR="00D14BFF" w:rsidRPr="00D14BFF" w:rsidRDefault="00D14BFF" w:rsidP="00D14BFF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</w:t>
      </w:r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prepared statements are executed one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to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many times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including using </w:t>
      </w:r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different values on placeholders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2CC1E30" w14:textId="77777777" w:rsidR="00D14BFF" w:rsidRPr="00D14BFF" w:rsidRDefault="00D14BFF" w:rsidP="00D14BFF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statement is deallocated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BAECB10" w14:textId="77777777" w:rsidR="00D14BFF" w:rsidRPr="00D14BFF" w:rsidRDefault="00D14BFF" w:rsidP="00D14BF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Prepared Statements have the following benefits:</w:t>
      </w:r>
    </w:p>
    <w:p w14:paraId="3BB1046C" w14:textId="77777777" w:rsidR="00D14BFF" w:rsidRPr="00D14BFF" w:rsidRDefault="00D14BFF" w:rsidP="00D14BFF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They are </w:t>
      </w:r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compiled once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can be </w:t>
      </w:r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executed many times.</w:t>
      </w:r>
    </w:p>
    <w:p w14:paraId="11037463" w14:textId="77777777" w:rsidR="00D14BFF" w:rsidRPr="00D14BFF" w:rsidRDefault="00D14BFF" w:rsidP="00D14BFF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With the use </w:t>
      </w:r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 placeholders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they </w:t>
      </w:r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protect against SQL injections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C94A293" w14:textId="77777777" w:rsidR="00D14BFF" w:rsidRPr="00D14BFF" w:rsidRDefault="00D14BFF" w:rsidP="00D14BFF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They can be used </w:t>
      </w:r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to execute dynamic SQL statements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D2DCC79" w14:textId="77777777" w:rsidR="00D14BFF" w:rsidRPr="00D14BFF" w:rsidRDefault="00D14BFF" w:rsidP="00D14BFF">
      <w:pPr>
        <w:numPr>
          <w:ilvl w:val="2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However, dynamic SQL statements can be serious security holes and should be used carefully.</w:t>
      </w:r>
    </w:p>
    <w:p w14:paraId="610A2D73" w14:textId="77777777" w:rsidR="00D14BFF" w:rsidRPr="00D14BFF" w:rsidRDefault="00D14BFF" w:rsidP="00D14BF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 MySQL, prepared statements can be used in</w:t>
      </w:r>
    </w:p>
    <w:p w14:paraId="5E7E7968" w14:textId="77777777" w:rsidR="00D14BFF" w:rsidRPr="00D14BFF" w:rsidRDefault="00D14BFF" w:rsidP="00D14BFF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Applications: such as SQL clients (e.g. MySQL prompt) or Python programs.</w:t>
      </w:r>
    </w:p>
    <w:p w14:paraId="35046273" w14:textId="77777777" w:rsidR="00D14BFF" w:rsidRPr="00D14BFF" w:rsidRDefault="00D14BFF" w:rsidP="00D14BFF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SQL scripts: such as invoked by the source command.</w:t>
      </w:r>
    </w:p>
    <w:p w14:paraId="04419D30" w14:textId="77777777" w:rsidR="00D14BFF" w:rsidRPr="00D14BFF" w:rsidRDefault="00D14BFF" w:rsidP="00D14BF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There are vendor-dependent restrictions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prepared statements.</w:t>
      </w:r>
    </w:p>
    <w:p w14:paraId="6437F1E2" w14:textId="77777777" w:rsidR="00D14BFF" w:rsidRPr="00D14BFF" w:rsidRDefault="00D14BFF" w:rsidP="00D14BF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examples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, in MySQL,</w:t>
      </w:r>
    </w:p>
    <w:p w14:paraId="514754D3" w14:textId="77777777" w:rsidR="00D14BFF" w:rsidRPr="00D14BFF" w:rsidRDefault="00D14BFF" w:rsidP="00D14BFF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Constants or user variables should be used as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the parameter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values to the placeholders of the prepared statements.</w:t>
      </w:r>
    </w:p>
    <w:p w14:paraId="388E07CE" w14:textId="77777777" w:rsidR="00D14BFF" w:rsidRPr="00D14BFF" w:rsidRDefault="00D14BFF" w:rsidP="00D14BFF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user variables should be used in the INTO clause of the SQL query in the prepared SELECT statement.</w:t>
      </w:r>
    </w:p>
    <w:p w14:paraId="3BCE4BEB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443474A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Try the following code in MySQL prompt.</w:t>
      </w:r>
    </w:p>
    <w:p w14:paraId="5412E8AE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-- Prepared statements.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SET @sql = "SELECT * FROM </w:t>
      </w:r>
      <w:proofErr w:type="spellStart"/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";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PREPARE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@sql;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EXECUTE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DEALLOCATE PREPARE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with placeholders.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SET @sql = "SELECT * FROM </w:t>
      </w:r>
      <w:proofErr w:type="spellStart"/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WHERE major </w:t>
      </w:r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= ?</w:t>
      </w:r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ach &gt;= ?";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PREPARE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@sql;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@major = 'CSCI';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@ach = 38;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EXECUTE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USING @major, @ach;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EXECUTE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USING 'CSCI', 38;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@major = 'CINF';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@ach = 15;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EXECUTE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USING @major, @ach;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@major = 'ITEC';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@ach = 25;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EXECUTE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USING @major, @ach;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DEALLOCATE PREPARE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74752C5B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14BFF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Views</w:t>
      </w:r>
    </w:p>
    <w:p w14:paraId="4E339465" w14:textId="77777777" w:rsidR="00D14BFF" w:rsidRPr="00D14BFF" w:rsidRDefault="00D14BFF" w:rsidP="00D14BF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Views are </w:t>
      </w:r>
      <w:r w:rsidRPr="00D14BFF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virtual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 tables </w:t>
      </w:r>
      <w:r w:rsidRPr="00D14BFF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derived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 from other tables.</w:t>
      </w:r>
    </w:p>
    <w:p w14:paraId="2BD0D1EA" w14:textId="77777777" w:rsidR="00D14BFF" w:rsidRPr="00D14BFF" w:rsidRDefault="00D14BFF" w:rsidP="00D14BF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 MySQL, "views are stored queries that when invoked produce a </w:t>
      </w:r>
      <w:r w:rsidRPr="00D14BFF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result set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 A view acts as a virtual table." See: </w:t>
      </w:r>
      <w:hyperlink r:id="rId27" w:history="1">
        <w:r w:rsidRPr="00D14BFF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https://dev.mysql.com/doc/refman/8.2/en/views.html</w:t>
        </w:r>
      </w:hyperlink>
    </w:p>
    <w:p w14:paraId="0511D514" w14:textId="77777777" w:rsidR="00D14BFF" w:rsidRPr="00D14BFF" w:rsidRDefault="00D14BFF" w:rsidP="00D14BF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Some advantages of using views:</w:t>
      </w:r>
    </w:p>
    <w:p w14:paraId="1828164B" w14:textId="77777777" w:rsidR="00D14BFF" w:rsidRPr="00D14BFF" w:rsidRDefault="00D14BFF" w:rsidP="00D14BFF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Better data abstraction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Pr="00D14BF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hiding unnecessary information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4EBED4C" w14:textId="77777777" w:rsidR="00D14BFF" w:rsidRPr="00D14BFF" w:rsidRDefault="00D14BFF" w:rsidP="00D14BFF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Logical data independence</w:t>
      </w:r>
    </w:p>
    <w:p w14:paraId="79FB6355" w14:textId="77777777" w:rsidR="00D14BFF" w:rsidRPr="00D14BFF" w:rsidRDefault="00D14BFF" w:rsidP="00D14BFF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Better consistency</w:t>
      </w:r>
    </w:p>
    <w:p w14:paraId="3C1EB535" w14:textId="77777777" w:rsidR="00D14BFF" w:rsidRPr="00D14BFF" w:rsidRDefault="00D14BFF" w:rsidP="00D14BFF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More security control</w:t>
      </w:r>
    </w:p>
    <w:p w14:paraId="011A7984" w14:textId="77777777" w:rsidR="00D14BFF" w:rsidRPr="00D14BFF" w:rsidRDefault="00D14BFF" w:rsidP="00D14BFF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Possibly more efficient</w:t>
      </w:r>
    </w:p>
    <w:p w14:paraId="6FB46676" w14:textId="77777777" w:rsidR="00D14BFF" w:rsidRPr="00D14BFF" w:rsidRDefault="00D14BFF" w:rsidP="00D14BF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Some disadvantages:</w:t>
      </w:r>
    </w:p>
    <w:p w14:paraId="76CBAED5" w14:textId="77777777" w:rsidR="00D14BFF" w:rsidRPr="00D14BFF" w:rsidRDefault="00D14BFF" w:rsidP="00D14BFF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More work</w:t>
      </w:r>
    </w:p>
    <w:p w14:paraId="7EFF1165" w14:textId="77777777" w:rsidR="00D14BFF" w:rsidRPr="00D14BFF" w:rsidRDefault="00D14BFF" w:rsidP="00D14BFF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Complicated especially when views are updated.</w:t>
      </w:r>
    </w:p>
    <w:p w14:paraId="1A4B3ED0" w14:textId="77777777" w:rsidR="00D14BFF" w:rsidRPr="00D14BFF" w:rsidRDefault="00D14BFF" w:rsidP="00D14BFF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Performance: view processing may not be optimized, e.g.,</w:t>
      </w:r>
    </w:p>
    <w:p w14:paraId="53B5736C" w14:textId="77777777" w:rsidR="00D14BFF" w:rsidRPr="00D14BFF" w:rsidRDefault="00D14BFF" w:rsidP="00D14BFF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view can be treated as a subquery by the </w:t>
      </w:r>
      <w:proofErr w:type="spellStart"/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db</w:t>
      </w:r>
      <w:proofErr w:type="spellEnd"/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engine.</w:t>
      </w:r>
    </w:p>
    <w:p w14:paraId="7319E979" w14:textId="77777777" w:rsidR="00D14BFF" w:rsidRPr="00D14BFF" w:rsidRDefault="00D14BFF" w:rsidP="00D14BFF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Cannot create index for view in MySQL.</w:t>
      </w:r>
    </w:p>
    <w:p w14:paraId="441EAEBC" w14:textId="77777777" w:rsidR="00D14BFF" w:rsidRPr="00D14BFF" w:rsidRDefault="00D14BFF" w:rsidP="00D14BF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See the </w:t>
      </w:r>
      <w:hyperlink r:id="rId28" w:history="1">
        <w:r w:rsidRPr="00D14BFF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three layered DB architecture</w:t>
        </w:r>
      </w:hyperlink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8222BCD" w14:textId="77777777" w:rsidR="00D14BFF" w:rsidRPr="00D14BFF" w:rsidRDefault="00D14BFF" w:rsidP="00D14BF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MySQL Create View Manual: search for "</w:t>
      </w:r>
      <w:proofErr w:type="spell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view manual"</w:t>
      </w:r>
    </w:p>
    <w:p w14:paraId="01F73895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CREATE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</w:t>
      </w:r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   [</w:t>
      </w:r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OR REPLACE]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</w:t>
      </w:r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   [</w:t>
      </w:r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ALGORITHM = {UNDEFINED | MERGE | TEMPTABLE}]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</w:t>
      </w:r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   [</w:t>
      </w:r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DEFINER = </w:t>
      </w:r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{ user</w:t>
      </w:r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CURRENT_USER }]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</w:t>
      </w:r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   [</w:t>
      </w:r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SQL SECURITY </w:t>
      </w:r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{ DEFINER</w:t>
      </w:r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INVOKER }]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VIEW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view_name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[(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column_list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)]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AS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select_statement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</w:t>
      </w:r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   [</w:t>
      </w:r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WITH [CASCADED | LOCAL] CHECK OPTION]</w:t>
      </w:r>
    </w:p>
    <w:p w14:paraId="04426F32" w14:textId="77777777" w:rsidR="00D14BFF" w:rsidRPr="00D14BFF" w:rsidRDefault="00D14BFF" w:rsidP="00D14BF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There are some limitations in views. For example:</w:t>
      </w:r>
    </w:p>
    <w:p w14:paraId="03B07416" w14:textId="77777777" w:rsidR="00D14BFF" w:rsidRPr="00D14BFF" w:rsidRDefault="00D14BFF" w:rsidP="00D14BFF">
      <w:pPr>
        <w:numPr>
          <w:ilvl w:val="1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 earlier versions of MySQL, subqueries are not allowed in the SELECT clause in the CREATE VIEW statement.</w:t>
      </w:r>
    </w:p>
    <w:p w14:paraId="23622CD4" w14:textId="77777777" w:rsidR="00D14BFF" w:rsidRPr="00D14BFF" w:rsidRDefault="00D14BFF" w:rsidP="00D14BF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You may need to define intermediate views accordingly.</w:t>
      </w:r>
    </w:p>
    <w:p w14:paraId="085E781F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B32E533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Execute the following code and ensure that you understand the result.</w:t>
      </w:r>
    </w:p>
    <w:p w14:paraId="5A8FA83F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CREATE OR REPLACE VIEW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school_summary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schoolName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n_departments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 AS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s.schoolCode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s.schoolName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COUNT(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n_departments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school AS s LEFT JOIN department AS d ON 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s.schoolCode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d.schoolCode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s.schoolCode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s.schoolName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SHOW CREATE VIEW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school_summary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Note something like "ALGORITHM=UNDEFINED DEFINER=`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yue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`@`localhost` SQL SECURITY DEFINER"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(default values) may be added.</w:t>
      </w:r>
    </w:p>
    <w:p w14:paraId="5436671B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DESC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school_summary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school_summary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n_departments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&gt; </w:t>
      </w:r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0;</w:t>
      </w:r>
      <w:proofErr w:type="gramEnd"/>
    </w:p>
    <w:p w14:paraId="461E5811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DROP VIEW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school_</w:t>
      </w:r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summary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proofErr w:type="gramEnd"/>
    </w:p>
    <w:p w14:paraId="1525552D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54416062" w14:textId="77777777" w:rsidR="00D14BFF" w:rsidRPr="00D14BFF" w:rsidRDefault="00D14BFF" w:rsidP="00D14BF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"CREATE OR REPLACE" can replace existing view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definition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B1B82EA" w14:textId="77777777" w:rsidR="00D14BFF" w:rsidRPr="00D14BFF" w:rsidRDefault="00D14BFF" w:rsidP="00D14BF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There are no data types explicitly specified for the columns in the example.</w:t>
      </w:r>
    </w:p>
    <w:p w14:paraId="197A39C1" w14:textId="77777777" w:rsidR="00D14BFF" w:rsidRPr="00D14BFF" w:rsidRDefault="00D14BFF" w:rsidP="00D14BF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The column list is optional.</w:t>
      </w:r>
    </w:p>
    <w:p w14:paraId="01066693" w14:textId="77777777" w:rsidR="00D14BFF" w:rsidRPr="00D14BFF" w:rsidRDefault="00D14BFF" w:rsidP="00D14BF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supports specification of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algorithm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processing views:</w:t>
      </w:r>
    </w:p>
    <w:p w14:paraId="6D99D77D" w14:textId="77777777" w:rsidR="00D14BFF" w:rsidRPr="00D14BFF" w:rsidRDefault="00D14BFF" w:rsidP="00D14BFF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MERGE: view definition merged into the containing query (inlining)</w:t>
      </w:r>
    </w:p>
    <w:p w14:paraId="41ECB831" w14:textId="77777777" w:rsidR="00D14BFF" w:rsidRPr="00D14BFF" w:rsidRDefault="00D14BFF" w:rsidP="00D14BFF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TEMPTABLE: view results stored in temporary table to be used in the containing query.</w:t>
      </w:r>
    </w:p>
    <w:p w14:paraId="316316D4" w14:textId="77777777" w:rsidR="00D14BFF" w:rsidRPr="00D14BFF" w:rsidRDefault="00D14BFF" w:rsidP="00D14BF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MySQL supports updatable views. Use them carefully. E.g., the view 'user' in '</w:t>
      </w:r>
      <w:proofErr w:type="spell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' is updatable.</w:t>
      </w:r>
    </w:p>
    <w:p w14:paraId="416F937D" w14:textId="77777777" w:rsidR="00D14BFF" w:rsidRPr="00D14BFF" w:rsidRDefault="00D14BFF" w:rsidP="00D14BFF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 general, "for a view to be updatable, there must be a one-to-one relationship between the rows in the view and the rows in the underlying table."</w:t>
      </w:r>
    </w:p>
    <w:p w14:paraId="7079FF65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14BFF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Stored Subroutines</w:t>
      </w:r>
    </w:p>
    <w:p w14:paraId="1347AF7E" w14:textId="77777777" w:rsidR="00D14BFF" w:rsidRPr="00D14BFF" w:rsidRDefault="00D14BFF" w:rsidP="00D14BF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Subroutines stored by the DBMS can be called.</w:t>
      </w:r>
    </w:p>
    <w:p w14:paraId="40243A88" w14:textId="77777777" w:rsidR="00D14BFF" w:rsidRPr="00D14BFF" w:rsidRDefault="00D14BFF" w:rsidP="00D14BF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Subroutines can be</w:t>
      </w:r>
    </w:p>
    <w:p w14:paraId="48E6515E" w14:textId="77777777" w:rsidR="00D14BFF" w:rsidRPr="00D14BFF" w:rsidRDefault="00D14BFF" w:rsidP="00D14BFF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functions: return a value, or</w:t>
      </w:r>
    </w:p>
    <w:p w14:paraId="46CC5472" w14:textId="77777777" w:rsidR="00D14BFF" w:rsidRPr="00D14BFF" w:rsidRDefault="00D14BFF" w:rsidP="00D14BFF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procedures:</w:t>
      </w:r>
    </w:p>
    <w:p w14:paraId="27D07654" w14:textId="77777777" w:rsidR="00D14BFF" w:rsidRPr="00D14BFF" w:rsidRDefault="00D14BFF" w:rsidP="00D14BFF">
      <w:pPr>
        <w:numPr>
          <w:ilvl w:val="2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do not return a value, and</w:t>
      </w:r>
    </w:p>
    <w:p w14:paraId="035830FD" w14:textId="77777777" w:rsidR="00D14BFF" w:rsidRPr="00D14BFF" w:rsidRDefault="00D14BFF" w:rsidP="00D14BFF">
      <w:pPr>
        <w:numPr>
          <w:ilvl w:val="2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work by side effects.</w:t>
      </w:r>
    </w:p>
    <w:p w14:paraId="695BFD6D" w14:textId="77777777" w:rsidR="00D14BFF" w:rsidRPr="00D14BFF" w:rsidRDefault="00D14BFF" w:rsidP="00D14BF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Known as SQL/PSM (SQL/Persistent Stored Modules) in MySQL.</w:t>
      </w:r>
    </w:p>
    <w:p w14:paraId="09161C30" w14:textId="77777777" w:rsidR="00D14BFF" w:rsidRPr="00D14BFF" w:rsidRDefault="00D14BFF" w:rsidP="00D14BFF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Can execute SQL statements.</w:t>
      </w:r>
    </w:p>
    <w:p w14:paraId="30440BE5" w14:textId="77777777" w:rsidR="00D14BFF" w:rsidRPr="00D14BFF" w:rsidRDefault="00D14BFF" w:rsidP="00D14BFF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Include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general programming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constructs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D891B58" w14:textId="77777777" w:rsidR="00D14BFF" w:rsidRPr="00D14BFF" w:rsidRDefault="00D14BFF" w:rsidP="00D14BF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Some advantages of stored subroutines:</w:t>
      </w:r>
    </w:p>
    <w:p w14:paraId="4FEADFED" w14:textId="77777777" w:rsidR="00D14BFF" w:rsidRPr="00D14BFF" w:rsidRDefault="00D14BFF" w:rsidP="00D14BFF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Enforcing application constraints and requirements.</w:t>
      </w:r>
    </w:p>
    <w:p w14:paraId="009D6297" w14:textId="77777777" w:rsidR="00D14BFF" w:rsidRPr="00D14BFF" w:rsidRDefault="00D14BFF" w:rsidP="00D14BFF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Providing consistency and security control.</w:t>
      </w:r>
    </w:p>
    <w:p w14:paraId="30DBE604" w14:textId="77777777" w:rsidR="00D14BFF" w:rsidRPr="00D14BFF" w:rsidRDefault="00D14BFF" w:rsidP="00D14BFF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Possible performance optimization by both the developers and the DBMS.</w:t>
      </w:r>
    </w:p>
    <w:p w14:paraId="7F13F2E7" w14:textId="77777777" w:rsidR="00D14BFF" w:rsidRPr="00D14BFF" w:rsidRDefault="00D14BFF" w:rsidP="00D14BFF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Sharing among DB applications, especially when they use different languages.</w:t>
      </w:r>
    </w:p>
    <w:p w14:paraId="3B5A9040" w14:textId="77777777" w:rsidR="00D14BFF" w:rsidRPr="00D14BFF" w:rsidRDefault="00D14BFF" w:rsidP="00D14BF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Some disadvantages of stored procedures:</w:t>
      </w:r>
    </w:p>
    <w:p w14:paraId="1C5CC0F1" w14:textId="77777777" w:rsidR="00D14BFF" w:rsidRPr="00D14BFF" w:rsidRDefault="00D14BFF" w:rsidP="00D14BFF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Use up DB server's resources.</w:t>
      </w:r>
    </w:p>
    <w:p w14:paraId="2D62A14A" w14:textId="77777777" w:rsidR="00D14BFF" w:rsidRPr="00D14BFF" w:rsidRDefault="00D14BFF" w:rsidP="00D14BFF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Potentially inefficient because of limitations in language constructs.</w:t>
      </w:r>
    </w:p>
    <w:p w14:paraId="3BD24F27" w14:textId="77777777" w:rsidR="00D14BFF" w:rsidRPr="00D14BFF" w:rsidRDefault="00D14BFF" w:rsidP="00D14BFF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Potentially harder to develop because of relative lack of libraries and difficulty in debugging.</w:t>
      </w:r>
    </w:p>
    <w:p w14:paraId="0E3358A6" w14:textId="77777777" w:rsidR="00D14BFF" w:rsidRPr="00D14BFF" w:rsidRDefault="00D14BFF" w:rsidP="00D14BFF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Can be vendor specific.</w:t>
      </w:r>
    </w:p>
    <w:p w14:paraId="62DC84BC" w14:textId="77777777" w:rsidR="00D14BFF" w:rsidRPr="00D14BFF" w:rsidRDefault="00D14BFF" w:rsidP="00D14BF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 general, stored subroutines should be used more often.</w:t>
      </w:r>
    </w:p>
    <w:p w14:paraId="40DD157C" w14:textId="77777777" w:rsidR="00D14BFF" w:rsidRPr="00D14BFF" w:rsidRDefault="00D14BFF" w:rsidP="00D14BF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Some general points:</w:t>
      </w:r>
    </w:p>
    <w:p w14:paraId="7C8E132E" w14:textId="77777777" w:rsidR="00D14BFF" w:rsidRPr="00D14BFF" w:rsidRDefault="00D14BFF" w:rsidP="00D14BFF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A stored subroutine is associated with a particular database. </w:t>
      </w:r>
    </w:p>
    <w:p w14:paraId="7182C372" w14:textId="77777777" w:rsidR="00D14BFF" w:rsidRPr="00D14BFF" w:rsidRDefault="00D14BFF" w:rsidP="00D14BFF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Stored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functions cannot be recursive.</w:t>
      </w:r>
    </w:p>
    <w:p w14:paraId="4090D072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14BF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Stored Procedures</w:t>
      </w:r>
    </w:p>
    <w:p w14:paraId="0E996BC6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EC853E9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647E856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-- A very simple stored procedure.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Redefine the delimiter to end the procedure.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PROCEDURE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deptInfo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(IN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VARCHAR(4), OUT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  Display some information.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d.SchoolCode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, t1.n_majors, t2.n_minors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FROM department AS d INNER JOIN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(SELECT COUNT(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n_majors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FROM student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WHERE major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 AS t1 INNER JOIN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(SELECT COUNT(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n_minors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FROM student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WHERE minor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 AS t2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MySQL does not direct sending output to console.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It is necessary to use a SQL statement.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SELECT '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Debuggin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comment can be put here.';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SELECT CONCAT('Faculty in the department: ',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 AS faculty;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SELECT *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FROM faculty AS f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br/>
        <w:t>   SELECT COUNT(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f.facId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INTO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FROM faculty AS f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SHOW CREATE PROCEDURE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deptInfo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@numFaculty = 0;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@dCode = 'CSCI';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CALL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deptInfo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(@dCode, @numFaculty);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@dCode, @numFaculty;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@dCode = 'ITEC';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CALL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deptInfo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(@dCode, @numFaculty);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@dCode, @numFaculty;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DROP PROCEDURE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deptInfo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1FA90B27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331D9DD4" w14:textId="77777777" w:rsidR="00D14BFF" w:rsidRPr="00D14BFF" w:rsidRDefault="00D14BFF" w:rsidP="00D14BFF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Use of the DELIMITER command to redefine '//' as the delimiter indicating the end of the stored procedure. Otherwise, the default ';' is the delimiter indicating the end of the stored procedure.</w:t>
      </w:r>
    </w:p>
    <w:p w14:paraId="123C8C82" w14:textId="77777777" w:rsidR="00D14BFF" w:rsidRPr="00D14BFF" w:rsidRDefault="00D14BFF" w:rsidP="00D14BFF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Two parameters for this procedure: one using IN and one using OUT as the parameter passing mechanism.</w:t>
      </w:r>
    </w:p>
    <w:p w14:paraId="37E71D6F" w14:textId="77777777" w:rsidR="00D14BFF" w:rsidRPr="00D14BFF" w:rsidRDefault="00D14BFF" w:rsidP="00D14BFF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A procedure does not return any value and accomplish its goal through </w:t>
      </w:r>
      <w:r w:rsidRPr="00D14BFF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side effects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8610CBB" w14:textId="77777777" w:rsidR="00D14BFF" w:rsidRPr="00D14BFF" w:rsidRDefault="00D14BFF" w:rsidP="00D14BFF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Side effects include:</w:t>
      </w:r>
    </w:p>
    <w:p w14:paraId="7E3240DD" w14:textId="77777777" w:rsidR="00D14BFF" w:rsidRPr="00D14BFF" w:rsidRDefault="00D14BFF" w:rsidP="00D14BFF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Return SELECT results in the procedure body.</w:t>
      </w:r>
    </w:p>
    <w:p w14:paraId="68EF63CE" w14:textId="77777777" w:rsidR="00D14BFF" w:rsidRPr="00D14BFF" w:rsidRDefault="00D14BFF" w:rsidP="00D14BFF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Copy </w:t>
      </w:r>
      <w:proofErr w:type="spell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numFaculty</w:t>
      </w:r>
      <w:proofErr w:type="spell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out upon completion.</w:t>
      </w:r>
    </w:p>
    <w:p w14:paraId="42D4CA0D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 xml:space="preserve">Example: using </w:t>
      </w:r>
      <w:proofErr w:type="spellStart"/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toyu</w:t>
      </w:r>
      <w:proofErr w:type="spellEnd"/>
    </w:p>
    <w:p w14:paraId="785823FE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DELIMITER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PROCEDURE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AddNewCourse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IN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course_id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IN rubric CHAR(4),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IN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course_number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CHAR(4),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IN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course_title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VARCHAR(80),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IN credits TINYINT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INSERT INTO Course 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, rubric, number, title, credits)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VALUES 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course_id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rubric,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course_number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course_title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, credits);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</w:p>
    <w:p w14:paraId="6869CE38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CALL </w:t>
      </w:r>
      <w:proofErr w:type="spellStart"/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AddNewCourse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3009, 'CSCI', '4436', 'Systems Administration', 3</w:t>
      </w:r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proofErr w:type="gramEnd"/>
    </w:p>
    <w:p w14:paraId="3E19196E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14BF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Stored Functions</w:t>
      </w:r>
    </w:p>
    <w:p w14:paraId="63F157B1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CBE0D20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A simple function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OR REPLACE FUNCTION 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n_major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varchar(4)) RETURNS INT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READS SQL DATA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DECLARE count INT DEFAULT 0;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SELECT COUNT(*) INTO count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FROM student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WHERE major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count;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SHOW CREATE FUNCTION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n_major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n_major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('CSCI');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n_major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('ITEC');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620A46B6" w14:textId="77777777" w:rsidR="00D14BFF" w:rsidRPr="00D14BFF" w:rsidRDefault="00D14BFF" w:rsidP="00D14BFF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A function returns a value and does not accomplish its goal through side effects.</w:t>
      </w:r>
    </w:p>
    <w:p w14:paraId="3F4795E6" w14:textId="77777777" w:rsidR="00D14BFF" w:rsidRPr="00D14BFF" w:rsidRDefault="00D14BFF" w:rsidP="00D14BFF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Note the argument passed into the function.</w:t>
      </w:r>
    </w:p>
    <w:p w14:paraId="384E73F8" w14:textId="77777777" w:rsidR="00D14BFF" w:rsidRPr="00D14BFF" w:rsidRDefault="00D14BFF" w:rsidP="00D14BFF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Formal arguments of a function use the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 parameter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passing mode.</w:t>
      </w:r>
    </w:p>
    <w:p w14:paraId="34C3BBA6" w14:textId="77777777" w:rsidR="00D14BFF" w:rsidRPr="00D14BFF" w:rsidRDefault="00D14BFF" w:rsidP="00D14BFF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Note the variable declaration and assignment.</w:t>
      </w:r>
    </w:p>
    <w:p w14:paraId="54029EE1" w14:textId="77777777" w:rsidR="00D14BFF" w:rsidRPr="00D14BFF" w:rsidRDefault="00D14BFF" w:rsidP="00D14BFF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The scope of the variable is within the function.</w:t>
      </w:r>
    </w:p>
    <w:p w14:paraId="0395F3D6" w14:textId="77777777" w:rsidR="00D14BFF" w:rsidRPr="00D14BFF" w:rsidRDefault="00D14BFF" w:rsidP="00D14BFF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'READS SQL DATA' describes the characteristic of the subroutine: it reads but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not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writes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SQL data.</w:t>
      </w:r>
    </w:p>
    <w:p w14:paraId="2AB800E8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007858B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following example functions are included in the script of creating </w:t>
      </w:r>
      <w:proofErr w:type="spell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 Function calls are added.</w:t>
      </w:r>
    </w:p>
    <w:p w14:paraId="6B9B075A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-- get the full name of a student.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DELIMITER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FUNCTION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GetStudentFullName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student_id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RETURNS VARCHAR(61)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DETERMINISTIC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DECLARE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full_name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VARCHAR(61);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SELECT CONCAT(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INTO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full_name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student_id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RETURN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full_name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GetStudentFullName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(100000);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GetStudentFullName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(100001);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get the full name of a department code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FUNCTION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GetDepartmentName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dept_code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CHAR(4)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RETURNS VARCHAR(30)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DETERMINISTIC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DECLARE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dept_name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VARCHAR(30);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INTO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dept_name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Department d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dept_code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RETURN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dept_name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GetDepartmentName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('CSCI');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GetDepartmentName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('ITEC');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Compute and return the GPA of a student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FUNCTION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GetStudentGPA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student_id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RETURNS DECIMAL(3,2)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DETERMINISTIC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DECLARE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gpa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DECIMAL(3,2);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SELECT ROUND(SUM(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g.gradePoint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*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co.credits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 / SUM(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co.credits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), 2) INTO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gpa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Enroll e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JOIN Class c 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JOIN Course co 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c.courseId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co.courseId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JOIN Grade g 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g.grade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    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student_id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RETURN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gpa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GetStudentGPA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(100000);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GetStudentGPA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(100001);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GetStudentGPA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(100002);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Return the top n students in a major department with GPA.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FUNCTION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GetTopStudentsInDepartment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dept_code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CHAR(4),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top_count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RETURNS VARCHAR(1000)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DETERMINISTIC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DECLARE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student_list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VARCHAR(1000);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SET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student_list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'';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WITH temp AS(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, CONCAT(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     ROUND(SUM(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g.gradePoint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*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co.credits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 / SUM(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co.credits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), 2) AS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gpa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FROM Student s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JOIN Department d 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JOIN Enroll e 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JOIN Class c 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JOIN Course co 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c.courseId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co.courseId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JOIN Grade g 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g.grade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dept_code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GROUP BY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, student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ORDER BY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gpa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LIMIT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top_count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SELECT GROUP_CONCAT(CONCAT(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temp.student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'(',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temp.stuId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'):',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temp.gpa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 SEPARATOR ', ')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INTO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student_list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temp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LIMIT 1;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RETURN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student_list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GetTopStudentsInDepartment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('CSCI', 2);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GetTopStudentsInDepartment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('CSCI', 3);</w:t>
      </w:r>
    </w:p>
    <w:p w14:paraId="3575EA3A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 Cursors</w:t>
      </w:r>
    </w:p>
    <w:p w14:paraId="07A78785" w14:textId="77777777" w:rsidR="00D14BFF" w:rsidRPr="00D14BFF" w:rsidRDefault="00D14BFF" w:rsidP="00D14BFF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In stored subroutines in MySQL, various high level language constructs are supported, such as variable declarations, conditional statements, control statements, etc.</w:t>
      </w:r>
    </w:p>
    <w:p w14:paraId="4106A1A1" w14:textId="77777777" w:rsidR="00D14BFF" w:rsidRPr="00D14BFF" w:rsidRDefault="00D14BFF" w:rsidP="00D14BFF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 particular, cursors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supported for allowing iteration through the result sets.</w:t>
      </w:r>
    </w:p>
    <w:p w14:paraId="36736CB0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51D758E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Execute the following code and ensure that you understand the result. The example is </w:t>
      </w:r>
      <w:proofErr w:type="spell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artifically</w:t>
      </w:r>
      <w:proofErr w:type="spell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constructed as there are better ways.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using cursor.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FUNCTION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major_students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(dept VARCHAR(4))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RETURNS VARCHAR(1000)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READS SQL DATA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DECLARE result VARCHAR(1000) DEFAULT '';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DECLARE name VARCHAR(41) DEFAULT '';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DECLARE done INT DEFAULT FALSE;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DECLARE cursor_1 CURSOR FOR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 AS name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major = dept;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DECLARE continue handler FOR NOT FOUND SET done = TRUE;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OPEN cursor_1;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result = ''; 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compute_loop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: LOOP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This is needed as there are other SQL statements that may set done to true.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done = false;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FETCH cursor_1 INTO name;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done THEN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LEAVE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compute_loop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IF;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(result &lt;&gt; '') THEN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result = CONCAT(result, ', ');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IF;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result = CONCAT(result, name);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LOOP;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CLOSE cursor_1;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RETURN result;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END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major_students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('CSCI');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major_students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('CINF');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DROP FUNCTION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major_students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5633855A" w14:textId="77777777" w:rsidR="00D14BFF" w:rsidRPr="00D14BFF" w:rsidRDefault="00D14BFF" w:rsidP="00D14BFF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Note that the example is only used to demonstrate cursors in a stored function. A much better solution is to simply use GROUP_CONCAT, such as:</w:t>
      </w:r>
    </w:p>
    <w:p w14:paraId="118FB373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SELECT GROUP_</w:t>
      </w:r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CONCAT(CONCAT(</w:t>
      </w:r>
      <w:proofErr w:type="spellStart"/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 SEPARATOR ', ') AS majors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major = 'CSCI'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;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50E40FE1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14BFF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Triggers</w:t>
      </w:r>
    </w:p>
    <w:p w14:paraId="5842010E" w14:textId="77777777" w:rsidR="00D14BFF" w:rsidRPr="00D14BFF" w:rsidRDefault="00D14BFF" w:rsidP="00D14BFF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Triggers allow </w:t>
      </w:r>
      <w:r w:rsidRPr="00D14BFF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event-driven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 programming.</w:t>
      </w:r>
    </w:p>
    <w:p w14:paraId="772F5983" w14:textId="77777777" w:rsidR="00D14BFF" w:rsidRPr="00D14BFF" w:rsidRDefault="00D14BFF" w:rsidP="00D14BFF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A trigger is activated when certain events occur. Unlike stored routines, triggers are not explicitly called.</w:t>
      </w:r>
    </w:p>
    <w:p w14:paraId="6E89F837" w14:textId="77777777" w:rsidR="00D14BFF" w:rsidRPr="00D14BFF" w:rsidRDefault="00D14BFF" w:rsidP="00D14BFF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Four questions to ask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for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 event model:</w:t>
      </w:r>
    </w:p>
    <w:p w14:paraId="3E04391C" w14:textId="77777777" w:rsidR="00D14BFF" w:rsidRPr="00D14BFF" w:rsidRDefault="00D14BFF" w:rsidP="00D14BFF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events?</w:t>
      </w:r>
    </w:p>
    <w:p w14:paraId="430FCD00" w14:textId="77777777" w:rsidR="00D14BFF" w:rsidRPr="00D14BFF" w:rsidRDefault="00D14BFF" w:rsidP="00D14BFF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What information can be obtained from the events?</w:t>
      </w:r>
    </w:p>
    <w:p w14:paraId="50384D12" w14:textId="77777777" w:rsidR="00D14BFF" w:rsidRPr="00D14BFF" w:rsidRDefault="00D14BFF" w:rsidP="00D14BFF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What actions can be performed to handle events?</w:t>
      </w:r>
    </w:p>
    <w:p w14:paraId="1AF17DBD" w14:textId="77777777" w:rsidR="00D14BFF" w:rsidRPr="00D14BFF" w:rsidRDefault="00D14BFF" w:rsidP="00D14BFF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How do the events propagate?</w:t>
      </w:r>
    </w:p>
    <w:p w14:paraId="3D71791A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14BF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4.1 The event model for triggers</w:t>
      </w:r>
    </w:p>
    <w:p w14:paraId="453FB230" w14:textId="77777777" w:rsidR="00D14BFF" w:rsidRPr="00D14BFF" w:rsidRDefault="00D14BFF" w:rsidP="00D14BF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Events:</w:t>
      </w:r>
    </w:p>
    <w:p w14:paraId="37A3A9D0" w14:textId="77777777" w:rsidR="00D14BFF" w:rsidRPr="00D14BFF" w:rsidRDefault="00D14BFF" w:rsidP="00D14BFF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Inserting a row</w:t>
      </w:r>
    </w:p>
    <w:p w14:paraId="1CB66A41" w14:textId="77777777" w:rsidR="00D14BFF" w:rsidRPr="00D14BFF" w:rsidRDefault="00D14BFF" w:rsidP="00D14BFF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Updating a row</w:t>
      </w:r>
    </w:p>
    <w:p w14:paraId="1D17035A" w14:textId="77777777" w:rsidR="00D14BFF" w:rsidRPr="00D14BFF" w:rsidRDefault="00D14BFF" w:rsidP="00D14BFF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Deleting a row</w:t>
      </w:r>
    </w:p>
    <w:p w14:paraId="16E84EF7" w14:textId="77777777" w:rsidR="00D14BFF" w:rsidRPr="00D14BFF" w:rsidRDefault="00D14BFF" w:rsidP="00D14BF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Actions can be executed:</w:t>
      </w:r>
    </w:p>
    <w:p w14:paraId="692A2734" w14:textId="77777777" w:rsidR="00D14BFF" w:rsidRPr="00D14BFF" w:rsidRDefault="00D14BFF" w:rsidP="00D14BFF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Before the event</w:t>
      </w:r>
    </w:p>
    <w:p w14:paraId="112EEF0E" w14:textId="77777777" w:rsidR="00D14BFF" w:rsidRPr="00D14BFF" w:rsidRDefault="00D14BFF" w:rsidP="00D14BFF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After the event</w:t>
      </w:r>
    </w:p>
    <w:p w14:paraId="5095948C" w14:textId="77777777" w:rsidR="00D14BFF" w:rsidRPr="00D14BFF" w:rsidRDefault="00D14BFF" w:rsidP="00D14BF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Information can be obtained through two keywords:</w:t>
      </w:r>
    </w:p>
    <w:p w14:paraId="15709C00" w14:textId="77777777" w:rsidR="00D14BFF" w:rsidRPr="00D14BFF" w:rsidRDefault="00D14BFF" w:rsidP="00D14BFF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old:</w:t>
      </w:r>
    </w:p>
    <w:p w14:paraId="1C1D5703" w14:textId="77777777" w:rsidR="00D14BFF" w:rsidRPr="00D14BFF" w:rsidRDefault="00D14BFF" w:rsidP="00D14BFF">
      <w:pPr>
        <w:numPr>
          <w:ilvl w:val="2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the old value of the row before the event.</w:t>
      </w:r>
    </w:p>
    <w:p w14:paraId="2C9FCB9C" w14:textId="77777777" w:rsidR="00D14BFF" w:rsidRPr="00D14BFF" w:rsidRDefault="00D14BFF" w:rsidP="00D14BFF">
      <w:pPr>
        <w:numPr>
          <w:ilvl w:val="2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for update and delete events</w:t>
      </w:r>
    </w:p>
    <w:p w14:paraId="0952D806" w14:textId="77777777" w:rsidR="00D14BFF" w:rsidRPr="00D14BFF" w:rsidRDefault="00D14BFF" w:rsidP="00D14BFF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new:</w:t>
      </w:r>
    </w:p>
    <w:p w14:paraId="4A360212" w14:textId="77777777" w:rsidR="00D14BFF" w:rsidRPr="00D14BFF" w:rsidRDefault="00D14BFF" w:rsidP="00D14BF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the new value of the row after the event.</w:t>
      </w:r>
    </w:p>
    <w:p w14:paraId="14FA469B" w14:textId="77777777" w:rsidR="00D14BFF" w:rsidRPr="00D14BFF" w:rsidRDefault="00D14BFF" w:rsidP="00D14BF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for update and insert events</w:t>
      </w:r>
    </w:p>
    <w:p w14:paraId="60736885" w14:textId="77777777" w:rsidR="00D14BFF" w:rsidRPr="00D14BFF" w:rsidRDefault="00D14BFF" w:rsidP="00D14BF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Triggers do not propagate.</w:t>
      </w:r>
    </w:p>
    <w:p w14:paraId="467DA9B5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Advantages of triggers</w:t>
      </w:r>
    </w:p>
    <w:p w14:paraId="5DE4541A" w14:textId="77777777" w:rsidR="00D14BFF" w:rsidRPr="00D14BFF" w:rsidRDefault="00D14BFF" w:rsidP="00D14BF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The event driven model suits certain kinds of tasks better.</w:t>
      </w:r>
    </w:p>
    <w:p w14:paraId="1B7B5100" w14:textId="77777777" w:rsidR="00D14BFF" w:rsidRPr="00D14BFF" w:rsidRDefault="00D14BFF" w:rsidP="00D14BF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Can ease the implementation of consistency check.</w:t>
      </w:r>
    </w:p>
    <w:p w14:paraId="64DF2186" w14:textId="77777777" w:rsidR="00D14BFF" w:rsidRPr="00D14BFF" w:rsidRDefault="00D14BFF" w:rsidP="00D14BF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Can ease the implementation of business logic and integrity check.</w:t>
      </w:r>
    </w:p>
    <w:p w14:paraId="5F15F82E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Disadvantages:</w:t>
      </w:r>
    </w:p>
    <w:p w14:paraId="68DEE921" w14:textId="77777777" w:rsidR="00D14BFF" w:rsidRPr="00D14BFF" w:rsidRDefault="00D14BFF" w:rsidP="00D14BFF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Relatively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invisible, and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possibly overlooked by developers.</w:t>
      </w:r>
    </w:p>
    <w:p w14:paraId="4AA290D2" w14:textId="77777777" w:rsidR="00D14BFF" w:rsidRPr="00D14BFF" w:rsidRDefault="00D14BFF" w:rsidP="00D14BFF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Relatively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difficult to debug.</w:t>
      </w:r>
    </w:p>
    <w:p w14:paraId="599AAF77" w14:textId="77777777" w:rsidR="00D14BFF" w:rsidRPr="00D14BFF" w:rsidRDefault="00D14BFF" w:rsidP="00D14BFF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Potential performance issues.</w:t>
      </w:r>
    </w:p>
    <w:p w14:paraId="1E4A46A4" w14:textId="77777777" w:rsidR="00D14BFF" w:rsidRPr="00D14BFF" w:rsidRDefault="00D14BFF" w:rsidP="00D14BFF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Potential complicated interactions.</w:t>
      </w:r>
    </w:p>
    <w:p w14:paraId="2284D653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D1EF256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using trigger is for auditing, e.g. </w:t>
      </w:r>
      <w:hyperlink r:id="rId29" w:history="1">
        <w:r w:rsidRPr="00D14BFF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https://vladmihalcea.com/mysql-audit-logging-triggers/</w:t>
        </w:r>
      </w:hyperlink>
    </w:p>
    <w:p w14:paraId="0743B253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for auditing and ensure that you understand the result.</w:t>
      </w:r>
    </w:p>
    <w:p w14:paraId="4B1CCEE7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-- trigger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TABLE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cuId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 INT NOT NULL AUTO_INCREMENT,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`type`      CHAR(1),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    INT NOT NULL,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rubric      CHAR(4) NOT NULL,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number      CHAR(4) NOT NULL,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title       VARCHAR(80) NOT NULL,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credits     TINYINT NULL,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   TIMESTAMP DEFAULT CURRENT_TIMESTAMP ON UPDATE CURRENT_TIMESTAMP,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CourseUpdate_courseId_pk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PRIMARY KEY 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cuId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CourseUpdate_deptCode_fk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(rubric)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trigger example.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$$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TRIGGER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update_Course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AFTER UPDATE ON Course FOR EACH ROW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code should be more sophisticated.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INSERT INTO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(`type`,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, rubric, number, title, credits)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VALUES('U',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new.courseId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new.rubric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new.number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new.title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new.credits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$$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TRIGGER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insert_Course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AFTER INSERT ON Course FOR EACH ROW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-- code should be more sophisticated.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INSERT INTO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(`type`,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, rubric, number, title, credits)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VALUES('I',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new.courseId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new.rubric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new.number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new.title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new.credits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$$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Course;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Course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number = 2315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2000;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Course(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, rubric, number, title, credits) VALUES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(4000,'CSCI',3532,'Advanced Data Structures',3);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Course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number = 3341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4000;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course;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Clean up.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DROP TRIGGER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update_Course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DROP TRIGGER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insert_Course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DROP TABLE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DELETE FROM Course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4000;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Course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number = 3333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2000;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Course;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2B3A48F7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14BFF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5. System Catalog</w:t>
      </w:r>
    </w:p>
    <w:p w14:paraId="760DE56C" w14:textId="77777777" w:rsidR="00D14BFF" w:rsidRPr="00D14BFF" w:rsidRDefault="00D14BFF" w:rsidP="00D14BF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Named collections of </w:t>
      </w:r>
      <w:r w:rsidRPr="00D14BFF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meta-data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 in SQL DBMS.</w:t>
      </w:r>
    </w:p>
    <w:p w14:paraId="0E275B32" w14:textId="77777777" w:rsidR="00D14BFF" w:rsidRPr="00D14BFF" w:rsidRDefault="00D14BFF" w:rsidP="00D14BF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Important for DB administrators and developers to know.</w:t>
      </w:r>
    </w:p>
    <w:p w14:paraId="16E2437D" w14:textId="77777777" w:rsidR="00D14BFF" w:rsidRPr="00D14BFF" w:rsidRDefault="00D14BFF" w:rsidP="00D14BF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Usually stored in relations.</w:t>
      </w:r>
    </w:p>
    <w:p w14:paraId="0143E057" w14:textId="77777777" w:rsidR="00D14BFF" w:rsidRPr="00D14BFF" w:rsidRDefault="00D14BFF" w:rsidP="00D14BF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Common terms with similar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meaning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: data dictionary, catalog, etc.</w:t>
      </w:r>
    </w:p>
    <w:p w14:paraId="2402197D" w14:textId="77777777" w:rsidR="00D14BFF" w:rsidRPr="00D14BFF" w:rsidRDefault="00D14BFF" w:rsidP="00D14BF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Three major databases that are included with MySQL: </w:t>
      </w:r>
      <w:proofErr w:type="spellStart"/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information_schema</w:t>
      </w:r>
      <w:proofErr w:type="spell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proofErr w:type="spell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performance_schema</w:t>
      </w:r>
      <w:proofErr w:type="spell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F988682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196D141D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&gt; show databases;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+--------------------+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Database          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+--------------------+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      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performance_schema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swim             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toytu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      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world             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yue_exp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    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+--------------------+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 sec)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&gt; </w:t>
      </w:r>
    </w:p>
    <w:p w14:paraId="08A9678B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14BF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5.1 </w:t>
      </w:r>
      <w:proofErr w:type="spellStart"/>
      <w:r w:rsidRPr="00D14BF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mysql</w:t>
      </w:r>
      <w:proofErr w:type="spellEnd"/>
      <w:r w:rsidRPr="00D14BF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database</w:t>
      </w:r>
    </w:p>
    <w:p w14:paraId="65F5EC27" w14:textId="77777777" w:rsidR="00D14BFF" w:rsidRPr="00D14BFF" w:rsidRDefault="00D14BFF" w:rsidP="00D14BFF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database stores information about the system. It is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system schema.</w:t>
      </w:r>
    </w:p>
    <w:p w14:paraId="267177E6" w14:textId="77777777" w:rsidR="00D14BFF" w:rsidRPr="00D14BFF" w:rsidRDefault="00D14BFF" w:rsidP="00D14BFF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See: </w:t>
      </w:r>
      <w:hyperlink r:id="rId30" w:history="1">
        <w:r w:rsidRPr="00D14BFF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https://dev.mysql.com/doc/refman/8.1/en/system-schema.html</w:t>
        </w:r>
      </w:hyperlink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A118353" w14:textId="77777777" w:rsidR="00D14BFF" w:rsidRPr="00D14BFF" w:rsidRDefault="00D14BFF" w:rsidP="00D14BFF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However, many of these system tables cannot be accessed directly. They should be </w:t>
      </w:r>
      <w:proofErr w:type="gram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access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through other means (such as </w:t>
      </w:r>
      <w:proofErr w:type="spell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information_schema</w:t>
      </w:r>
      <w:proofErr w:type="spell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, see below)</w:t>
      </w:r>
    </w:p>
    <w:p w14:paraId="3CE80003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B554C68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u.user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u.password</w:t>
      </w:r>
      <w:proofErr w:type="spellEnd"/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mysql.user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u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u.host</w:t>
      </w:r>
      <w:proofErr w:type="spellEnd"/>
      <w:proofErr w:type="gram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'localhost</w:t>
      </w:r>
      <w:proofErr w:type="gram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';</w:t>
      </w:r>
      <w:proofErr w:type="gram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0260F90B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14BF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5.2 </w:t>
      </w:r>
      <w:proofErr w:type="spellStart"/>
      <w:r w:rsidRPr="00D14BF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information_schema</w:t>
      </w:r>
      <w:proofErr w:type="spellEnd"/>
      <w:r w:rsidRPr="00D14BF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database</w:t>
      </w:r>
    </w:p>
    <w:p w14:paraId="5D3EC481" w14:textId="77777777" w:rsidR="00D14BFF" w:rsidRPr="00D14BFF" w:rsidRDefault="00D14BFF" w:rsidP="00D14BFF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Store information about all databases in MySQL.</w:t>
      </w:r>
    </w:p>
    <w:p w14:paraId="4C057AD5" w14:textId="77777777" w:rsidR="00D14BFF" w:rsidRPr="00D14BFF" w:rsidRDefault="00D14BFF" w:rsidP="00D14BFF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Contents are system</w:t>
      </w:r>
      <w:r w:rsidRPr="00D14BFF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views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 using the MEMORY storage engine and they cannot be updated.</w:t>
      </w:r>
    </w:p>
    <w:p w14:paraId="0946126D" w14:textId="77777777" w:rsidR="00D14BFF" w:rsidRPr="00D14BFF" w:rsidRDefault="00D14BFF" w:rsidP="00D14BFF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Triggers cannot be defined on tables in </w:t>
      </w:r>
      <w:proofErr w:type="spellStart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information_schema</w:t>
      </w:r>
      <w:proofErr w:type="spellEnd"/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03D994A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62EA6D7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&gt; 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table_type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row_format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table_rows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avg_row_length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FROM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information_schema.tables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table_schema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'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ORDER BY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+---------------------------------------+-------------+------------+------------+----------------+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                        |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table_type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 |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row_format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table_rows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avg_row_length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+---------------------------------------+-------------+------------+------------+----------------+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VIEWS                                 | SYSTEM VIEW | Dynamic    |       NULL |              0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USER_PRIVILEGES                       | SYSTEM VIEW | Fixed      |       NULL |           1986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TRIGGERS                              | SYSTEM VIEW | Dynamic    |       NULL |              0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TABLE_PRIVILEGES                      | SYSTEM VIEW | Fixed      |       NULL |           2372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TABLE_CONSTRAINTS                     | SYSTEM VIEW | Fixed      |       NULL |           2504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TABLESPACES                           | SYSTEM VIEW | Fixed      |       NULL |           6951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TABLES                                | SYSTEM VIEW | Fixed      |       NULL |           9450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STATISTICS                            | SYSTEM VIEW | Fixed      |       NULL |           5753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SESSION_VARIABLES                     | SYSTEM VIEW | Fixed      |       NULL |           3268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SESSION_STATUS                        | SYSTEM VIEW | Fixed      |       NULL |           3268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SCHEMA_PRIVILEGES                     | SYSTEM VIEW | Fixed      |       NULL |           2179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SCHEMATA                              | SYSTEM VIEW | Fixed      |       NULL |           3464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ROUTINES                              | SYSTEM VIEW | Dynamic    |       NULL |              0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REFERENTIAL_CONSTRAINTS               | SYSTEM VIEW | Fixed      |       NULL |           4814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PROFILING                             | SYSTEM VIEW | Fixed      |       NULL |            308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PROCESSLIST                           | SYSTEM VIEW | Dynamic    |       NULL |              0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PLUGINS                               | SYSTEM VIEW | Dynamic    |       NULL |              0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PARTITIONS                            | SYSTEM VIEW | Dynamic    |       NULL |              0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PARAMETERS                            | SYSTEM VIEW | Dynamic    |       NULL |              0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KEY_COLUMN_USAGE                      | SYSTEM VIEW | Fixed      |       NULL |           4637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INNODB_TRX                            | SYSTEM VIEW | Fixed      |       NULL |           4534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INNODB_LOCK_WAITS                     | SYSTEM VIEW | Fixed      |       NULL |            599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INNODB_LOCKS                          | SYSTEM VIEW | Fixed      |       NULL |          31244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INNODB_CMP_RESET                      | SYSTEM VIEW | Fixed      |       NULL |             25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INNODB_CMPMEM_RESET                   | SYSTEM VIEW | 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Fixed      |       NULL |             29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INNODB_CMPMEM                         | SYSTEM VIEW | Fixed      |       NULL |             29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INNODB_CMP                            | SYSTEM VIEW | Fixed      |       NULL |             25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GLOBAL_VARIABLES                      | SYSTEM VIEW | Fixed      |       NULL |           3268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GLOBAL_STATUS                         | SYSTEM VIEW | Fixed      |       NULL |           3268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FILES                                 | SYSTEM VIEW | Fixed      |       NULL |           2677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EVENTS                                | SYSTEM VIEW | Dynamic    |       NULL |              0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ENGINES                               | SYSTEM VIEW | Fixed      |       NULL |            490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COLUMN_PRIVILEGES                     | SYSTEM VIEW | Fixed      |       NULL |           2565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COLUMNS                               | SYSTEM VIEW | Dynamic    |       NULL |              0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COLLATION_CHARACTER_SET_APPLICABILITY | SYSTEM VIEW | Fixed      |       NULL |            195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COLLATIONS                            | SYSTEM VIEW | Fixed      |       NULL |            231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CHARACTER_SETS                        | SYSTEM VIEW | Fixed      |       NULL |            384 |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+---------------------------------------+-------------+------------+------------+----------------+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37 rows in set (0.08 sec)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36C362B8" w14:textId="77777777" w:rsidR="00D14BFF" w:rsidRPr="00D14BFF" w:rsidRDefault="00D14BFF" w:rsidP="00D14BFF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It is more flexible than the SHOW command.</w:t>
      </w:r>
    </w:p>
    <w:p w14:paraId="00AEF3CE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2CBD9D6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results.</w:t>
      </w:r>
    </w:p>
    <w:p w14:paraId="7170C2D4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-- System Catalog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Getting selected columns from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table_type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row_format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table_rows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avg_row_length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information_schema.tables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table_schema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'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ORDER BY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databases and tables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t.TABLE_SCHEMA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`schema`, COUNT(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t.TABLE_NAME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num_tables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information_schema.tables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`schema`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ORDER BY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num_tables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t.TABLE_SCHEMA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`schema`,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t.ENGINE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t.TABLE_NAME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num_tables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FROM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information_schema.tables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`schema`,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t.ENGINE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ORDER BY `schema`,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num_tables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DESC;</w:t>
      </w:r>
    </w:p>
    <w:p w14:paraId="0DEF2D63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BACF7DF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DROP SCHEMA IF EXISTS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dbtool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SCHEMA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dbtool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USE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dbtool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Return the number of columns of a table in a schema (database) in the output parameter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column_count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PROCEDURE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count_columns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IN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schema_name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VARCHAR(64),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IN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VARCHAR(64),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OUT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column_count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SET @__cc_query = CONCAT('SELECT COUNT(*) INTO @__cc_column_count FROM INFORMATION_SCHEMA.COLUMNS WHERE TABLE_SCHEMA = ? AND TABLE_NAME = ?');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PREPARE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@__cc_query;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SET @__cc_schema_name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schema_name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SET @__cc_table_name =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EXECUTE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USING @__cc_schema_name, @__cc_table_name;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SET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column_count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@__cc_column_count;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DEALLOCATE PREPARE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CALL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count_columns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('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', 'student', @column_count);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@column_count;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CALL </w:t>
      </w:r>
      <w:proofErr w:type="spellStart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count_columns</w:t>
      </w:r>
      <w:proofErr w:type="spellEnd"/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t>('swim', 'swimmer', @column_count);</w:t>
      </w:r>
      <w:r w:rsidRPr="00D14BF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@column_count;</w:t>
      </w:r>
    </w:p>
    <w:p w14:paraId="25ADF5BD" w14:textId="77777777" w:rsidR="00D14BFF" w:rsidRPr="00D14BFF" w:rsidRDefault="00D14BFF" w:rsidP="00D14BF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14BF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5.3 </w:t>
      </w:r>
      <w:proofErr w:type="spellStart"/>
      <w:r w:rsidRPr="00D14BF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performance_schema</w:t>
      </w:r>
      <w:proofErr w:type="spellEnd"/>
      <w:r w:rsidRPr="00D14BF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database</w:t>
      </w:r>
    </w:p>
    <w:p w14:paraId="1DB91154" w14:textId="77777777" w:rsidR="00D14BFF" w:rsidRPr="00D14BFF" w:rsidRDefault="00D14BFF" w:rsidP="00D14BFF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t>contain performance related server data.</w:t>
      </w:r>
      <w:r w:rsidRPr="00D14BFF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07280AC2" w14:textId="4510ECAB" w:rsidR="003E38E3" w:rsidRDefault="003E38E3">
      <w:r>
        <w:br w:type="page"/>
      </w:r>
    </w:p>
    <w:p w14:paraId="6189F116" w14:textId="3073F743" w:rsidR="007F6456" w:rsidRDefault="003E38E3" w:rsidP="00D908F6">
      <w:r>
        <w:lastRenderedPageBreak/>
        <w:t xml:space="preserve">In HW #5, use </w:t>
      </w:r>
      <w:r w:rsidRPr="003E38E3">
        <w:rPr>
          <w:highlight w:val="yellow"/>
        </w:rPr>
        <w:t>full table</w:t>
      </w:r>
      <w:r>
        <w:t xml:space="preserve"> </w:t>
      </w:r>
      <w:proofErr w:type="gramStart"/>
      <w:r>
        <w:t>names.,</w:t>
      </w:r>
      <w:proofErr w:type="gramEnd"/>
      <w:r>
        <w:t xml:space="preserve"> e.g.</w:t>
      </w:r>
    </w:p>
    <w:p w14:paraId="46FE17E7" w14:textId="50681712" w:rsidR="003E38E3" w:rsidRDefault="003E38E3" w:rsidP="00D908F6">
      <w:r>
        <w:t>SELECT *</w:t>
      </w:r>
      <w:r>
        <w:br/>
        <w:t xml:space="preserve">FROM </w:t>
      </w:r>
      <w:proofErr w:type="spellStart"/>
      <w:proofErr w:type="gramStart"/>
      <w:r w:rsidRPr="003E38E3">
        <w:rPr>
          <w:highlight w:val="yellow"/>
        </w:rPr>
        <w:t>toyu.student</w:t>
      </w:r>
      <w:proofErr w:type="spellEnd"/>
      <w:proofErr w:type="gramEnd"/>
      <w:r>
        <w:t>;</w:t>
      </w:r>
    </w:p>
    <w:p w14:paraId="4C061995" w14:textId="77777777" w:rsidR="003E38E3" w:rsidRDefault="003E38E3" w:rsidP="00D908F6"/>
    <w:p w14:paraId="65D8FC65" w14:textId="77777777" w:rsidR="003E38E3" w:rsidRPr="00D908F6" w:rsidRDefault="003E38E3" w:rsidP="00D908F6"/>
    <w:sectPr w:rsidR="003E38E3" w:rsidRPr="00D90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559C4"/>
    <w:multiLevelType w:val="multilevel"/>
    <w:tmpl w:val="F0C4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A004B"/>
    <w:multiLevelType w:val="multilevel"/>
    <w:tmpl w:val="BCEE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12FC2"/>
    <w:multiLevelType w:val="multilevel"/>
    <w:tmpl w:val="B7E8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A14E4"/>
    <w:multiLevelType w:val="multilevel"/>
    <w:tmpl w:val="27F43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3939F7"/>
    <w:multiLevelType w:val="multilevel"/>
    <w:tmpl w:val="0080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530CCD"/>
    <w:multiLevelType w:val="multilevel"/>
    <w:tmpl w:val="78B2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8C1865"/>
    <w:multiLevelType w:val="multilevel"/>
    <w:tmpl w:val="0E6CB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884DE9"/>
    <w:multiLevelType w:val="multilevel"/>
    <w:tmpl w:val="2EA4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13002B"/>
    <w:multiLevelType w:val="multilevel"/>
    <w:tmpl w:val="6060D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16673E"/>
    <w:multiLevelType w:val="multilevel"/>
    <w:tmpl w:val="FCB8C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2E7920"/>
    <w:multiLevelType w:val="multilevel"/>
    <w:tmpl w:val="22243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2317B7"/>
    <w:multiLevelType w:val="multilevel"/>
    <w:tmpl w:val="1CF2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3D7FBA"/>
    <w:multiLevelType w:val="multilevel"/>
    <w:tmpl w:val="B092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DF415C"/>
    <w:multiLevelType w:val="multilevel"/>
    <w:tmpl w:val="6F58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7D44260"/>
    <w:multiLevelType w:val="multilevel"/>
    <w:tmpl w:val="1966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0E7978"/>
    <w:multiLevelType w:val="multilevel"/>
    <w:tmpl w:val="6556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AC2AF2"/>
    <w:multiLevelType w:val="multilevel"/>
    <w:tmpl w:val="74DC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FC0BFB"/>
    <w:multiLevelType w:val="multilevel"/>
    <w:tmpl w:val="B53A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F80D45"/>
    <w:multiLevelType w:val="multilevel"/>
    <w:tmpl w:val="79B6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22440D"/>
    <w:multiLevelType w:val="hybridMultilevel"/>
    <w:tmpl w:val="C8060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1B126F"/>
    <w:multiLevelType w:val="multilevel"/>
    <w:tmpl w:val="A38C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9F58B2"/>
    <w:multiLevelType w:val="multilevel"/>
    <w:tmpl w:val="EAA8B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A11DE0"/>
    <w:multiLevelType w:val="multilevel"/>
    <w:tmpl w:val="892CF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E1217A"/>
    <w:multiLevelType w:val="multilevel"/>
    <w:tmpl w:val="FCC47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C12901"/>
    <w:multiLevelType w:val="multilevel"/>
    <w:tmpl w:val="B0007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993CF1"/>
    <w:multiLevelType w:val="multilevel"/>
    <w:tmpl w:val="486E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A0397A"/>
    <w:multiLevelType w:val="multilevel"/>
    <w:tmpl w:val="8D822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F861A1"/>
    <w:multiLevelType w:val="multilevel"/>
    <w:tmpl w:val="600A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500A90"/>
    <w:multiLevelType w:val="multilevel"/>
    <w:tmpl w:val="EFB0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B6952D9"/>
    <w:multiLevelType w:val="multilevel"/>
    <w:tmpl w:val="44840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C965551"/>
    <w:multiLevelType w:val="multilevel"/>
    <w:tmpl w:val="B53E8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EC6898"/>
    <w:multiLevelType w:val="multilevel"/>
    <w:tmpl w:val="9D04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BB2911"/>
    <w:multiLevelType w:val="multilevel"/>
    <w:tmpl w:val="447EE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057582"/>
    <w:multiLevelType w:val="hybridMultilevel"/>
    <w:tmpl w:val="94E0F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337272"/>
    <w:multiLevelType w:val="multilevel"/>
    <w:tmpl w:val="AFEE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A615AF"/>
    <w:multiLevelType w:val="multilevel"/>
    <w:tmpl w:val="03D4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9706091"/>
    <w:multiLevelType w:val="multilevel"/>
    <w:tmpl w:val="EA1CE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2E0667"/>
    <w:multiLevelType w:val="multilevel"/>
    <w:tmpl w:val="A8CE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5AC4A48"/>
    <w:multiLevelType w:val="multilevel"/>
    <w:tmpl w:val="C25A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6732369"/>
    <w:multiLevelType w:val="multilevel"/>
    <w:tmpl w:val="622C8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6E460F"/>
    <w:multiLevelType w:val="multilevel"/>
    <w:tmpl w:val="D464B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F406E8"/>
    <w:multiLevelType w:val="multilevel"/>
    <w:tmpl w:val="4FC0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151FA2"/>
    <w:multiLevelType w:val="multilevel"/>
    <w:tmpl w:val="6E78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E71152"/>
    <w:multiLevelType w:val="multilevel"/>
    <w:tmpl w:val="4C56D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9F91630"/>
    <w:multiLevelType w:val="multilevel"/>
    <w:tmpl w:val="E50A5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E62484"/>
    <w:multiLevelType w:val="multilevel"/>
    <w:tmpl w:val="425A0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4382623">
    <w:abstractNumId w:val="5"/>
  </w:num>
  <w:num w:numId="2" w16cid:durableId="581182650">
    <w:abstractNumId w:val="6"/>
  </w:num>
  <w:num w:numId="3" w16cid:durableId="1480726133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2145270007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" w16cid:durableId="1446654287">
    <w:abstractNumId w:val="44"/>
  </w:num>
  <w:num w:numId="6" w16cid:durableId="317197327">
    <w:abstractNumId w:val="32"/>
  </w:num>
  <w:num w:numId="7" w16cid:durableId="1536504748">
    <w:abstractNumId w:val="31"/>
  </w:num>
  <w:num w:numId="8" w16cid:durableId="1503423967">
    <w:abstractNumId w:val="12"/>
  </w:num>
  <w:num w:numId="9" w16cid:durableId="2028631379">
    <w:abstractNumId w:val="35"/>
  </w:num>
  <w:num w:numId="10" w16cid:durableId="342779626">
    <w:abstractNumId w:val="20"/>
  </w:num>
  <w:num w:numId="11" w16cid:durableId="1176503763">
    <w:abstractNumId w:val="43"/>
  </w:num>
  <w:num w:numId="12" w16cid:durableId="1765609019">
    <w:abstractNumId w:val="7"/>
  </w:num>
  <w:num w:numId="13" w16cid:durableId="955597571">
    <w:abstractNumId w:val="11"/>
  </w:num>
  <w:num w:numId="14" w16cid:durableId="1899396199">
    <w:abstractNumId w:val="0"/>
  </w:num>
  <w:num w:numId="15" w16cid:durableId="71514337">
    <w:abstractNumId w:val="29"/>
  </w:num>
  <w:num w:numId="16" w16cid:durableId="1159275361">
    <w:abstractNumId w:val="37"/>
  </w:num>
  <w:num w:numId="17" w16cid:durableId="709691176">
    <w:abstractNumId w:val="1"/>
  </w:num>
  <w:num w:numId="18" w16cid:durableId="1098327255">
    <w:abstractNumId w:val="21"/>
  </w:num>
  <w:num w:numId="19" w16cid:durableId="2006088246">
    <w:abstractNumId w:val="2"/>
  </w:num>
  <w:num w:numId="20" w16cid:durableId="743182895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1" w16cid:durableId="1532180753">
    <w:abstractNumId w:val="8"/>
  </w:num>
  <w:num w:numId="22" w16cid:durableId="786236511">
    <w:abstractNumId w:val="41"/>
  </w:num>
  <w:num w:numId="23" w16cid:durableId="4140557">
    <w:abstractNumId w:val="38"/>
  </w:num>
  <w:num w:numId="24" w16cid:durableId="1322004083">
    <w:abstractNumId w:val="42"/>
  </w:num>
  <w:num w:numId="25" w16cid:durableId="158735753">
    <w:abstractNumId w:val="16"/>
  </w:num>
  <w:num w:numId="26" w16cid:durableId="284242665">
    <w:abstractNumId w:val="24"/>
  </w:num>
  <w:num w:numId="27" w16cid:durableId="604532073">
    <w:abstractNumId w:val="30"/>
  </w:num>
  <w:num w:numId="28" w16cid:durableId="1905021141">
    <w:abstractNumId w:val="30"/>
    <w:lvlOverride w:ilvl="1">
      <w:lvl w:ilvl="1">
        <w:numFmt w:val="decimal"/>
        <w:lvlText w:val="%2."/>
        <w:lvlJc w:val="left"/>
      </w:lvl>
    </w:lvlOverride>
  </w:num>
  <w:num w:numId="29" w16cid:durableId="311712301">
    <w:abstractNumId w:val="30"/>
    <w:lvlOverride w:ilvl="1">
      <w:lvl w:ilvl="1">
        <w:numFmt w:val="decimal"/>
        <w:lvlText w:val="%2."/>
        <w:lvlJc w:val="left"/>
      </w:lvl>
    </w:lvlOverride>
  </w:num>
  <w:num w:numId="30" w16cid:durableId="995108555">
    <w:abstractNumId w:val="39"/>
  </w:num>
  <w:num w:numId="31" w16cid:durableId="550920680">
    <w:abstractNumId w:val="45"/>
  </w:num>
  <w:num w:numId="32" w16cid:durableId="579408531">
    <w:abstractNumId w:val="19"/>
  </w:num>
  <w:num w:numId="33" w16cid:durableId="651910148">
    <w:abstractNumId w:val="33"/>
  </w:num>
  <w:num w:numId="34" w16cid:durableId="1184781535">
    <w:abstractNumId w:val="15"/>
  </w:num>
  <w:num w:numId="35" w16cid:durableId="545414800">
    <w:abstractNumId w:val="17"/>
  </w:num>
  <w:num w:numId="36" w16cid:durableId="533881608">
    <w:abstractNumId w:val="1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7" w16cid:durableId="279798991">
    <w:abstractNumId w:val="27"/>
  </w:num>
  <w:num w:numId="38" w16cid:durableId="235097115">
    <w:abstractNumId w:val="13"/>
  </w:num>
  <w:num w:numId="39" w16cid:durableId="1961372743">
    <w:abstractNumId w:val="40"/>
  </w:num>
  <w:num w:numId="40" w16cid:durableId="923144355">
    <w:abstractNumId w:val="4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1873570053">
    <w:abstractNumId w:val="26"/>
  </w:num>
  <w:num w:numId="42" w16cid:durableId="1199317504">
    <w:abstractNumId w:val="23"/>
  </w:num>
  <w:num w:numId="43" w16cid:durableId="400519689">
    <w:abstractNumId w:val="4"/>
  </w:num>
  <w:num w:numId="44" w16cid:durableId="1564560709">
    <w:abstractNumId w:val="9"/>
  </w:num>
  <w:num w:numId="45" w16cid:durableId="12612116">
    <w:abstractNumId w:val="14"/>
  </w:num>
  <w:num w:numId="46" w16cid:durableId="1752115109">
    <w:abstractNumId w:val="28"/>
  </w:num>
  <w:num w:numId="47" w16cid:durableId="2130321676">
    <w:abstractNumId w:val="2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8" w16cid:durableId="100883325">
    <w:abstractNumId w:val="36"/>
  </w:num>
  <w:num w:numId="49" w16cid:durableId="1454906985">
    <w:abstractNumId w:val="10"/>
  </w:num>
  <w:num w:numId="50" w16cid:durableId="1093625257">
    <w:abstractNumId w:val="25"/>
  </w:num>
  <w:num w:numId="51" w16cid:durableId="1976644864">
    <w:abstractNumId w:val="34"/>
  </w:num>
  <w:num w:numId="52" w16cid:durableId="1803693990">
    <w:abstractNumId w:val="3"/>
  </w:num>
  <w:num w:numId="53" w16cid:durableId="1073699967">
    <w:abstractNumId w:val="18"/>
  </w:num>
  <w:num w:numId="54" w16cid:durableId="772675742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0706E"/>
    <w:rsid w:val="00021929"/>
    <w:rsid w:val="00036EEA"/>
    <w:rsid w:val="0005335A"/>
    <w:rsid w:val="00060340"/>
    <w:rsid w:val="00065F03"/>
    <w:rsid w:val="00090A04"/>
    <w:rsid w:val="00092BCC"/>
    <w:rsid w:val="00094399"/>
    <w:rsid w:val="000A1899"/>
    <w:rsid w:val="000B4AFC"/>
    <w:rsid w:val="000D03D9"/>
    <w:rsid w:val="00114B1C"/>
    <w:rsid w:val="001309A4"/>
    <w:rsid w:val="0014457D"/>
    <w:rsid w:val="00147314"/>
    <w:rsid w:val="0015670E"/>
    <w:rsid w:val="001756D6"/>
    <w:rsid w:val="0018004B"/>
    <w:rsid w:val="00184A51"/>
    <w:rsid w:val="001B4349"/>
    <w:rsid w:val="001D4B16"/>
    <w:rsid w:val="001D7BBA"/>
    <w:rsid w:val="001F44F6"/>
    <w:rsid w:val="0026339B"/>
    <w:rsid w:val="00287340"/>
    <w:rsid w:val="002A51FA"/>
    <w:rsid w:val="002B382A"/>
    <w:rsid w:val="002D2EBA"/>
    <w:rsid w:val="002E3496"/>
    <w:rsid w:val="0030086F"/>
    <w:rsid w:val="00330897"/>
    <w:rsid w:val="0034667F"/>
    <w:rsid w:val="003712DD"/>
    <w:rsid w:val="003771EF"/>
    <w:rsid w:val="00395CA8"/>
    <w:rsid w:val="003D68F6"/>
    <w:rsid w:val="003E38E3"/>
    <w:rsid w:val="00450EF9"/>
    <w:rsid w:val="00466C71"/>
    <w:rsid w:val="0049117C"/>
    <w:rsid w:val="00492B11"/>
    <w:rsid w:val="004A606C"/>
    <w:rsid w:val="004B3D19"/>
    <w:rsid w:val="004C79A1"/>
    <w:rsid w:val="004D1EA2"/>
    <w:rsid w:val="004D752B"/>
    <w:rsid w:val="00514909"/>
    <w:rsid w:val="00515AAD"/>
    <w:rsid w:val="00546E2D"/>
    <w:rsid w:val="00551D6B"/>
    <w:rsid w:val="0056676F"/>
    <w:rsid w:val="005927D9"/>
    <w:rsid w:val="005D48A7"/>
    <w:rsid w:val="005D4ACB"/>
    <w:rsid w:val="005D611A"/>
    <w:rsid w:val="005E3F8F"/>
    <w:rsid w:val="005E6276"/>
    <w:rsid w:val="005F7BD8"/>
    <w:rsid w:val="006237BA"/>
    <w:rsid w:val="00637727"/>
    <w:rsid w:val="006740F5"/>
    <w:rsid w:val="006C4B3F"/>
    <w:rsid w:val="006E2F75"/>
    <w:rsid w:val="00706604"/>
    <w:rsid w:val="00735980"/>
    <w:rsid w:val="00740A05"/>
    <w:rsid w:val="00754733"/>
    <w:rsid w:val="00781C74"/>
    <w:rsid w:val="007832F8"/>
    <w:rsid w:val="007846F1"/>
    <w:rsid w:val="0079630D"/>
    <w:rsid w:val="007A35D2"/>
    <w:rsid w:val="007A5851"/>
    <w:rsid w:val="007F5B3B"/>
    <w:rsid w:val="007F6456"/>
    <w:rsid w:val="00801F42"/>
    <w:rsid w:val="00833D96"/>
    <w:rsid w:val="00876392"/>
    <w:rsid w:val="008C5BAD"/>
    <w:rsid w:val="008D3B9A"/>
    <w:rsid w:val="008D61A5"/>
    <w:rsid w:val="008F52C7"/>
    <w:rsid w:val="008F7599"/>
    <w:rsid w:val="00907C10"/>
    <w:rsid w:val="009105F9"/>
    <w:rsid w:val="00910FC3"/>
    <w:rsid w:val="00927E0A"/>
    <w:rsid w:val="009711CF"/>
    <w:rsid w:val="00995C13"/>
    <w:rsid w:val="009A2356"/>
    <w:rsid w:val="009C0C0D"/>
    <w:rsid w:val="009D2A26"/>
    <w:rsid w:val="009D2EBD"/>
    <w:rsid w:val="009F4890"/>
    <w:rsid w:val="00A07163"/>
    <w:rsid w:val="00A16A37"/>
    <w:rsid w:val="00A21BE8"/>
    <w:rsid w:val="00A26D68"/>
    <w:rsid w:val="00A47A01"/>
    <w:rsid w:val="00AA6132"/>
    <w:rsid w:val="00AF4195"/>
    <w:rsid w:val="00B14180"/>
    <w:rsid w:val="00B23455"/>
    <w:rsid w:val="00B6632D"/>
    <w:rsid w:val="00B975E6"/>
    <w:rsid w:val="00BA4A1E"/>
    <w:rsid w:val="00BA7A2D"/>
    <w:rsid w:val="00BC398A"/>
    <w:rsid w:val="00C05216"/>
    <w:rsid w:val="00C52D1E"/>
    <w:rsid w:val="00C75125"/>
    <w:rsid w:val="00CC7451"/>
    <w:rsid w:val="00D108E5"/>
    <w:rsid w:val="00D11AC1"/>
    <w:rsid w:val="00D14BFF"/>
    <w:rsid w:val="00D222B3"/>
    <w:rsid w:val="00D45A7A"/>
    <w:rsid w:val="00D65E33"/>
    <w:rsid w:val="00D710DC"/>
    <w:rsid w:val="00D806FE"/>
    <w:rsid w:val="00D8660B"/>
    <w:rsid w:val="00D908F6"/>
    <w:rsid w:val="00DB27A6"/>
    <w:rsid w:val="00DE557D"/>
    <w:rsid w:val="00E00DF4"/>
    <w:rsid w:val="00E36667"/>
    <w:rsid w:val="00E811C5"/>
    <w:rsid w:val="00E81412"/>
    <w:rsid w:val="00EA0830"/>
    <w:rsid w:val="00EB2BD5"/>
    <w:rsid w:val="00EC03DF"/>
    <w:rsid w:val="00EE1A9E"/>
    <w:rsid w:val="00EF4C61"/>
    <w:rsid w:val="00EF7565"/>
    <w:rsid w:val="00F8120D"/>
    <w:rsid w:val="00FA4D43"/>
    <w:rsid w:val="00FA5ACE"/>
    <w:rsid w:val="00FB473C"/>
    <w:rsid w:val="00FC2105"/>
    <w:rsid w:val="00FE4986"/>
    <w:rsid w:val="00F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F42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  <w:style w:type="character" w:styleId="Emphasis">
    <w:name w:val="Emphasis"/>
    <w:basedOn w:val="DefaultParagraphFont"/>
    <w:uiPriority w:val="20"/>
    <w:qFormat/>
    <w:rsid w:val="00065F03"/>
    <w:rPr>
      <w:i/>
      <w:iCs/>
    </w:rPr>
  </w:style>
  <w:style w:type="paragraph" w:customStyle="1" w:styleId="code">
    <w:name w:val="code"/>
    <w:basedOn w:val="Normal"/>
    <w:rsid w:val="0006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065F03"/>
  </w:style>
  <w:style w:type="character" w:customStyle="1" w:styleId="example1">
    <w:name w:val="example1"/>
    <w:basedOn w:val="DefaultParagraphFont"/>
    <w:rsid w:val="00065F03"/>
  </w:style>
  <w:style w:type="paragraph" w:customStyle="1" w:styleId="Title2">
    <w:name w:val="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492B11"/>
  </w:style>
  <w:style w:type="paragraph" w:customStyle="1" w:styleId="Title3">
    <w:name w:val="Title3"/>
    <w:basedOn w:val="Normal"/>
    <w:rsid w:val="008D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8D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8D3B9A"/>
  </w:style>
  <w:style w:type="table" w:styleId="TableGrid">
    <w:name w:val="Table Grid"/>
    <w:basedOn w:val="TableNormal"/>
    <w:uiPriority w:val="39"/>
    <w:rsid w:val="001F4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">
    <w:name w:val="Title4"/>
    <w:basedOn w:val="Normal"/>
    <w:rsid w:val="00A07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A07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A07163"/>
  </w:style>
  <w:style w:type="paragraph" w:customStyle="1" w:styleId="Title5">
    <w:name w:val="Title5"/>
    <w:basedOn w:val="Normal"/>
    <w:rsid w:val="00D9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D9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D908F6"/>
  </w:style>
  <w:style w:type="character" w:customStyle="1" w:styleId="subsection1">
    <w:name w:val="subsection1"/>
    <w:basedOn w:val="DefaultParagraphFont"/>
    <w:rsid w:val="00D908F6"/>
  </w:style>
  <w:style w:type="paragraph" w:styleId="HTMLPreformatted">
    <w:name w:val="HTML Preformatted"/>
    <w:basedOn w:val="Normal"/>
    <w:link w:val="HTMLPreformattedChar"/>
    <w:uiPriority w:val="99"/>
    <w:unhideWhenUsed/>
    <w:rsid w:val="00801F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01F42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cm-keyword">
    <w:name w:val="cm-keyword"/>
    <w:basedOn w:val="DefaultParagraphFont"/>
    <w:rsid w:val="00801F42"/>
  </w:style>
  <w:style w:type="character" w:customStyle="1" w:styleId="cm-string">
    <w:name w:val="cm-string"/>
    <w:basedOn w:val="DefaultParagraphFont"/>
    <w:rsid w:val="00801F42"/>
  </w:style>
  <w:style w:type="character" w:customStyle="1" w:styleId="cm-variable-2">
    <w:name w:val="cm-variable-2"/>
    <w:basedOn w:val="DefaultParagraphFont"/>
    <w:rsid w:val="00801F42"/>
  </w:style>
  <w:style w:type="character" w:customStyle="1" w:styleId="cm-number">
    <w:name w:val="cm-number"/>
    <w:basedOn w:val="DefaultParagraphFont"/>
    <w:rsid w:val="00801F42"/>
  </w:style>
  <w:style w:type="character" w:customStyle="1" w:styleId="cm-punctuation">
    <w:name w:val="cm-punctuation"/>
    <w:basedOn w:val="DefaultParagraphFont"/>
    <w:rsid w:val="00801F42"/>
  </w:style>
  <w:style w:type="character" w:customStyle="1" w:styleId="token">
    <w:name w:val="token"/>
    <w:basedOn w:val="DefaultParagraphFont"/>
    <w:rsid w:val="00CC7451"/>
  </w:style>
  <w:style w:type="character" w:styleId="HTMLCode">
    <w:name w:val="HTML Code"/>
    <w:basedOn w:val="DefaultParagraphFont"/>
    <w:uiPriority w:val="99"/>
    <w:semiHidden/>
    <w:unhideWhenUsed/>
    <w:rsid w:val="00450EF9"/>
    <w:rPr>
      <w:rFonts w:ascii="Courier New" w:eastAsia="Times New Roman" w:hAnsi="Courier New" w:cs="Courier New"/>
      <w:sz w:val="20"/>
      <w:szCs w:val="20"/>
    </w:rPr>
  </w:style>
  <w:style w:type="paragraph" w:customStyle="1" w:styleId="title0">
    <w:name w:val="title"/>
    <w:basedOn w:val="Normal"/>
    <w:rsid w:val="00D14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D14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D14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/phpmyadmin/url.php?url=https://dev.mysql.com/doc/refman/8.0/en/information-functions.html%23function_use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dev.mysql.com/doc/refman/8.1/en/data-types.html" TargetMode="External"/><Relationship Id="rId26" Type="http://schemas.openxmlformats.org/officeDocument/2006/relationships/hyperlink" Target="https://dev.mysql.com/doc/refman/8.0/en/aggregate-function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ev.mysql.com/doc/refman/8.1/en/built-in-function-reference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hyperlink" Target="https://vladmihalcea.com/mysql-audit-logging-trigger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ev.mysql.com/doc/refman/8.1/en/sql-statements.html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s://dcm.uhcl.edu/yue/courses/joinDB/Spring2026/notes/intro/DBBasics.html" TargetMode="External"/><Relationship Id="rId10" Type="http://schemas.openxmlformats.org/officeDocument/2006/relationships/hyperlink" Target="https://mariadb.com/kb/en/sql-statements/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3schools.com/sql/default.asp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dev.mysql.com/doc/refman/8.2/en/views.html" TargetMode="External"/><Relationship Id="rId30" Type="http://schemas.openxmlformats.org/officeDocument/2006/relationships/hyperlink" Target="https://dev.mysql.com/doc/refman/8.1/en/system-schem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1294</TotalTime>
  <Pages>48</Pages>
  <Words>8930</Words>
  <Characters>50903</Characters>
  <Application>Microsoft Office Word</Application>
  <DocSecurity>0</DocSecurity>
  <Lines>424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59714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52</cp:revision>
  <dcterms:created xsi:type="dcterms:W3CDTF">2026-01-12T19:54:00Z</dcterms:created>
  <dcterms:modified xsi:type="dcterms:W3CDTF">2026-03-16T22:12:00Z</dcterms:modified>
</cp:coreProperties>
</file>