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15CC" w14:textId="77777777" w:rsidR="006036ED" w:rsidRPr="00F2424B" w:rsidRDefault="006036ED" w:rsidP="006036ED">
      <w:pPr>
        <w:rPr>
          <w:b/>
          <w:bCs/>
        </w:rPr>
      </w:pPr>
      <w:r w:rsidRPr="00F2424B">
        <w:rPr>
          <w:b/>
          <w:bCs/>
        </w:rPr>
        <w:t>CSCI 4333.</w:t>
      </w:r>
      <w:r>
        <w:rPr>
          <w:b/>
          <w:bCs/>
        </w:rPr>
        <w:t>1</w:t>
      </w:r>
      <w:r w:rsidRPr="00F2424B">
        <w:rPr>
          <w:b/>
          <w:bCs/>
        </w:rPr>
        <w:t xml:space="preserve"> </w:t>
      </w:r>
    </w:p>
    <w:p w14:paraId="3C1D017C" w14:textId="77777777" w:rsidR="006036ED" w:rsidRDefault="006036ED" w:rsidP="006036ED">
      <w:pPr>
        <w:rPr>
          <w:b/>
          <w:bCs/>
        </w:rPr>
      </w:pPr>
      <w:r w:rsidRPr="00F2424B">
        <w:rPr>
          <w:b/>
          <w:bCs/>
        </w:rPr>
        <w:t>Annotation</w:t>
      </w:r>
    </w:p>
    <w:p w14:paraId="1120C56F" w14:textId="77777777" w:rsidR="00DC3A38" w:rsidRDefault="009A0C4F" w:rsidP="00DC3A38">
      <w:pPr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>
        <w:rPr>
          <w:b/>
          <w:bCs/>
        </w:rPr>
        <w:t>3/</w:t>
      </w:r>
      <w:r w:rsidR="001E22A5">
        <w:rPr>
          <w:b/>
          <w:bCs/>
        </w:rPr>
        <w:t>1</w:t>
      </w:r>
      <w:r w:rsidR="00DC3A38">
        <w:rPr>
          <w:b/>
          <w:bCs/>
        </w:rPr>
        <w:t>8</w:t>
      </w:r>
      <w:r w:rsidR="006036ED">
        <w:rPr>
          <w:b/>
          <w:bCs/>
        </w:rPr>
        <w:t>/26</w:t>
      </w:r>
    </w:p>
    <w:p w14:paraId="033E6979" w14:textId="3142F4AA" w:rsidR="00F36A9A" w:rsidRPr="00F36A9A" w:rsidRDefault="00F36A9A" w:rsidP="00DC3A38">
      <w:pPr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More SQL</w:t>
      </w:r>
    </w:p>
    <w:p w14:paraId="0C60EB9A" w14:textId="77777777" w:rsidR="00F36A9A" w:rsidRPr="00F36A9A" w:rsidRDefault="00F36A9A" w:rsidP="00F36A9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F36A9A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7D3B1F9A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1</w:t>
      </w:r>
      <w:r w:rsidRPr="00F36A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. More SQL Features</w:t>
      </w:r>
    </w:p>
    <w:p w14:paraId="603851AB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 xml:space="preserve">1.1 </w:t>
      </w:r>
      <w:r w:rsidRPr="00F36A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Prepared Statements</w:t>
      </w:r>
    </w:p>
    <w:p w14:paraId="6BA1EC0E" w14:textId="77777777" w:rsidR="00F36A9A" w:rsidRPr="00F36A9A" w:rsidRDefault="00F36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supports </w:t>
      </w: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server-side prepared statements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DE9B43F" w14:textId="77777777" w:rsidR="00F36A9A" w:rsidRPr="00F36A9A" w:rsidRDefault="00F36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prepared statement is used in </w:t>
      </w: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following sequence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9B4A2BD" w14:textId="77777777" w:rsidR="00F36A9A" w:rsidRPr="00F36A9A" w:rsidRDefault="00F36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The statement is prepared.</w:t>
      </w:r>
    </w:p>
    <w:p w14:paraId="31D3FBEF" w14:textId="77777777" w:rsidR="00F36A9A" w:rsidRPr="00F36A9A" w:rsidRDefault="00F36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prepared statements are executed one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to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many times, including using different values on placeholders.</w:t>
      </w:r>
    </w:p>
    <w:p w14:paraId="2C74E069" w14:textId="77777777" w:rsidR="00F36A9A" w:rsidRPr="00F36A9A" w:rsidRDefault="00F36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The statement is deallocated.</w:t>
      </w:r>
    </w:p>
    <w:p w14:paraId="1AD1D4CB" w14:textId="77777777" w:rsidR="00F36A9A" w:rsidRPr="00F36A9A" w:rsidRDefault="00F36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Prepared Statements have the following benefits:</w:t>
      </w:r>
    </w:p>
    <w:p w14:paraId="7EDD2F82" w14:textId="77777777" w:rsidR="00F36A9A" w:rsidRPr="00F36A9A" w:rsidRDefault="00F36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They are </w:t>
      </w: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compiled once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can be executed many times.</w:t>
      </w:r>
    </w:p>
    <w:p w14:paraId="06747E2C" w14:textId="77777777" w:rsidR="00F36A9A" w:rsidRPr="00F36A9A" w:rsidRDefault="00F36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With the use of </w:t>
      </w: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placeholders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they </w:t>
      </w: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protect against SQL injections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3E191FD9" w14:textId="77777777" w:rsidR="00F36A9A" w:rsidRPr="00F36A9A" w:rsidRDefault="00F36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They can be used to execute </w:t>
      </w: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dynamic SQL statements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4E794B5" w14:textId="77777777" w:rsidR="00F36A9A" w:rsidRPr="00F36A9A" w:rsidRDefault="00F36A9A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However, </w:t>
      </w: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dynamic SQL statements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can be serious security holes and should be used carefully.</w:t>
      </w:r>
    </w:p>
    <w:p w14:paraId="2340CB88" w14:textId="77777777" w:rsidR="00F36A9A" w:rsidRPr="00F36A9A" w:rsidRDefault="00F36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 MySQL, prepared statements can be used in</w:t>
      </w:r>
    </w:p>
    <w:p w14:paraId="07CCE9D7" w14:textId="77777777" w:rsidR="00F36A9A" w:rsidRPr="00F36A9A" w:rsidRDefault="00F36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Application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s: such as SQL clients (e.g. MySQL prompt) or Python programs.</w:t>
      </w:r>
    </w:p>
    <w:p w14:paraId="5B3390E1" w14:textId="77777777" w:rsidR="00F36A9A" w:rsidRPr="00F36A9A" w:rsidRDefault="00F36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SQL scripts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: such as invoked by the source command.</w:t>
      </w:r>
    </w:p>
    <w:p w14:paraId="6449F548" w14:textId="77777777" w:rsidR="00F36A9A" w:rsidRPr="00F36A9A" w:rsidRDefault="00F36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There </w:t>
      </w: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are vendor-dependent restrictions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in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prepared statements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453BA6E" w14:textId="77777777" w:rsidR="00F36A9A" w:rsidRPr="00F36A9A" w:rsidRDefault="00F36A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examples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, in MySQL,</w:t>
      </w:r>
    </w:p>
    <w:p w14:paraId="1B23B753" w14:textId="77777777" w:rsidR="00F36A9A" w:rsidRPr="00F36A9A" w:rsidRDefault="00F36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Constants or user variables should be used as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the parameter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 xml:space="preserve"> values to the placeholders of the prepared statements.</w:t>
      </w:r>
    </w:p>
    <w:p w14:paraId="443CA8D2" w14:textId="77777777" w:rsidR="00F36A9A" w:rsidRPr="00F36A9A" w:rsidRDefault="00F36A9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user variables should be used in the INTO clause of the SQL query in the prepared SELECT statement.</w:t>
      </w:r>
    </w:p>
    <w:p w14:paraId="66254692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3F11376A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Try the following code in MySQL prompt.</w:t>
      </w:r>
    </w:p>
    <w:p w14:paraId="1287B853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-- Prepared statements.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SET @sql = "SELECT * FROM </w:t>
      </w:r>
      <w:proofErr w:type="spellStart"/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";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PREPARE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@sql;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DEALLOCATE PREPARE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with placeholders.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SET @sql = "SELECT * FROM </w:t>
      </w:r>
      <w:proofErr w:type="spellStart"/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toyu.student</w:t>
      </w:r>
      <w:proofErr w:type="spellEnd"/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WHERE major 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= ?</w:t>
      </w:r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ach &gt;= ?";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PREPARE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@sql;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'CSCI';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38;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'CSCI', 38;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'CINF';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15;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@major = 'ITEC';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@ach = 25;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EXECUTE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@major, @ach;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DEALLOCATE PREPARE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7BB70152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2. Views</w:t>
      </w:r>
    </w:p>
    <w:p w14:paraId="36BA9755" w14:textId="77777777" w:rsidR="00F36A9A" w:rsidRPr="00F36A9A" w:rsidRDefault="00F36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Views are </w:t>
      </w:r>
      <w:r w:rsidRPr="00F36A9A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virtual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 tables </w:t>
      </w:r>
      <w:r w:rsidRPr="00F36A9A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derived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 from other tables.</w:t>
      </w:r>
    </w:p>
    <w:p w14:paraId="2F4C6B20" w14:textId="77777777" w:rsidR="00F36A9A" w:rsidRPr="00F36A9A" w:rsidRDefault="00F36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 MySQL, "views are stored queries that when invoked produce a </w:t>
      </w:r>
      <w:r w:rsidRPr="00F36A9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result set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 A view acts as a virtual table." See: </w:t>
      </w:r>
      <w:hyperlink r:id="rId5" w:history="1">
        <w:r w:rsidRPr="00F36A9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https://dev.mysql.com/doc/refman/8.2/en/views.html</w:t>
        </w:r>
      </w:hyperlink>
    </w:p>
    <w:p w14:paraId="21B67CE6" w14:textId="77777777" w:rsidR="00F36A9A" w:rsidRPr="00F36A9A" w:rsidRDefault="00F36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using views:</w:t>
      </w:r>
    </w:p>
    <w:p w14:paraId="70E247F6" w14:textId="77777777" w:rsidR="00F36A9A" w:rsidRPr="00F36A9A" w:rsidRDefault="00F36A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Better data abstraction: hiding unnecessary information.</w:t>
      </w:r>
    </w:p>
    <w:p w14:paraId="33EFA25A" w14:textId="77777777" w:rsidR="00F36A9A" w:rsidRPr="00F36A9A" w:rsidRDefault="00F36A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Logical data independence</w:t>
      </w:r>
    </w:p>
    <w:p w14:paraId="0B342573" w14:textId="77777777" w:rsidR="00F36A9A" w:rsidRPr="00F36A9A" w:rsidRDefault="00F36A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Better consistency</w:t>
      </w:r>
    </w:p>
    <w:p w14:paraId="6A8D5C94" w14:textId="77777777" w:rsidR="00F36A9A" w:rsidRPr="00F36A9A" w:rsidRDefault="00F36A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More security control</w:t>
      </w:r>
    </w:p>
    <w:p w14:paraId="4C25959F" w14:textId="77777777" w:rsidR="00F36A9A" w:rsidRPr="00F36A9A" w:rsidRDefault="00F36A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Possibly more efficient</w:t>
      </w:r>
    </w:p>
    <w:p w14:paraId="58E9D844" w14:textId="77777777" w:rsidR="00F36A9A" w:rsidRPr="00F36A9A" w:rsidRDefault="00F36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disadvantages:</w:t>
      </w:r>
    </w:p>
    <w:p w14:paraId="1E1A8AF0" w14:textId="77777777" w:rsidR="00F36A9A" w:rsidRPr="00F36A9A" w:rsidRDefault="00F36A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More work</w:t>
      </w:r>
    </w:p>
    <w:p w14:paraId="7B50D1AE" w14:textId="77777777" w:rsidR="00F36A9A" w:rsidRPr="00F36A9A" w:rsidRDefault="00F36A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Complicated especially when views are updated.</w:t>
      </w:r>
    </w:p>
    <w:p w14:paraId="6688FEC3" w14:textId="77777777" w:rsidR="00F36A9A" w:rsidRPr="00F36A9A" w:rsidRDefault="00F36A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Performance: view processing may not be optimized, e.g.,</w:t>
      </w:r>
    </w:p>
    <w:p w14:paraId="30A2771A" w14:textId="77777777" w:rsidR="00F36A9A" w:rsidRPr="00F36A9A" w:rsidRDefault="00F36A9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view can be treated as a subquery by the </w:t>
      </w:r>
      <w:proofErr w:type="spellStart"/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db</w:t>
      </w:r>
      <w:proofErr w:type="spellEnd"/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engine.</w:t>
      </w:r>
    </w:p>
    <w:p w14:paraId="63BFE860" w14:textId="77777777" w:rsidR="00F36A9A" w:rsidRPr="00F36A9A" w:rsidRDefault="00F36A9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Cannot create index for view in MySQL.</w:t>
      </w:r>
    </w:p>
    <w:p w14:paraId="54429319" w14:textId="77777777" w:rsidR="00F36A9A" w:rsidRPr="00F36A9A" w:rsidRDefault="00F36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See the </w:t>
      </w:r>
      <w:hyperlink r:id="rId6" w:history="1">
        <w:r w:rsidRPr="00F36A9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three layered DB architecture</w:t>
        </w:r>
      </w:hyperlink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9121953" w14:textId="77777777" w:rsidR="00F36A9A" w:rsidRPr="00F36A9A" w:rsidRDefault="00F36A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MySQL Create View Manual: search for "</w:t>
      </w:r>
      <w:proofErr w:type="spell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view manual"</w:t>
      </w:r>
    </w:p>
    <w:p w14:paraId="66624690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CREATE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OR REPLACE]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ALGORITHM = {UNDEFINED | MERGE | TEMPTABLE}]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DEFINER = 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{ user</w:t>
      </w:r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CURRENT_USER }]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SQL SECURITY 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{ DEFINER</w:t>
      </w:r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INVOKER }]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VIEW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view_name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[(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column_list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)]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AS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select_statement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   [</w:t>
      </w:r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WITH [CASCADED | LOCAL] CHECK OPTION]</w:t>
      </w:r>
    </w:p>
    <w:p w14:paraId="6339F21B" w14:textId="77777777" w:rsidR="00F36A9A" w:rsidRPr="00F36A9A" w:rsidRDefault="00F36A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There are some limitations in views. For example:</w:t>
      </w:r>
    </w:p>
    <w:p w14:paraId="4109CFF3" w14:textId="77777777" w:rsidR="00F36A9A" w:rsidRPr="00F36A9A" w:rsidRDefault="00F36A9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In earlier versions of MySQL, subqueries are not allowed in the SELECT clause in the CREATE VIEW statement.</w:t>
      </w:r>
    </w:p>
    <w:p w14:paraId="307B6476" w14:textId="77777777" w:rsidR="00F36A9A" w:rsidRPr="00F36A9A" w:rsidRDefault="00F36A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You may need to define intermediate views accordingly.</w:t>
      </w:r>
    </w:p>
    <w:p w14:paraId="08C9CBC7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409B3AA7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1E25FCB3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CREATE OR REPLACE VIEW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schoolCode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schoolName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 AS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COUNT(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school AS s LEFT JOIN department AS d ON 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s.schoolName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VIEW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Note something like "ALGORITHM=UNDEFINED DEFINER=`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yue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`@`localhost` SQL SECURITY DEFINER"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(default values) may be added.</w:t>
      </w:r>
    </w:p>
    <w:p w14:paraId="325C2550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DESC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school_summary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n_departments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&gt; 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0;</w:t>
      </w:r>
      <w:proofErr w:type="gramEnd"/>
    </w:p>
    <w:p w14:paraId="14103014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VIEW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school_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summary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proofErr w:type="gramEnd"/>
    </w:p>
    <w:p w14:paraId="4C1123B7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Notes:</w:t>
      </w:r>
    </w:p>
    <w:p w14:paraId="48940304" w14:textId="77777777" w:rsidR="00F36A9A" w:rsidRPr="00F36A9A" w:rsidRDefault="00F36A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"CREATE OR REPLACE" can replace existing view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definition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1447AA1" w14:textId="77777777" w:rsidR="00F36A9A" w:rsidRPr="00F36A9A" w:rsidRDefault="00F36A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There are no data types explicitly specified for the columns in the example.</w:t>
      </w:r>
    </w:p>
    <w:p w14:paraId="6B216BF2" w14:textId="77777777" w:rsidR="00F36A9A" w:rsidRPr="00F36A9A" w:rsidRDefault="00F36A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The column list is optional.</w:t>
      </w:r>
    </w:p>
    <w:p w14:paraId="7C370DAF" w14:textId="77777777" w:rsidR="00F36A9A" w:rsidRPr="00F36A9A" w:rsidRDefault="00F36A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supports specification of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algorithm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for processing views:</w:t>
      </w:r>
    </w:p>
    <w:p w14:paraId="6714ECA1" w14:textId="77777777" w:rsidR="00F36A9A" w:rsidRPr="00F36A9A" w:rsidRDefault="00F36A9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MERGE: view definition merged into the containing query (inlining)</w:t>
      </w:r>
    </w:p>
    <w:p w14:paraId="28C6D8A5" w14:textId="77777777" w:rsidR="00F36A9A" w:rsidRPr="00F36A9A" w:rsidRDefault="00F36A9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TEMPTABLE: view results stored in temporary table to be used in the containing query.</w:t>
      </w:r>
    </w:p>
    <w:p w14:paraId="6F720AF4" w14:textId="77777777" w:rsidR="00F36A9A" w:rsidRPr="00F36A9A" w:rsidRDefault="00F36A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MySQL supports updatable views. Use them carefully. E.g., the view 'user' in '</w:t>
      </w:r>
      <w:proofErr w:type="spell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' is updatable.</w:t>
      </w:r>
    </w:p>
    <w:p w14:paraId="051B2AC1" w14:textId="77777777" w:rsidR="00F36A9A" w:rsidRPr="00F36A9A" w:rsidRDefault="00F36A9A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 general, "for a view to be updatable, there must be a one-to-one relationship between the rows in the view and the rows in the underlying table."</w:t>
      </w:r>
    </w:p>
    <w:p w14:paraId="7E43E82E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2E3B7C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:highlight w:val="yellow"/>
          <w14:ligatures w14:val="none"/>
        </w:rPr>
        <w:t>3. Stored Subroutines</w:t>
      </w:r>
    </w:p>
    <w:p w14:paraId="5656973F" w14:textId="48FB242E" w:rsidR="002E3B7C" w:rsidRDefault="002E3B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A</w:t>
      </w:r>
      <w:r w:rsidRPr="002E3B7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voiding unnecessary redundancy</w:t>
      </w: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is an important </w:t>
      </w:r>
      <w:proofErr w:type="gram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CS concept</w:t>
      </w:r>
      <w:proofErr w:type="gramEnd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2BD9659" w14:textId="77777777" w:rsidR="002E3B7C" w:rsidRDefault="002E3B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</w:p>
    <w:p w14:paraId="0E2F2426" w14:textId="52F52C9E" w:rsidR="00F36A9A" w:rsidRPr="00F36A9A" w:rsidRDefault="00F36A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Subroutines stored by the DBMS can be called.</w:t>
      </w:r>
    </w:p>
    <w:p w14:paraId="418A8DF6" w14:textId="77777777" w:rsidR="00F36A9A" w:rsidRPr="00F36A9A" w:rsidRDefault="00F36A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Subroutines can be</w:t>
      </w:r>
    </w:p>
    <w:p w14:paraId="482A5338" w14:textId="77777777" w:rsidR="008430E1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2E3B7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functions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: return a value,</w:t>
      </w:r>
    </w:p>
    <w:p w14:paraId="7B74ED21" w14:textId="25959E7D" w:rsidR="00F36A9A" w:rsidRPr="00F36A9A" w:rsidRDefault="008430E1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>should have no side effects,</w:t>
      </w:r>
      <w:r w:rsidR="00F36A9A"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or</w:t>
      </w:r>
    </w:p>
    <w:p w14:paraId="4FBA183A" w14:textId="77777777" w:rsidR="00F36A9A" w:rsidRPr="002E3B7C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2E3B7C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procedures:</w:t>
      </w:r>
    </w:p>
    <w:p w14:paraId="3140520C" w14:textId="77777777" w:rsidR="00F36A9A" w:rsidRPr="00F36A9A" w:rsidRDefault="00F36A9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do not return a value, and</w:t>
      </w:r>
    </w:p>
    <w:p w14:paraId="0B985C32" w14:textId="77777777" w:rsidR="00F36A9A" w:rsidRPr="00F36A9A" w:rsidRDefault="00F36A9A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430E1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work by side effects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F15A8BA" w14:textId="77777777" w:rsidR="00F36A9A" w:rsidRPr="00F36A9A" w:rsidRDefault="00F36A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Known as SQL/PSM (SQL/Persistent Stored Modules) in MySQL.</w:t>
      </w:r>
    </w:p>
    <w:p w14:paraId="2CF6DB1C" w14:textId="77777777" w:rsidR="00F36A9A" w:rsidRPr="00F36A9A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Can execute SQL statements.</w:t>
      </w:r>
    </w:p>
    <w:p w14:paraId="15409E9C" w14:textId="77777777" w:rsidR="00F36A9A" w:rsidRPr="00F36A9A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Include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general programming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constructs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B118D8D" w14:textId="77777777" w:rsidR="00F36A9A" w:rsidRPr="00F36A9A" w:rsidRDefault="00F36A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Some advantages of stored subroutines:</w:t>
      </w:r>
    </w:p>
    <w:p w14:paraId="1B7053FC" w14:textId="77777777" w:rsidR="00F36A9A" w:rsidRPr="00F36A9A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Enforcing application constraints and requirements.</w:t>
      </w:r>
    </w:p>
    <w:p w14:paraId="3F52A478" w14:textId="77777777" w:rsidR="00F36A9A" w:rsidRPr="00F36A9A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Providing consistency and security control.</w:t>
      </w:r>
    </w:p>
    <w:p w14:paraId="607C52BA" w14:textId="77777777" w:rsidR="00F36A9A" w:rsidRPr="00F36A9A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Possible performance optimization by both the developers and the DBMS.</w:t>
      </w:r>
    </w:p>
    <w:p w14:paraId="1C7EA02F" w14:textId="77777777" w:rsidR="00F36A9A" w:rsidRPr="00F36A9A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Sharing among DB applications, especially when they use different languages.</w:t>
      </w:r>
    </w:p>
    <w:p w14:paraId="40D3F328" w14:textId="77777777" w:rsidR="00F36A9A" w:rsidRPr="00F36A9A" w:rsidRDefault="00F36A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Some disadvantages of stored procedures:</w:t>
      </w:r>
    </w:p>
    <w:p w14:paraId="1E241555" w14:textId="77777777" w:rsidR="00F36A9A" w:rsidRPr="00F36A9A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Use up DB server's resources.</w:t>
      </w:r>
    </w:p>
    <w:p w14:paraId="69532283" w14:textId="77777777" w:rsidR="00F36A9A" w:rsidRPr="00F36A9A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Potentially inefficient because of limitations in language constructs.</w:t>
      </w:r>
    </w:p>
    <w:p w14:paraId="355FE41E" w14:textId="77777777" w:rsidR="00F36A9A" w:rsidRPr="00F36A9A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Potentially harder to develop because of relative lack of libraries and difficulty in debugging.</w:t>
      </w:r>
    </w:p>
    <w:p w14:paraId="3ABF1549" w14:textId="77777777" w:rsidR="00F36A9A" w:rsidRPr="00F36A9A" w:rsidRDefault="00F36A9A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Can be vendor specific.</w:t>
      </w:r>
    </w:p>
    <w:p w14:paraId="4FA068CF" w14:textId="77777777" w:rsidR="00F36A9A" w:rsidRPr="00F36A9A" w:rsidRDefault="00F36A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 general, stored subroutines should be used more often.</w:t>
      </w:r>
    </w:p>
    <w:p w14:paraId="57E1BE7D" w14:textId="77777777" w:rsidR="00F36A9A" w:rsidRPr="00F36A9A" w:rsidRDefault="00F36A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Some general points:</w:t>
      </w:r>
    </w:p>
    <w:p w14:paraId="0A55B3D4" w14:textId="77777777" w:rsidR="00F36A9A" w:rsidRPr="00F36A9A" w:rsidRDefault="00F36A9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A stored subroutine is associated with a particular database. </w:t>
      </w:r>
    </w:p>
    <w:p w14:paraId="14E08D82" w14:textId="77777777" w:rsidR="00F36A9A" w:rsidRPr="00F36A9A" w:rsidRDefault="00F36A9A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Stored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functions cannot be recursive.</w:t>
      </w:r>
    </w:p>
    <w:p w14:paraId="05A15E44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3.1 Stored Procedures</w:t>
      </w:r>
    </w:p>
    <w:p w14:paraId="1AAA065C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7C2BEFB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</w:p>
    <w:p w14:paraId="55256891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-- A very simple stored procedure.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Redefine the delimiter to end the procedure.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(IN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VARCHAR(4), OUT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  Display some information.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d.SchoolCode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, t1.n_majors, t2.n_minors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department AS d INNER JOIN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(SELECT COUNT(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student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major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 AS t1 INNER JOIN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(SELECT COUNT(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n_minors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 FROM student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 WHERE minor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 AS t2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   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MySQL does not direct sending output to console.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It is necessary to use a SQL statement.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'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Debuggin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comment can be put here.';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SELECT CONCAT('Faculty in the department: ',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 AS faculty;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*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faculty AS f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COUNT(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f.facId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INTO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numFaculty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faculty AS f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f.deptCode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PROCEDURE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@numFaculty = 0;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@dCode = 'CSCI';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(@dCode, @numFaculty);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@dCode, @numFaculty;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@dCode = 'ITEC';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(@dCode, @numFaculty);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@dCode, @numFaculty;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PROCEDURE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deptInfo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17296429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29F4386F" w14:textId="77777777" w:rsidR="00F36A9A" w:rsidRPr="00F36A9A" w:rsidRDefault="00F36A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Use of the DELIMITER command to redefine '//' as the delimiter indicating the end of the stored procedure. Otherwise, the default ';' is the delimiter indicating the end of the stored procedure.</w:t>
      </w:r>
    </w:p>
    <w:p w14:paraId="1925D55D" w14:textId="77777777" w:rsidR="00F36A9A" w:rsidRPr="00F36A9A" w:rsidRDefault="00F36A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Two parameters for this procedure: one using IN and one using OUT as the parameter passing mechanism.</w:t>
      </w:r>
    </w:p>
    <w:p w14:paraId="5B771EDC" w14:textId="77777777" w:rsidR="00F36A9A" w:rsidRPr="00F36A9A" w:rsidRDefault="00F36A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A procedure does not return any value and accomplish its goal through </w:t>
      </w:r>
      <w:r w:rsidRPr="00F36A9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side effects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03E7C21B" w14:textId="77777777" w:rsidR="00F36A9A" w:rsidRPr="00F36A9A" w:rsidRDefault="00F36A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Side effects include:</w:t>
      </w:r>
    </w:p>
    <w:p w14:paraId="6D0E33AA" w14:textId="77777777" w:rsidR="00F36A9A" w:rsidRPr="00F36A9A" w:rsidRDefault="00F36A9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Return SELECT results in the procedure body.</w:t>
      </w:r>
    </w:p>
    <w:p w14:paraId="54E0E0E4" w14:textId="77777777" w:rsidR="00F36A9A" w:rsidRPr="00F36A9A" w:rsidRDefault="00F36A9A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Copy </w:t>
      </w:r>
      <w:proofErr w:type="spell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numFaculty</w:t>
      </w:r>
      <w:proofErr w:type="spell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out upon completion.</w:t>
      </w:r>
    </w:p>
    <w:p w14:paraId="52206677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 xml:space="preserve">Example: using </w:t>
      </w:r>
      <w:proofErr w:type="spellStart"/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toyu</w:t>
      </w:r>
      <w:proofErr w:type="spellEnd"/>
    </w:p>
    <w:p w14:paraId="4007C2B0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DELIMITER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AddNewCourse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 rubric CHAR(4),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    IN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course_number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course_title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VARCHAR(80),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 credits TINYINT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INSERT INTO Course 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VALUES 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rubric,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course_number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course_title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, credits);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</w:p>
    <w:p w14:paraId="04C4C384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CALL </w:t>
      </w:r>
      <w:proofErr w:type="spellStart"/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AddNewCourse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3009, 'CSCI', '4436', 'Systems Administration', 3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proofErr w:type="gramEnd"/>
    </w:p>
    <w:p w14:paraId="0B8D4FCF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3.2 Stored Functions</w:t>
      </w:r>
    </w:p>
    <w:p w14:paraId="473B7C29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0170111" w14:textId="7216E4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and ensure that you understand the result.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A simple function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CREATE OR REPLACE FUNCTION 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varchar(4)) RETURNS INT</w:t>
      </w:r>
      <w:r w:rsidR="005979D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No mode: IN only (no OUT, INOUT)</w:t>
      </w:r>
      <w:r w:rsidR="005979DB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return an INT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READS SQL DATA</w:t>
      </w:r>
      <w:r w:rsidR="005979DB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-- pragma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DECLARE count INT DEFAULT 0;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SELECT COUNT(*) INTO count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FROM student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WHERE major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RETURN count;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SHOW CREATE FUNCTION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n_major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('ITEC');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Note:</w:t>
      </w:r>
    </w:p>
    <w:p w14:paraId="1D90D0A7" w14:textId="77777777" w:rsidR="00F36A9A" w:rsidRPr="00F36A9A" w:rsidRDefault="00F36A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A function returns a value and does not accomplish its goal through side effects.</w:t>
      </w:r>
    </w:p>
    <w:p w14:paraId="57A16A96" w14:textId="77777777" w:rsidR="00F36A9A" w:rsidRPr="00F36A9A" w:rsidRDefault="00F36A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Note the argument passed into the function.</w:t>
      </w:r>
    </w:p>
    <w:p w14:paraId="6682E71D" w14:textId="77777777" w:rsidR="00F36A9A" w:rsidRPr="00F36A9A" w:rsidRDefault="00F36A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Formal arguments of a function use the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 parameter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passing mode.</w:t>
      </w:r>
    </w:p>
    <w:p w14:paraId="46E92F95" w14:textId="77777777" w:rsidR="00F36A9A" w:rsidRPr="00F36A9A" w:rsidRDefault="00F36A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Note the variable declaration and assignment.</w:t>
      </w:r>
    </w:p>
    <w:p w14:paraId="7AD33E1E" w14:textId="77777777" w:rsidR="00F36A9A" w:rsidRPr="00F36A9A" w:rsidRDefault="00F36A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The scope of the variable is within the function.</w:t>
      </w:r>
    </w:p>
    <w:p w14:paraId="150300AF" w14:textId="77777777" w:rsidR="00F36A9A" w:rsidRPr="00F36A9A" w:rsidRDefault="00F36A9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'READS SQL DATA' describes the characteristic of the subroutine: it reads but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not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writes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SQL data.</w:t>
      </w:r>
    </w:p>
    <w:p w14:paraId="2F3DEFC0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762358BC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following example functions are included in the script of creating </w:t>
      </w:r>
      <w:proofErr w:type="spell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 Function calls are added.</w:t>
      </w:r>
    </w:p>
    <w:p w14:paraId="45102925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-- get the full name of a student.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VARCHAR(61)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VARCHAR(61);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CONCAT(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INTO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Student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stuId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full_name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(100000);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GetStudentFullName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(100001);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get the full name of a department code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VARCHAR(30)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VARCHAR(30);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d.deptName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INTO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Department d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GetDepartmentName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('ITEC');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Compute and return the GPA of a student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   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DECIMAL(3,2)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DECIMAL(3,2);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ROUND(SUM(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g.gradePoint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 / SUM(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), 2) INTO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Enroll e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Class c 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Course co 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JOIN Grade g 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g.grade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RETURN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(100000);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(100001);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GetStudentGPA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(100002);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Return the top n students in a major department with GPA.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FUNCTION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CHAR(4),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top_count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VARCHAR(1000)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DETERMINISTIC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DECLARE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VARCHAR(1000);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'';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WITH temp AS(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, CONCAT(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s.fname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s.lname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 AS student,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     ROUND(SUM(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g.gradePoint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*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 / SUM(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co.credits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), 2) AS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FROM Student s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Department d 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s.major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Enroll e 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e.stuId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Class c 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e.classId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c.classId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Course co 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c.courseId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co.courseId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JOIN Grade g 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e.grade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g.grade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d.deptCode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dept_code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GROUP BY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s.stuId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, student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ORDER BY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gpa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LIMIT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top_count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SELECT GROUP_CONCAT(CONCAT(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temp.student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'(',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temp.stuId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'):',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temp.gpa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 SEPARATOR ', ')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     INTO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FROM temp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LIMIT 1;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br/>
        <w:t xml:space="preserve">    RETURN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student_list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('CSCI', 2);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GetTopStudentsInDepartment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('CSCI', 3);</w:t>
      </w:r>
    </w:p>
    <w:p w14:paraId="18074C3B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3.3 Cursors</w:t>
      </w:r>
    </w:p>
    <w:p w14:paraId="6B043A77" w14:textId="77777777" w:rsidR="00F36A9A" w:rsidRPr="00F36A9A" w:rsidRDefault="00F36A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 stored subroutines in MySQL, various high level language constructs are supported, such as variable declarations, conditional statements, control statements, etc.</w:t>
      </w:r>
    </w:p>
    <w:p w14:paraId="1C43C891" w14:textId="77777777" w:rsidR="00F36A9A" w:rsidRPr="00F36A9A" w:rsidRDefault="00F36A9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 particular, cursors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are supported for allowing iteration through the result sets.</w:t>
      </w:r>
    </w:p>
    <w:p w14:paraId="6F72145A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683AAF3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Execute the following code and ensure that you understand the result. The example is </w:t>
      </w:r>
      <w:proofErr w:type="spell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artifically</w:t>
      </w:r>
      <w:proofErr w:type="spell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constructed as there are better ways.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using cursor.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FUNCTION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(dept VARCHAR(4))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RETURNS VARCHAR(1000)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READS SQL DATA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result VARCHAR(1000) DEFAULT '';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name VARCHAR(41) DEFAULT '';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done INT DEFAULT FALSE;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cursor_1 CURSOR FOR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DISTINCT CONCAT(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 AS name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= dept;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DECLARE continue handler FOR NOT FOUND SET done = TRUE;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OPEN cursor_1;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''; 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compute_loop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: LOOP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This is needed as there are other SQL statements that may set done to true.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done = false;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FETCH cursor_1 INTO name;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IF done THEN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LEAVE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compute_loop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IF;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br/>
        <w:t>IF (result &lt;&gt; '') THEN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CONCAT(result, ', ');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IF;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result = CONCAT(result, name);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LOOP;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CLOSE cursor_1;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RETURN result;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('CSCI');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('CINF');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FUNCTION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major_students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</w:p>
    <w:p w14:paraId="0441CF46" w14:textId="77777777" w:rsidR="00F36A9A" w:rsidRPr="00F36A9A" w:rsidRDefault="00F36A9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Note that the example is only used to demonstrate cursors in a stored function. A much better solution is to simply use GROUP_CONCAT, such as:</w:t>
      </w:r>
    </w:p>
    <w:p w14:paraId="6BB95D3C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SELECT GROUP_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CONCAT(CONCAT(</w:t>
      </w:r>
      <w:proofErr w:type="spellStart"/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fName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' ',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lName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 SEPARATOR ', ') AS majors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FROM student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WHERE major = 'CSCI'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;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413AB877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4. Triggers</w:t>
      </w:r>
    </w:p>
    <w:p w14:paraId="04C375D7" w14:textId="77777777" w:rsidR="00F36A9A" w:rsidRPr="00F36A9A" w:rsidRDefault="00F36A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Triggers allow </w:t>
      </w:r>
      <w:r w:rsidRPr="00F36A9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event-driven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 programming.</w:t>
      </w:r>
    </w:p>
    <w:p w14:paraId="598C6CF4" w14:textId="77777777" w:rsidR="00F36A9A" w:rsidRPr="00F36A9A" w:rsidRDefault="00F36A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A trigger is activated when certain events occur. Unlike stored routines, triggers are not explicitly called.</w:t>
      </w:r>
    </w:p>
    <w:p w14:paraId="7B3CC127" w14:textId="77777777" w:rsidR="00F36A9A" w:rsidRPr="00F36A9A" w:rsidRDefault="00F36A9A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Four questions to ask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for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 event model:</w:t>
      </w:r>
    </w:p>
    <w:p w14:paraId="64CAE050" w14:textId="77777777" w:rsidR="00F36A9A" w:rsidRPr="00F36A9A" w:rsidRDefault="00F36A9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What are the events?</w:t>
      </w:r>
    </w:p>
    <w:p w14:paraId="560C53AC" w14:textId="77777777" w:rsidR="00F36A9A" w:rsidRPr="00F36A9A" w:rsidRDefault="00F36A9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What information can be obtained from the events?</w:t>
      </w:r>
    </w:p>
    <w:p w14:paraId="31F2DBEE" w14:textId="77777777" w:rsidR="00F36A9A" w:rsidRPr="00F36A9A" w:rsidRDefault="00F36A9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What actions can be performed to handle events?</w:t>
      </w:r>
    </w:p>
    <w:p w14:paraId="4CEC0942" w14:textId="77777777" w:rsidR="00F36A9A" w:rsidRPr="00F36A9A" w:rsidRDefault="00F36A9A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How do the events propagate?</w:t>
      </w:r>
    </w:p>
    <w:p w14:paraId="162C13FA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4.1 The event model for triggers</w:t>
      </w:r>
    </w:p>
    <w:p w14:paraId="34071FFC" w14:textId="77777777" w:rsidR="00F36A9A" w:rsidRPr="00F36A9A" w:rsidRDefault="00F36A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Events:</w:t>
      </w:r>
    </w:p>
    <w:p w14:paraId="1062C8F0" w14:textId="77777777" w:rsidR="00F36A9A" w:rsidRPr="00F36A9A" w:rsidRDefault="00F36A9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Inserting a row</w:t>
      </w:r>
    </w:p>
    <w:p w14:paraId="38C3501E" w14:textId="77777777" w:rsidR="00F36A9A" w:rsidRPr="00F36A9A" w:rsidRDefault="00F36A9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Updating a row</w:t>
      </w:r>
    </w:p>
    <w:p w14:paraId="37E559D4" w14:textId="77777777" w:rsidR="00F36A9A" w:rsidRPr="00F36A9A" w:rsidRDefault="00F36A9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Deleting a row</w:t>
      </w:r>
    </w:p>
    <w:p w14:paraId="74B3E611" w14:textId="77777777" w:rsidR="00F36A9A" w:rsidRPr="00F36A9A" w:rsidRDefault="00F36A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Actions can be executed:</w:t>
      </w:r>
    </w:p>
    <w:p w14:paraId="348E0207" w14:textId="77777777" w:rsidR="00F36A9A" w:rsidRPr="00F36A9A" w:rsidRDefault="00F36A9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Before the event</w:t>
      </w:r>
    </w:p>
    <w:p w14:paraId="46F09717" w14:textId="77777777" w:rsidR="00F36A9A" w:rsidRPr="00F36A9A" w:rsidRDefault="00F36A9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After the event</w:t>
      </w:r>
    </w:p>
    <w:p w14:paraId="16E13150" w14:textId="77777777" w:rsidR="00F36A9A" w:rsidRPr="00F36A9A" w:rsidRDefault="00F36A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Information can be obtained through two keywords:</w:t>
      </w:r>
    </w:p>
    <w:p w14:paraId="582D8960" w14:textId="77777777" w:rsidR="00F36A9A" w:rsidRPr="00F36A9A" w:rsidRDefault="00F36A9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old:</w:t>
      </w:r>
    </w:p>
    <w:p w14:paraId="65FC145F" w14:textId="77777777" w:rsidR="00F36A9A" w:rsidRPr="00F36A9A" w:rsidRDefault="00F36A9A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the old value of the row before the event.</w:t>
      </w:r>
    </w:p>
    <w:p w14:paraId="12A65AF4" w14:textId="77777777" w:rsidR="00F36A9A" w:rsidRPr="00F36A9A" w:rsidRDefault="00F36A9A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for update and delete events</w:t>
      </w:r>
    </w:p>
    <w:p w14:paraId="12FBFF56" w14:textId="77777777" w:rsidR="00F36A9A" w:rsidRPr="00F36A9A" w:rsidRDefault="00F36A9A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new:</w:t>
      </w:r>
    </w:p>
    <w:p w14:paraId="687F3EA9" w14:textId="77777777" w:rsidR="00F36A9A" w:rsidRPr="00F36A9A" w:rsidRDefault="00F36A9A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the new value of the row after the event.</w:t>
      </w:r>
    </w:p>
    <w:p w14:paraId="7493D0FA" w14:textId="77777777" w:rsidR="00F36A9A" w:rsidRPr="00F36A9A" w:rsidRDefault="00F36A9A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for update and insert events</w:t>
      </w:r>
    </w:p>
    <w:p w14:paraId="65C50320" w14:textId="77777777" w:rsidR="00F36A9A" w:rsidRPr="00F36A9A" w:rsidRDefault="00F36A9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Triggers do not propagate.</w:t>
      </w:r>
    </w:p>
    <w:p w14:paraId="5215C9A7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Advantages of triggers</w:t>
      </w:r>
    </w:p>
    <w:p w14:paraId="28E5DC25" w14:textId="77777777" w:rsidR="00F36A9A" w:rsidRPr="00F36A9A" w:rsidRDefault="00F36A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The event driven model suits certain kinds of tasks better.</w:t>
      </w:r>
    </w:p>
    <w:p w14:paraId="153B2E11" w14:textId="77777777" w:rsidR="00F36A9A" w:rsidRPr="00F36A9A" w:rsidRDefault="00F36A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Can ease the implementation of consistency check.</w:t>
      </w:r>
    </w:p>
    <w:p w14:paraId="1A63059D" w14:textId="77777777" w:rsidR="00F36A9A" w:rsidRPr="00F36A9A" w:rsidRDefault="00F36A9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Can ease the implementation of business logic and integrity check.</w:t>
      </w:r>
    </w:p>
    <w:p w14:paraId="63DB1DCB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Disadvantages:</w:t>
      </w:r>
    </w:p>
    <w:p w14:paraId="6812D2B4" w14:textId="77777777" w:rsidR="00F36A9A" w:rsidRPr="00F36A9A" w:rsidRDefault="00F36A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Relatively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invisible, and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possibly overlooked by developers.</w:t>
      </w:r>
    </w:p>
    <w:p w14:paraId="352A3B0D" w14:textId="77777777" w:rsidR="00F36A9A" w:rsidRPr="00F36A9A" w:rsidRDefault="00F36A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Relatively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difficult to debug.</w:t>
      </w:r>
    </w:p>
    <w:p w14:paraId="30283EA3" w14:textId="77777777" w:rsidR="00F36A9A" w:rsidRPr="00F36A9A" w:rsidRDefault="00F36A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Potential performance issues.</w:t>
      </w:r>
    </w:p>
    <w:p w14:paraId="12F7AFAF" w14:textId="77777777" w:rsidR="00F36A9A" w:rsidRPr="00F36A9A" w:rsidRDefault="00F36A9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Potential complicated interactions.</w:t>
      </w:r>
    </w:p>
    <w:p w14:paraId="431B9674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1467BDBB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An example of using trigger is for auditing, e.g. </w:t>
      </w:r>
      <w:hyperlink r:id="rId7" w:history="1">
        <w:r w:rsidRPr="00F36A9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https://vladmihalcea.com/mysql-audit-logging-triggers/</w:t>
        </w:r>
      </w:hyperlink>
    </w:p>
    <w:p w14:paraId="6AE65D63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Execute the following code for auditing and ensure that you understand the result.</w:t>
      </w:r>
    </w:p>
    <w:p w14:paraId="2299907C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-- trigger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TABLE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cuId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 INT NOT NULL AUTO_INCREMENT,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`type`      CHAR(1),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    INT NOT NULL,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rubric      CHAR(4) NOT NULL,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number      CHAR(4) NOT NULL,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title       VARCHAR(80) NOT NULL,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credits     TINYINT NULL,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 TIMESTAMP DEFAULT CURRENT_TIMESTAMP ON UPDATE CURRENT_TIMESTAMP,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CourseUpdate_courseId_pk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PRIMARY KEY 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cuId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CONSTRAINT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CourseUpdate_deptCode_fk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FOREIGN KEY (rubric)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   REFERENCES Department(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deptCode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  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trigger example.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$$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CREATE TRIGGER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update_Course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AFTER UPDATE ON Course FOR EACH ROW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code should be more sophisticated.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INSERT INTO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(`type`,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VALUES('U',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new.courseId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new.rubric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new.number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new.title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new.credits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$$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TRIGGER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insert_Course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AFTER INSERT ON Course FOR EACH ROW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 -- code should be more sophisticated.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INSERT INTO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(`type`,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 VALUES('I',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new.courseId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new.rubric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new.number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new.title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new.credits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$$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2315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2000;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INSERT INTO Course(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, rubric, number, title, credits) VALUES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(4000,'CSCI',3532,'Advanced Data Structures',3);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3341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4000;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* FROM course;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* FROM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Clean up.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TRIGGER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update_Course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TRIGGER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insert_Course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DROP TABLE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courseUpdate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DELETE FROM Course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4000;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UPDATE Course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SET number = 3333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courseId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2000;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SELECT * FROM Course;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78489FB6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5. System Catalog</w:t>
      </w:r>
    </w:p>
    <w:p w14:paraId="152411F0" w14:textId="77777777" w:rsidR="00F36A9A" w:rsidRPr="00F36A9A" w:rsidRDefault="00F36A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Named collections of </w:t>
      </w:r>
      <w:r w:rsidRPr="00CF3793">
        <w:rPr>
          <w:rFonts w:ascii="Verdana" w:eastAsia="Times New Roman" w:hAnsi="Verdana" w:cs="Times New Roman"/>
          <w:i/>
          <w:iCs/>
          <w:color w:val="FF3333"/>
          <w:kern w:val="0"/>
          <w:highlight w:val="yellow"/>
          <w14:ligatures w14:val="none"/>
        </w:rPr>
        <w:t>meta-data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 in SQL DBMS.</w:t>
      </w:r>
    </w:p>
    <w:p w14:paraId="23D0F1BE" w14:textId="77777777" w:rsidR="00F36A9A" w:rsidRPr="00F36A9A" w:rsidRDefault="00F36A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Important for DB </w:t>
      </w:r>
      <w:r w:rsidRPr="00CF379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administrators and developers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know.</w:t>
      </w:r>
    </w:p>
    <w:p w14:paraId="21D6B96D" w14:textId="77777777" w:rsidR="00F36A9A" w:rsidRPr="00F36A9A" w:rsidRDefault="00F36A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Usually stored in relations.</w:t>
      </w:r>
    </w:p>
    <w:p w14:paraId="4594554D" w14:textId="77777777" w:rsidR="00F36A9A" w:rsidRPr="00F36A9A" w:rsidRDefault="00F36A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Common terms with similar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meaning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: data dictionary, catalog, etc.</w:t>
      </w:r>
    </w:p>
    <w:p w14:paraId="6699487B" w14:textId="77777777" w:rsidR="00F36A9A" w:rsidRPr="00F36A9A" w:rsidRDefault="00F36A9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Three major databases that are included with MySQL: </w:t>
      </w:r>
      <w:proofErr w:type="spellStart"/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mysql</w:t>
      </w:r>
      <w:proofErr w:type="spellEnd"/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</w:t>
      </w:r>
      <w:proofErr w:type="spell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performance_schema</w:t>
      </w:r>
      <w:proofErr w:type="spell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217E8AE6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EA368D5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&gt; show databases;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Database          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  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performance_schema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swim             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toytu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  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world             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yue_exp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           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+--------------------+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7 rows in set (0.00 sec)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&gt; </w:t>
      </w:r>
    </w:p>
    <w:p w14:paraId="2DF96D9A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5.1 </w:t>
      </w:r>
      <w:proofErr w:type="spellStart"/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mysql</w:t>
      </w:r>
      <w:proofErr w:type="spellEnd"/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54EE6597" w14:textId="77777777" w:rsidR="00F36A9A" w:rsidRPr="00F36A9A" w:rsidRDefault="00F36A9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MySQL database stores information about the system. It is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the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</w:t>
      </w:r>
      <w:r w:rsidRPr="00CF3793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system schema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8BC37FB" w14:textId="77777777" w:rsidR="00F36A9A" w:rsidRPr="00F36A9A" w:rsidRDefault="00F36A9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See: </w:t>
      </w:r>
      <w:hyperlink r:id="rId8" w:history="1">
        <w:r w:rsidRPr="00F36A9A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https://dev.mysql.com/doc/refman/8.1/en/system-schema.html</w:t>
        </w:r>
      </w:hyperlink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7BC8820" w14:textId="77777777" w:rsidR="00F36A9A" w:rsidRPr="00F36A9A" w:rsidRDefault="00F36A9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However, many of these system tables cannot be accessed directly. They should be </w:t>
      </w:r>
      <w:proofErr w:type="gram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access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through other means (such as </w:t>
      </w:r>
      <w:proofErr w:type="spell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, see below)</w:t>
      </w:r>
    </w:p>
    <w:p w14:paraId="26BF1BB4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C968755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SELECT DISTINCT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u.user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u.password</w:t>
      </w:r>
      <w:proofErr w:type="spellEnd"/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mysql.user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u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u.host</w:t>
      </w:r>
      <w:proofErr w:type="spellEnd"/>
      <w:proofErr w:type="gram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'localhost</w:t>
      </w:r>
      <w:proofErr w:type="gram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';</w:t>
      </w:r>
      <w:proofErr w:type="gram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05D2918A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5.2 </w:t>
      </w:r>
      <w:proofErr w:type="spellStart"/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information_schema</w:t>
      </w:r>
      <w:proofErr w:type="spellEnd"/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7A25FD72" w14:textId="77777777" w:rsidR="00F36A9A" w:rsidRPr="00F36A9A" w:rsidRDefault="00F36A9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Store information about all databases in MySQL.</w:t>
      </w:r>
    </w:p>
    <w:p w14:paraId="1E7905F6" w14:textId="77777777" w:rsidR="00F36A9A" w:rsidRDefault="00F36A9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Contents are system</w:t>
      </w:r>
      <w:r w:rsidRPr="00F36A9A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 views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 using the </w:t>
      </w:r>
      <w:r w:rsidRPr="00F22262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MEMORY storage engine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and they cannot be updated.</w:t>
      </w:r>
    </w:p>
    <w:p w14:paraId="2D9AE2F4" w14:textId="0B58F2F4" w:rsidR="00F22262" w:rsidRPr="00F36A9A" w:rsidRDefault="00F22262" w:rsidP="00F222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Vs INNODB (default storage engine): used by swim, </w:t>
      </w:r>
      <w:proofErr w:type="spellStart"/>
      <w:r>
        <w:rPr>
          <w:rFonts w:ascii="Verdana" w:eastAsia="Times New Roman" w:hAnsi="Verdana" w:cs="Times New Roman"/>
          <w:color w:val="000000"/>
          <w:kern w:val="0"/>
          <w14:ligatures w14:val="none"/>
        </w:rPr>
        <w:t>toyu</w:t>
      </w:r>
      <w:proofErr w:type="spellEnd"/>
    </w:p>
    <w:p w14:paraId="23E67879" w14:textId="77777777" w:rsidR="00F36A9A" w:rsidRPr="00F36A9A" w:rsidRDefault="00F36A9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Triggers cannot be defined on tables in </w:t>
      </w:r>
      <w:proofErr w:type="spellStart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information_schema</w:t>
      </w:r>
      <w:proofErr w:type="spellEnd"/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5BA88615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6B2CC272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mysql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&gt; 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FROM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table_schema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-&gt; ORDER BY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                           |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  |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VIEWS                                 | SYSTEM VIEW | Dynamic    |       NULL |              0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USER_PRIVILEGES                       | SYSTEM VIEW | Fixed      |       NULL |           1986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TRIGGERS                              | SYSTEM VIEW | Dynamic    |       NULL |              0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TABLE_PRIVILEGES                      | SYSTEM VIEW | Fixed      |       NULL |           2372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TABLE_CONSTRAINTS                     | SYSTEM VIEW | Fixed      |       NULL |           2504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TABLESPACES                           | SYSTEM VIEW | Fixed      |       NULL |           6951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TABLES                                | SYSTEM VIEW | Fixed      |       NULL |           9450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STATISTICS                            | SYSTEM VIEW | Fixed      |       NULL |           5753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SESSION_VARIABLES                     | SYSTEM VIEW | Fixed      |       NULL |           3268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SESSION_STATUS                        | SYSTEM VIEW | Fixed      |       NULL |           3268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SCHEMA_PRIVILEGES                     | SYSTEM VIEW | Fixed      |       NULL |           2179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SCHEMATA                              | SYSTEM VIEW | Fixed      |       NULL |           3464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ROUTINES                              | SYSTEM VIEW | Dynamic    |       NULL |              0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REFERENTIAL_CONSTRAINTS               | SYSTEM VIEW | Fixed      |       NULL |           4814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PROFILING                             | SYSTEM VIEW | Fixed      |       NULL |            308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| PROCESSLIST                           | SYSTEM VIEW | 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Dynamic    |       NULL |              0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PLUGINS                               | SYSTEM VIEW | Dynamic    |       NULL |              0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PARTITIONS                            | SYSTEM VIEW | Dynamic    |       NULL |              0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PARAMETERS                            | SYSTEM VIEW | Dynamic    |       NULL |              0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KEY_COLUMN_USAGE                      | SYSTEM VIEW | Fixed      |       NULL |           4637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INNODB_TRX                            | SYSTEM VIEW | Fixed      |       NULL |           4534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INNODB_LOCK_WAITS                     | SYSTEM VIEW | Fixed      |       NULL |            599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INNODB_LOCKS                          | SYSTEM VIEW | Fixed      |       NULL |          31244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INNODB_CMP_RESET                      | SYSTEM VIEW | Fixed      |       NULL |             25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INNODB_CMPMEM_RESET                   | SYSTEM VIEW | Fixed      |       NULL |             29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INNODB_CMPMEM                         | SYSTEM VIEW | Fixed      |       NULL |             29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INNODB_CMP                            | SYSTEM VIEW | Fixed      |       NULL |             25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GLOBAL_VARIABLES                      | SYSTEM VIEW | Fixed      |       NULL |           3268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GLOBAL_STATUS                         | SYSTEM VIEW | Fixed      |       NULL |           3268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FILES                                 | SYSTEM VIEW | Fixed      |       NULL |           2677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EVENTS                                | SYSTEM VIEW | Dynamic    |       NULL |              0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ENGINES                               | SYSTEM VIEW | Fixed      |       NULL |            490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COLUMN_PRIVILEGES                     | SYSTEM VIEW | Fixed      |       NULL |           2565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COLUMNS                               | SYSTEM VIEW | Dynamic    |       NULL |              0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COLLATION_CHARACTER_SET_APPLICABILITY | SYSTEM VIEW | Fixed      |       NULL |            195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COLLATIONS                            | SYSTEM VIEW | Fixed      |       NULL |            231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| CHARACTER_SETS                        | SYSTEM VIEW | Fixed      |       NULL |            384 |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+---------------------------------------+-------------+------------+------------+----------------+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37 rows in set (0.08 sec)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2F2C820E" w14:textId="77777777" w:rsidR="00F36A9A" w:rsidRPr="00F36A9A" w:rsidRDefault="00F36A9A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It is more flexible than the SHOW command.</w:t>
      </w:r>
    </w:p>
    <w:p w14:paraId="598629A0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0AF7D777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lastRenderedPageBreak/>
        <w:t>Execute the following code and ensure that you understand the results.</w:t>
      </w:r>
    </w:p>
    <w:p w14:paraId="611198C4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-- System Catalog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Getting selected columns from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table_type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row_format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table_rows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avg_row_length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WHERE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table_schema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'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-- databases and tables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t.TABLE_SCHEMA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`schema`, COUNT(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t.TABLE_NAME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GROUP BY `schema`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SELECT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t.TABLE_SCHEMA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AS `schema`,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t.ENGINE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, COUNT(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t.TABLE_NAME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) AS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FROM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information_schema.tables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GROUP BY `schema`,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t.ENGINE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ORDER BY `schema`,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num_tables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DESC;</w:t>
      </w:r>
    </w:p>
    <w:p w14:paraId="7B1E7B4E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b/>
          <w:bCs/>
          <w:i/>
          <w:iCs/>
          <w:color w:val="339966"/>
          <w:kern w:val="0"/>
          <w14:ligatures w14:val="none"/>
        </w:rPr>
        <w:t>Example:</w:t>
      </w:r>
    </w:p>
    <w:p w14:paraId="5B6D52F3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DROP SCHEMA IF EXISTS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SCHEMA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USE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dbtool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-- Return the number of columns of a table in a schema (database) in the output parameter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CREATE OR REPLACE PROCEDURE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schema_name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VARCHAR(64),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IN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VARCHAR(64),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OUT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INT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)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BEGIN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SET @__cc_query = CONCAT('SELECT COUNT(*) INTO @__cc_column_count FROM INFORMATION_SCHEMA.COLUMNS WHERE TABLE_SCHEMA = ? AND TABLE_NAME = ?');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PREPARE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FROM @__cc_query;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@__cc_schema_name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schema_name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@__cc_table_name =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table_name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EXECUTE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USING @__cc_schema_name, @__cc_table_name;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SET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column_count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@__cc_column_count;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    DEALLOCATE PREPARE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stmt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END //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DELIMITER 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CALL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('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toyu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', 'student', @column_count);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@column_count;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 xml:space="preserve">CALL </w:t>
      </w:r>
      <w:proofErr w:type="spellStart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count_columns</w:t>
      </w:r>
      <w:proofErr w:type="spellEnd"/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t>('swim', 'swimmer', @column_count);</w:t>
      </w:r>
      <w:r w:rsidRPr="00F36A9A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SELECT @column_count;</w:t>
      </w:r>
    </w:p>
    <w:p w14:paraId="0C14189C" w14:textId="77777777" w:rsidR="00F36A9A" w:rsidRPr="00F36A9A" w:rsidRDefault="00F36A9A" w:rsidP="00F36A9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5.3 </w:t>
      </w:r>
      <w:proofErr w:type="spellStart"/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performance_schema</w:t>
      </w:r>
      <w:proofErr w:type="spellEnd"/>
      <w:r w:rsidRPr="00F36A9A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 database</w:t>
      </w:r>
    </w:p>
    <w:p w14:paraId="7A00D476" w14:textId="77777777" w:rsidR="00F36A9A" w:rsidRPr="00F36A9A" w:rsidRDefault="00F36A9A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t>contain performance related server data.</w:t>
      </w:r>
      <w:r w:rsidRPr="00F36A9A">
        <w:rPr>
          <w:rFonts w:ascii="Verdana" w:eastAsia="Times New Roman" w:hAnsi="Verdana" w:cs="Times New Roman"/>
          <w:color w:val="000000"/>
          <w:kern w:val="0"/>
          <w14:ligatures w14:val="none"/>
        </w:rPr>
        <w:br/>
        <w:t> </w:t>
      </w:r>
    </w:p>
    <w:p w14:paraId="51A80264" w14:textId="77777777" w:rsidR="006036ED" w:rsidRPr="006036ED" w:rsidRDefault="006036ED" w:rsidP="006036ED"/>
    <w:sectPr w:rsidR="006036ED" w:rsidRPr="00603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0A4D"/>
    <w:multiLevelType w:val="multilevel"/>
    <w:tmpl w:val="B4941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41AE1"/>
    <w:multiLevelType w:val="multilevel"/>
    <w:tmpl w:val="C242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518D0"/>
    <w:multiLevelType w:val="multilevel"/>
    <w:tmpl w:val="2E6A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4013F"/>
    <w:multiLevelType w:val="multilevel"/>
    <w:tmpl w:val="11D2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5645B8"/>
    <w:multiLevelType w:val="multilevel"/>
    <w:tmpl w:val="EDFC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4E28C6"/>
    <w:multiLevelType w:val="multilevel"/>
    <w:tmpl w:val="C3AE8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80D52"/>
    <w:multiLevelType w:val="multilevel"/>
    <w:tmpl w:val="606C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D7B8E"/>
    <w:multiLevelType w:val="multilevel"/>
    <w:tmpl w:val="AE16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67720"/>
    <w:multiLevelType w:val="multilevel"/>
    <w:tmpl w:val="CB7C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A304B0"/>
    <w:multiLevelType w:val="multilevel"/>
    <w:tmpl w:val="1318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90153D"/>
    <w:multiLevelType w:val="multilevel"/>
    <w:tmpl w:val="D6AA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1E2814"/>
    <w:multiLevelType w:val="multilevel"/>
    <w:tmpl w:val="757E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E120B2"/>
    <w:multiLevelType w:val="multilevel"/>
    <w:tmpl w:val="1E66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193B58"/>
    <w:multiLevelType w:val="multilevel"/>
    <w:tmpl w:val="B8FE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A25CED"/>
    <w:multiLevelType w:val="multilevel"/>
    <w:tmpl w:val="8B5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7D4635"/>
    <w:multiLevelType w:val="multilevel"/>
    <w:tmpl w:val="2E6E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AE7E19"/>
    <w:multiLevelType w:val="multilevel"/>
    <w:tmpl w:val="A196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1E09E0"/>
    <w:multiLevelType w:val="multilevel"/>
    <w:tmpl w:val="3408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36643">
    <w:abstractNumId w:val="12"/>
  </w:num>
  <w:num w:numId="2" w16cid:durableId="33770248">
    <w:abstractNumId w:val="9"/>
  </w:num>
  <w:num w:numId="3" w16cid:durableId="109782010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360128772">
    <w:abstractNumId w:val="14"/>
  </w:num>
  <w:num w:numId="5" w16cid:durableId="1175723841">
    <w:abstractNumId w:val="10"/>
  </w:num>
  <w:num w:numId="6" w16cid:durableId="324360858">
    <w:abstractNumId w:val="7"/>
  </w:num>
  <w:num w:numId="7" w16cid:durableId="653871304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 w16cid:durableId="1747412805">
    <w:abstractNumId w:val="5"/>
  </w:num>
  <w:num w:numId="9" w16cid:durableId="1874151797">
    <w:abstractNumId w:val="16"/>
  </w:num>
  <w:num w:numId="10" w16cid:durableId="1702779556">
    <w:abstractNumId w:val="11"/>
  </w:num>
  <w:num w:numId="11" w16cid:durableId="521480761">
    <w:abstractNumId w:val="0"/>
  </w:num>
  <w:num w:numId="12" w16cid:durableId="118039937">
    <w:abstractNumId w:val="2"/>
  </w:num>
  <w:num w:numId="13" w16cid:durableId="883295012">
    <w:abstractNumId w:val="15"/>
  </w:num>
  <w:num w:numId="14" w16cid:durableId="375742707">
    <w:abstractNumId w:val="1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 w16cid:durableId="966735794">
    <w:abstractNumId w:val="3"/>
  </w:num>
  <w:num w:numId="16" w16cid:durableId="215894377">
    <w:abstractNumId w:val="13"/>
  </w:num>
  <w:num w:numId="17" w16cid:durableId="1304043318">
    <w:abstractNumId w:val="17"/>
  </w:num>
  <w:num w:numId="18" w16cid:durableId="1699430494">
    <w:abstractNumId w:val="1"/>
  </w:num>
  <w:num w:numId="19" w16cid:durableId="1001586966">
    <w:abstractNumId w:val="4"/>
  </w:num>
  <w:num w:numId="20" w16cid:durableId="1964967206">
    <w:abstractNumId w:val="8"/>
  </w:num>
  <w:num w:numId="21" w16cid:durableId="1069301186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3A"/>
    <w:rsid w:val="000017BE"/>
    <w:rsid w:val="000066EA"/>
    <w:rsid w:val="000152AD"/>
    <w:rsid w:val="000407A7"/>
    <w:rsid w:val="000554D1"/>
    <w:rsid w:val="00066B29"/>
    <w:rsid w:val="00082E11"/>
    <w:rsid w:val="000A2D08"/>
    <w:rsid w:val="000A4F29"/>
    <w:rsid w:val="000D430F"/>
    <w:rsid w:val="000F1DC5"/>
    <w:rsid w:val="001778E6"/>
    <w:rsid w:val="0018000D"/>
    <w:rsid w:val="001816E8"/>
    <w:rsid w:val="001818AC"/>
    <w:rsid w:val="00184A51"/>
    <w:rsid w:val="00192DAA"/>
    <w:rsid w:val="00194FBD"/>
    <w:rsid w:val="001A7371"/>
    <w:rsid w:val="001B3407"/>
    <w:rsid w:val="001B41FE"/>
    <w:rsid w:val="001E22A5"/>
    <w:rsid w:val="001F182F"/>
    <w:rsid w:val="00213CB1"/>
    <w:rsid w:val="0022280D"/>
    <w:rsid w:val="00224B3F"/>
    <w:rsid w:val="0023126F"/>
    <w:rsid w:val="00280B6F"/>
    <w:rsid w:val="002A1100"/>
    <w:rsid w:val="002B7546"/>
    <w:rsid w:val="002C4AD2"/>
    <w:rsid w:val="002D054A"/>
    <w:rsid w:val="002E3B7C"/>
    <w:rsid w:val="002E660A"/>
    <w:rsid w:val="00301104"/>
    <w:rsid w:val="00326D8B"/>
    <w:rsid w:val="00330897"/>
    <w:rsid w:val="003C7F48"/>
    <w:rsid w:val="003D68F6"/>
    <w:rsid w:val="003D6F42"/>
    <w:rsid w:val="003E739B"/>
    <w:rsid w:val="003F1D04"/>
    <w:rsid w:val="003F4319"/>
    <w:rsid w:val="003F5B08"/>
    <w:rsid w:val="004165D7"/>
    <w:rsid w:val="00460E91"/>
    <w:rsid w:val="004669BF"/>
    <w:rsid w:val="004805F5"/>
    <w:rsid w:val="004C139B"/>
    <w:rsid w:val="004C4ECD"/>
    <w:rsid w:val="004C7347"/>
    <w:rsid w:val="0050619D"/>
    <w:rsid w:val="00523D45"/>
    <w:rsid w:val="005503B1"/>
    <w:rsid w:val="00557542"/>
    <w:rsid w:val="00566DBD"/>
    <w:rsid w:val="005979DB"/>
    <w:rsid w:val="005B3D53"/>
    <w:rsid w:val="006036ED"/>
    <w:rsid w:val="0061263A"/>
    <w:rsid w:val="006156B3"/>
    <w:rsid w:val="00637727"/>
    <w:rsid w:val="00644728"/>
    <w:rsid w:val="006740F5"/>
    <w:rsid w:val="0067759D"/>
    <w:rsid w:val="006D5A3A"/>
    <w:rsid w:val="0071341F"/>
    <w:rsid w:val="00744B8E"/>
    <w:rsid w:val="007A35D2"/>
    <w:rsid w:val="007A75CF"/>
    <w:rsid w:val="00823D21"/>
    <w:rsid w:val="008323F4"/>
    <w:rsid w:val="008349A6"/>
    <w:rsid w:val="008430E1"/>
    <w:rsid w:val="0085434B"/>
    <w:rsid w:val="00894801"/>
    <w:rsid w:val="008A20A4"/>
    <w:rsid w:val="008B6104"/>
    <w:rsid w:val="00926314"/>
    <w:rsid w:val="009270F7"/>
    <w:rsid w:val="00933784"/>
    <w:rsid w:val="0093461E"/>
    <w:rsid w:val="009633B0"/>
    <w:rsid w:val="009A0C4F"/>
    <w:rsid w:val="009C4BEC"/>
    <w:rsid w:val="009E3BBC"/>
    <w:rsid w:val="009F167F"/>
    <w:rsid w:val="00A208CA"/>
    <w:rsid w:val="00A215BD"/>
    <w:rsid w:val="00A45F15"/>
    <w:rsid w:val="00A64519"/>
    <w:rsid w:val="00A73C50"/>
    <w:rsid w:val="00A765EC"/>
    <w:rsid w:val="00A806F7"/>
    <w:rsid w:val="00AD1BAE"/>
    <w:rsid w:val="00AE0624"/>
    <w:rsid w:val="00AF5439"/>
    <w:rsid w:val="00B17681"/>
    <w:rsid w:val="00B23845"/>
    <w:rsid w:val="00B24596"/>
    <w:rsid w:val="00B32956"/>
    <w:rsid w:val="00B37A50"/>
    <w:rsid w:val="00B51E9B"/>
    <w:rsid w:val="00B55839"/>
    <w:rsid w:val="00B55B15"/>
    <w:rsid w:val="00B8062E"/>
    <w:rsid w:val="00BB4BA6"/>
    <w:rsid w:val="00BC46FA"/>
    <w:rsid w:val="00BC7542"/>
    <w:rsid w:val="00BD158B"/>
    <w:rsid w:val="00C362BB"/>
    <w:rsid w:val="00C370AF"/>
    <w:rsid w:val="00C664BF"/>
    <w:rsid w:val="00C826CB"/>
    <w:rsid w:val="00C8706F"/>
    <w:rsid w:val="00C90308"/>
    <w:rsid w:val="00CB74E3"/>
    <w:rsid w:val="00CF3599"/>
    <w:rsid w:val="00CF3793"/>
    <w:rsid w:val="00D12EE5"/>
    <w:rsid w:val="00D319E4"/>
    <w:rsid w:val="00D65E33"/>
    <w:rsid w:val="00D6603B"/>
    <w:rsid w:val="00D91FF4"/>
    <w:rsid w:val="00DB2688"/>
    <w:rsid w:val="00DB27A6"/>
    <w:rsid w:val="00DB482F"/>
    <w:rsid w:val="00DC3A38"/>
    <w:rsid w:val="00DC7437"/>
    <w:rsid w:val="00DE5DA2"/>
    <w:rsid w:val="00DF31C0"/>
    <w:rsid w:val="00E52BC4"/>
    <w:rsid w:val="00EA0830"/>
    <w:rsid w:val="00EB6FC1"/>
    <w:rsid w:val="00EE3D42"/>
    <w:rsid w:val="00EE74D0"/>
    <w:rsid w:val="00EF7AA2"/>
    <w:rsid w:val="00F22262"/>
    <w:rsid w:val="00F2424B"/>
    <w:rsid w:val="00F30E43"/>
    <w:rsid w:val="00F34AA6"/>
    <w:rsid w:val="00F36A9A"/>
    <w:rsid w:val="00F412FD"/>
    <w:rsid w:val="00F567AA"/>
    <w:rsid w:val="00F81D0F"/>
    <w:rsid w:val="00FB473C"/>
    <w:rsid w:val="00FC04A2"/>
    <w:rsid w:val="00FD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064C"/>
  <w15:chartTrackingRefBased/>
  <w15:docId w15:val="{E6BE5746-7798-4A1D-BA51-D11FC4A7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0A4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63A"/>
    <w:rPr>
      <w:b/>
      <w:bCs/>
      <w:smallCaps/>
      <w:color w:val="0F4761" w:themeColor="accent1" w:themeShade="BF"/>
      <w:spacing w:val="5"/>
    </w:rPr>
  </w:style>
  <w:style w:type="paragraph" w:customStyle="1" w:styleId="Title1">
    <w:name w:val="Title1"/>
    <w:basedOn w:val="Normal"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2424B"/>
    <w:rPr>
      <w:color w:val="0000FF"/>
      <w:u w:val="single"/>
    </w:rPr>
  </w:style>
  <w:style w:type="character" w:customStyle="1" w:styleId="Emphasis1">
    <w:name w:val="Emphasis1"/>
    <w:basedOn w:val="DefaultParagraphFont"/>
    <w:rsid w:val="00F2424B"/>
  </w:style>
  <w:style w:type="paragraph" w:customStyle="1" w:styleId="subsection">
    <w:name w:val="subsection"/>
    <w:basedOn w:val="Normal"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xample">
    <w:name w:val="example"/>
    <w:basedOn w:val="Normal"/>
    <w:rsid w:val="00F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60E91"/>
    <w:rPr>
      <w:b/>
      <w:bCs/>
    </w:rPr>
  </w:style>
  <w:style w:type="character" w:customStyle="1" w:styleId="Emphasis2">
    <w:name w:val="Emphasis2"/>
    <w:basedOn w:val="DefaultParagraphFont"/>
    <w:rsid w:val="00C664BF"/>
  </w:style>
  <w:style w:type="paragraph" w:customStyle="1" w:styleId="Title2">
    <w:name w:val="Title2"/>
    <w:basedOn w:val="Normal"/>
    <w:rsid w:val="00B1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B1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3">
    <w:name w:val="Emphasis3"/>
    <w:basedOn w:val="DefaultParagraphFont"/>
    <w:rsid w:val="00B17681"/>
  </w:style>
  <w:style w:type="character" w:styleId="Emphasis">
    <w:name w:val="Emphasis"/>
    <w:basedOn w:val="DefaultParagraphFont"/>
    <w:uiPriority w:val="20"/>
    <w:qFormat/>
    <w:rsid w:val="00B17681"/>
    <w:rPr>
      <w:i/>
      <w:iCs/>
    </w:rPr>
  </w:style>
  <w:style w:type="character" w:customStyle="1" w:styleId="example1">
    <w:name w:val="example1"/>
    <w:basedOn w:val="DefaultParagraphFont"/>
    <w:rsid w:val="00A215BD"/>
  </w:style>
  <w:style w:type="paragraph" w:customStyle="1" w:styleId="Title3">
    <w:name w:val="Title3"/>
    <w:basedOn w:val="Normal"/>
    <w:rsid w:val="001A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1A7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1A7371"/>
  </w:style>
  <w:style w:type="paragraph" w:customStyle="1" w:styleId="code">
    <w:name w:val="code"/>
    <w:basedOn w:val="Normal"/>
    <w:rsid w:val="00854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2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280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9E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">
    <w:name w:val="Title4"/>
    <w:basedOn w:val="Normal"/>
    <w:rsid w:val="0089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89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894801"/>
  </w:style>
  <w:style w:type="paragraph" w:customStyle="1" w:styleId="code1">
    <w:name w:val="code1"/>
    <w:basedOn w:val="Normal"/>
    <w:rsid w:val="00894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5">
    <w:name w:val="Title5"/>
    <w:basedOn w:val="Normal"/>
    <w:rsid w:val="000F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0F1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6">
    <w:name w:val="Title6"/>
    <w:basedOn w:val="Normal"/>
    <w:rsid w:val="00BC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BC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BC7542"/>
  </w:style>
  <w:style w:type="character" w:customStyle="1" w:styleId="subsection1">
    <w:name w:val="subsection1"/>
    <w:basedOn w:val="DefaultParagraphFont"/>
    <w:rsid w:val="00BC7542"/>
  </w:style>
  <w:style w:type="character" w:customStyle="1" w:styleId="cm-keyword">
    <w:name w:val="cm-keyword"/>
    <w:basedOn w:val="DefaultParagraphFont"/>
    <w:rsid w:val="00A73C50"/>
  </w:style>
  <w:style w:type="character" w:customStyle="1" w:styleId="cm-string">
    <w:name w:val="cm-string"/>
    <w:basedOn w:val="DefaultParagraphFont"/>
    <w:rsid w:val="00A73C50"/>
  </w:style>
  <w:style w:type="character" w:customStyle="1" w:styleId="cm-variable-2">
    <w:name w:val="cm-variable-2"/>
    <w:basedOn w:val="DefaultParagraphFont"/>
    <w:rsid w:val="00A73C50"/>
  </w:style>
  <w:style w:type="character" w:customStyle="1" w:styleId="cm-number">
    <w:name w:val="cm-number"/>
    <w:basedOn w:val="DefaultParagraphFont"/>
    <w:rsid w:val="00A73C50"/>
  </w:style>
  <w:style w:type="character" w:customStyle="1" w:styleId="cm-punctuation">
    <w:name w:val="cm-punctuation"/>
    <w:basedOn w:val="DefaultParagraphFont"/>
    <w:rsid w:val="00A73C50"/>
  </w:style>
  <w:style w:type="character" w:styleId="UnresolvedMention">
    <w:name w:val="Unresolved Mention"/>
    <w:basedOn w:val="DefaultParagraphFont"/>
    <w:uiPriority w:val="99"/>
    <w:semiHidden/>
    <w:unhideWhenUsed/>
    <w:rsid w:val="001B41FE"/>
    <w:rPr>
      <w:color w:val="605E5C"/>
      <w:shd w:val="clear" w:color="auto" w:fill="E1DFDD"/>
    </w:rPr>
  </w:style>
  <w:style w:type="character" w:customStyle="1" w:styleId="p">
    <w:name w:val="p"/>
    <w:basedOn w:val="DefaultParagraphFont"/>
    <w:rsid w:val="00F412FD"/>
  </w:style>
  <w:style w:type="character" w:customStyle="1" w:styleId="nc">
    <w:name w:val="nc"/>
    <w:basedOn w:val="DefaultParagraphFont"/>
    <w:rsid w:val="00F412FD"/>
  </w:style>
  <w:style w:type="character" w:customStyle="1" w:styleId="o">
    <w:name w:val="o"/>
    <w:basedOn w:val="DefaultParagraphFont"/>
    <w:rsid w:val="00F412FD"/>
  </w:style>
  <w:style w:type="character" w:customStyle="1" w:styleId="token">
    <w:name w:val="token"/>
    <w:basedOn w:val="DefaultParagraphFont"/>
    <w:rsid w:val="009633B0"/>
  </w:style>
  <w:style w:type="character" w:styleId="HTMLCode">
    <w:name w:val="HTML Code"/>
    <w:basedOn w:val="DefaultParagraphFont"/>
    <w:uiPriority w:val="99"/>
    <w:semiHidden/>
    <w:unhideWhenUsed/>
    <w:rsid w:val="00194FBD"/>
    <w:rPr>
      <w:rFonts w:ascii="Courier New" w:eastAsia="Times New Roman" w:hAnsi="Courier New" w:cs="Courier New"/>
      <w:sz w:val="20"/>
      <w:szCs w:val="20"/>
    </w:rPr>
  </w:style>
  <w:style w:type="paragraph" w:customStyle="1" w:styleId="Title7">
    <w:name w:val="Title7"/>
    <w:basedOn w:val="Normal"/>
    <w:rsid w:val="00F3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F3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F36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.mysql.com/doc/refman/8.1/en/system-schem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ladmihalcea.com/mysql-audit-logging-trigg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cm.uhcl.edu/yue/courses/joinDB/Spring2026/notes/intro/DBBasics.html" TargetMode="External"/><Relationship Id="rId5" Type="http://schemas.openxmlformats.org/officeDocument/2006/relationships/hyperlink" Target="https://dev.mysql.com/doc/refman/8.2/en/view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1</Pages>
  <Words>3444</Words>
  <Characters>19631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23029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51</cp:revision>
  <dcterms:created xsi:type="dcterms:W3CDTF">2026-01-12T22:49:00Z</dcterms:created>
  <dcterms:modified xsi:type="dcterms:W3CDTF">2026-03-18T20:15:00Z</dcterms:modified>
</cp:coreProperties>
</file>