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FA5BEE" w14:textId="7348707F" w:rsidR="0085434B" w:rsidRPr="00F2424B" w:rsidRDefault="0085434B" w:rsidP="0085434B">
      <w:pPr>
        <w:rPr>
          <w:b/>
          <w:bCs/>
        </w:rPr>
      </w:pPr>
      <w:r w:rsidRPr="00F2424B">
        <w:rPr>
          <w:b/>
          <w:bCs/>
        </w:rPr>
        <w:t>CSCI 4333.</w:t>
      </w:r>
      <w:r w:rsidR="004165D7">
        <w:rPr>
          <w:b/>
          <w:bCs/>
        </w:rPr>
        <w:t>1</w:t>
      </w:r>
      <w:r w:rsidRPr="00F2424B">
        <w:rPr>
          <w:b/>
          <w:bCs/>
        </w:rPr>
        <w:t xml:space="preserve"> </w:t>
      </w:r>
    </w:p>
    <w:p w14:paraId="43A5BD1D" w14:textId="77777777" w:rsidR="0085434B" w:rsidRDefault="0085434B" w:rsidP="0085434B">
      <w:pPr>
        <w:rPr>
          <w:b/>
          <w:bCs/>
        </w:rPr>
      </w:pPr>
      <w:r w:rsidRPr="00F2424B">
        <w:rPr>
          <w:b/>
          <w:bCs/>
        </w:rPr>
        <w:t>Annotation</w:t>
      </w:r>
    </w:p>
    <w:p w14:paraId="4854D17C" w14:textId="76D1E10C" w:rsidR="0085434B" w:rsidRDefault="0085434B" w:rsidP="0085434B">
      <w:r>
        <w:rPr>
          <w:b/>
          <w:bCs/>
        </w:rPr>
        <w:t>2/1</w:t>
      </w:r>
      <w:r w:rsidR="000152AD">
        <w:rPr>
          <w:b/>
          <w:bCs/>
        </w:rPr>
        <w:t>6</w:t>
      </w:r>
      <w:r>
        <w:rPr>
          <w:b/>
          <w:bCs/>
        </w:rPr>
        <w:t>/26</w:t>
      </w:r>
      <w:r>
        <w:rPr>
          <w:b/>
          <w:bCs/>
        </w:rPr>
        <w:br/>
      </w:r>
    </w:p>
    <w:p w14:paraId="57D22B85" w14:textId="77777777" w:rsidR="0085434B" w:rsidRPr="0085434B" w:rsidRDefault="0085434B" w:rsidP="0085434B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color w:val="000900"/>
          <w:kern w:val="0"/>
          <w:sz w:val="28"/>
          <w:szCs w:val="28"/>
          <w14:ligatures w14:val="none"/>
        </w:rPr>
      </w:pPr>
      <w:r w:rsidRPr="0085434B">
        <w:rPr>
          <w:rFonts w:ascii="Arial" w:eastAsia="Times New Roman" w:hAnsi="Arial" w:cs="Arial"/>
          <w:b/>
          <w:bCs/>
          <w:color w:val="000900"/>
          <w:kern w:val="0"/>
          <w:sz w:val="28"/>
          <w:szCs w:val="28"/>
          <w14:ligatures w14:val="none"/>
        </w:rPr>
        <w:t xml:space="preserve">Transforming </w:t>
      </w:r>
      <w:r w:rsidRPr="0085434B">
        <w:rPr>
          <w:rFonts w:ascii="Arial" w:eastAsia="Times New Roman" w:hAnsi="Arial" w:cs="Arial"/>
          <w:b/>
          <w:bCs/>
          <w:color w:val="000900"/>
          <w:kern w:val="0"/>
          <w:sz w:val="28"/>
          <w:szCs w:val="28"/>
          <w:highlight w:val="yellow"/>
          <w14:ligatures w14:val="none"/>
        </w:rPr>
        <w:t>UML Class Diagrams</w:t>
      </w:r>
      <w:r w:rsidRPr="0085434B">
        <w:rPr>
          <w:rFonts w:ascii="Arial" w:eastAsia="Times New Roman" w:hAnsi="Arial" w:cs="Arial"/>
          <w:b/>
          <w:bCs/>
          <w:color w:val="000900"/>
          <w:kern w:val="0"/>
          <w:sz w:val="28"/>
          <w:szCs w:val="28"/>
          <w14:ligatures w14:val="none"/>
        </w:rPr>
        <w:t xml:space="preserve"> to </w:t>
      </w:r>
      <w:r w:rsidRPr="0085434B">
        <w:rPr>
          <w:rFonts w:ascii="Arial" w:eastAsia="Times New Roman" w:hAnsi="Arial" w:cs="Arial"/>
          <w:b/>
          <w:bCs/>
          <w:color w:val="000900"/>
          <w:kern w:val="0"/>
          <w:sz w:val="28"/>
          <w:szCs w:val="28"/>
          <w:highlight w:val="yellow"/>
          <w14:ligatures w14:val="none"/>
        </w:rPr>
        <w:t>Relational Models</w:t>
      </w:r>
    </w:p>
    <w:p w14:paraId="34DC8221" w14:textId="77777777" w:rsidR="0085434B" w:rsidRPr="0085434B" w:rsidRDefault="0085434B" w:rsidP="0085434B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99"/>
          <w:kern w:val="0"/>
          <w:sz w:val="20"/>
          <w:szCs w:val="20"/>
          <w14:ligatures w14:val="none"/>
        </w:rPr>
      </w:pPr>
      <w:r w:rsidRPr="0085434B">
        <w:rPr>
          <w:rFonts w:ascii="Verdana" w:eastAsia="Times New Roman" w:hAnsi="Verdana" w:cs="Times New Roman"/>
          <w:color w:val="000099"/>
          <w:kern w:val="0"/>
          <w:sz w:val="20"/>
          <w:szCs w:val="20"/>
          <w14:ligatures w14:val="none"/>
        </w:rPr>
        <w:t>by K. Yue</w:t>
      </w:r>
    </w:p>
    <w:p w14:paraId="0A790CA6" w14:textId="77777777" w:rsidR="0085434B" w:rsidRPr="0085434B" w:rsidRDefault="0085434B" w:rsidP="0085434B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</w:pPr>
      <w:r w:rsidRPr="0085434B"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  <w:t>1. Transforming OO Model to the Relational Model</w:t>
      </w:r>
    </w:p>
    <w:p w14:paraId="60E6FBEB" w14:textId="77777777" w:rsidR="0085434B" w:rsidRPr="0085434B" w:rsidRDefault="0085434B" w:rsidP="0085434B">
      <w:pPr>
        <w:numPr>
          <w:ilvl w:val="0"/>
          <w:numId w:val="8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Once a </w:t>
      </w:r>
      <w:r w:rsidRPr="0085434B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conceptual</w:t>
      </w: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 OO data model is constructed, it needs to be mapped for implementation in the selected </w:t>
      </w:r>
      <w:r w:rsidRPr="0085434B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logical</w:t>
      </w: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 database model. See </w:t>
      </w:r>
      <w:hyperlink r:id="rId5" w:history="1">
        <w:r w:rsidRPr="0085434B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IntroDataModeling.html</w:t>
        </w:r>
      </w:hyperlink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185B4861" w14:textId="77777777" w:rsidR="0085434B" w:rsidRPr="0085434B" w:rsidRDefault="0085434B" w:rsidP="0085434B">
      <w:pPr>
        <w:numPr>
          <w:ilvl w:val="0"/>
          <w:numId w:val="8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If a relational DB is used, the mapping will be from OO (classes, attributes, associations, etc.) to relational schema (relations, attributes, keys, etc.)</w:t>
      </w:r>
    </w:p>
    <w:p w14:paraId="00F47B32" w14:textId="77777777" w:rsidR="0085434B" w:rsidRPr="0085434B" w:rsidRDefault="0085434B" w:rsidP="0085434B">
      <w:pPr>
        <w:numPr>
          <w:ilvl w:val="0"/>
          <w:numId w:val="8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Note that </w:t>
      </w:r>
      <w:r w:rsidRPr="0085434B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the relational model and the OO model are </w:t>
      </w:r>
      <w:r w:rsidRPr="0085434B">
        <w:rPr>
          <w:rFonts w:ascii="Verdana" w:eastAsia="Times New Roman" w:hAnsi="Verdana" w:cs="Times New Roman"/>
          <w:i/>
          <w:iCs/>
          <w:color w:val="FF3333"/>
          <w:kern w:val="0"/>
          <w:highlight w:val="yellow"/>
          <w14:ligatures w14:val="none"/>
        </w:rPr>
        <w:t>very different</w:t>
      </w:r>
      <w:r w:rsidRPr="0085434B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,</w:t>
      </w: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even though diagrams representing the two models look similar (there are only a finite number of common suitable shapes).</w:t>
      </w:r>
    </w:p>
    <w:p w14:paraId="3E26EB5B" w14:textId="6D2E9D15" w:rsidR="0085434B" w:rsidRPr="0085434B" w:rsidRDefault="0085434B" w:rsidP="0085434B">
      <w:pPr>
        <w:numPr>
          <w:ilvl w:val="0"/>
          <w:numId w:val="8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Computer-Aided Software </w:t>
      </w:r>
      <w:r w:rsidRPr="0085434B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Engineering (CASE)</w:t>
      </w: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tools or DB modeling tools may provide varying degrees of facilities for automatic generating relational schema and corresponding SQL statements</w:t>
      </w:r>
      <w:r w:rsidR="00933784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, </w:t>
      </w:r>
      <w:r w:rsidR="00933784" w:rsidRPr="00933784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mostly CREATE TABLE</w:t>
      </w: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761FD2C1" w14:textId="77777777" w:rsidR="0085434B" w:rsidRPr="0085434B" w:rsidRDefault="0085434B" w:rsidP="0085434B">
      <w:pPr>
        <w:numPr>
          <w:ilvl w:val="0"/>
          <w:numId w:val="8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However, it is important </w:t>
      </w:r>
      <w:r w:rsidRPr="0085434B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to understand the mechanism</w:t>
      </w: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that a tool uses to generate the relational schema and make adjustment if needed.</w:t>
      </w:r>
    </w:p>
    <w:p w14:paraId="3DE53378" w14:textId="77777777" w:rsidR="0085434B" w:rsidRPr="0085434B" w:rsidRDefault="0085434B" w:rsidP="0085434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b/>
          <w:bCs/>
          <w:color w:val="000000"/>
          <w:kern w:val="0"/>
          <w:highlight w:val="yellow"/>
          <w14:ligatures w14:val="none"/>
        </w:rPr>
        <w:t>1.1 Model Transformation</w:t>
      </w:r>
    </w:p>
    <w:p w14:paraId="23038AC5" w14:textId="77777777" w:rsidR="0067759D" w:rsidRDefault="0067759D">
      <w:pPr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br w:type="page"/>
      </w:r>
    </w:p>
    <w:p w14:paraId="1CF45817" w14:textId="5D65BCA9" w:rsidR="0085434B" w:rsidRPr="0085434B" w:rsidRDefault="0085434B" w:rsidP="0085434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lastRenderedPageBreak/>
        <w:t xml:space="preserve">The problem is: </w:t>
      </w:r>
      <w:r w:rsidRPr="0085434B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Source Model</w:t>
      </w: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--&gt; </w:t>
      </w:r>
      <w:r w:rsidRPr="0085434B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Target Model.</w:t>
      </w:r>
    </w:p>
    <w:p w14:paraId="64E4277F" w14:textId="777899D6" w:rsidR="0085434B" w:rsidRPr="0085434B" w:rsidRDefault="0085434B" w:rsidP="0085434B">
      <w:pPr>
        <w:numPr>
          <w:ilvl w:val="0"/>
          <w:numId w:val="9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Source Model: UML</w:t>
      </w:r>
      <w:r w:rsidR="00933784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OO</w:t>
      </w:r>
    </w:p>
    <w:p w14:paraId="1FCC155F" w14:textId="77777777" w:rsidR="0085434B" w:rsidRPr="0085434B" w:rsidRDefault="0085434B" w:rsidP="0085434B">
      <w:pPr>
        <w:numPr>
          <w:ilvl w:val="1"/>
          <w:numId w:val="9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Basic elements:</w:t>
      </w:r>
    </w:p>
    <w:p w14:paraId="735C9601" w14:textId="77777777" w:rsidR="0085434B" w:rsidRPr="0085434B" w:rsidRDefault="0085434B" w:rsidP="0085434B">
      <w:pPr>
        <w:numPr>
          <w:ilvl w:val="2"/>
          <w:numId w:val="9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</w:pPr>
      <w:r w:rsidRPr="0085434B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Class</w:t>
      </w:r>
    </w:p>
    <w:p w14:paraId="41F3A2EB" w14:textId="77777777" w:rsidR="0085434B" w:rsidRPr="0085434B" w:rsidRDefault="0085434B" w:rsidP="0085434B">
      <w:pPr>
        <w:numPr>
          <w:ilvl w:val="2"/>
          <w:numId w:val="9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</w:pPr>
      <w:r w:rsidRPr="0085434B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Attribute</w:t>
      </w: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: can be </w:t>
      </w:r>
      <w:r w:rsidRPr="0085434B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multi-valued.</w:t>
      </w:r>
    </w:p>
    <w:p w14:paraId="3ABDE345" w14:textId="77777777" w:rsidR="0085434B" w:rsidRDefault="0085434B" w:rsidP="0085434B">
      <w:pPr>
        <w:numPr>
          <w:ilvl w:val="2"/>
          <w:numId w:val="9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</w:pPr>
      <w:r w:rsidRPr="0085434B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Association</w:t>
      </w:r>
    </w:p>
    <w:p w14:paraId="2CA4FF75" w14:textId="70D79412" w:rsidR="0067759D" w:rsidRPr="0085434B" w:rsidRDefault="0067759D" w:rsidP="0067759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12197546" wp14:editId="04674931">
            <wp:extent cx="2859405" cy="1285240"/>
            <wp:effectExtent l="0" t="0" r="0" b="0"/>
            <wp:docPr id="467059472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128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br/>
      </w:r>
      <w:r w:rsidRPr="0067759D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DB stores </w:t>
      </w:r>
      <w:proofErr w:type="gramStart"/>
      <w:r w:rsidRPr="0067759D">
        <w:rPr>
          <w:rFonts w:ascii="Verdana" w:eastAsia="Times New Roman" w:hAnsi="Verdana" w:cs="Times New Roman"/>
          <w:color w:val="000000"/>
          <w:kern w:val="0"/>
          <w14:ligatures w14:val="none"/>
        </w:rPr>
        <w:t>0..</w:t>
      </w:r>
      <w:proofErr w:type="gramEnd"/>
      <w:r w:rsidRPr="0067759D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* hobbies and </w:t>
      </w:r>
      <w:proofErr w:type="gramStart"/>
      <w:r w:rsidRPr="0067759D">
        <w:rPr>
          <w:rFonts w:ascii="Verdana" w:eastAsia="Times New Roman" w:hAnsi="Verdana" w:cs="Times New Roman"/>
          <w:color w:val="000000"/>
          <w:kern w:val="0"/>
          <w14:ligatures w14:val="none"/>
        </w:rPr>
        <w:t>0..</w:t>
      </w:r>
      <w:proofErr w:type="gramEnd"/>
      <w:r w:rsidRPr="0067759D">
        <w:rPr>
          <w:rFonts w:ascii="Verdana" w:eastAsia="Times New Roman" w:hAnsi="Verdana" w:cs="Times New Roman"/>
          <w:color w:val="000000"/>
          <w:kern w:val="0"/>
          <w14:ligatures w14:val="none"/>
        </w:rPr>
        <w:t>* medals of a member.</w:t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>M1 has hobbies “running, eating, thinking”.</w:t>
      </w:r>
    </w:p>
    <w:p w14:paraId="21C49600" w14:textId="77777777" w:rsidR="0085434B" w:rsidRPr="0085434B" w:rsidRDefault="0085434B" w:rsidP="0085434B">
      <w:pPr>
        <w:numPr>
          <w:ilvl w:val="1"/>
          <w:numId w:val="9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Secondary elements:</w:t>
      </w:r>
    </w:p>
    <w:p w14:paraId="0DBB3FDE" w14:textId="77777777" w:rsidR="0085434B" w:rsidRPr="0085434B" w:rsidRDefault="0085434B" w:rsidP="0085434B">
      <w:pPr>
        <w:numPr>
          <w:ilvl w:val="2"/>
          <w:numId w:val="9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Object</w:t>
      </w:r>
    </w:p>
    <w:p w14:paraId="638DCE29" w14:textId="77777777" w:rsidR="0085434B" w:rsidRPr="0085434B" w:rsidRDefault="0085434B" w:rsidP="0085434B">
      <w:pPr>
        <w:numPr>
          <w:ilvl w:val="2"/>
          <w:numId w:val="9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Multiplicity</w:t>
      </w:r>
    </w:p>
    <w:p w14:paraId="522AE2AB" w14:textId="77777777" w:rsidR="0085434B" w:rsidRPr="0085434B" w:rsidRDefault="0085434B" w:rsidP="0085434B">
      <w:pPr>
        <w:numPr>
          <w:ilvl w:val="2"/>
          <w:numId w:val="9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Data type</w:t>
      </w:r>
    </w:p>
    <w:p w14:paraId="5246A9EA" w14:textId="77777777" w:rsidR="0085434B" w:rsidRPr="0085434B" w:rsidRDefault="0085434B" w:rsidP="0085434B">
      <w:pPr>
        <w:numPr>
          <w:ilvl w:val="2"/>
          <w:numId w:val="9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Default value</w:t>
      </w:r>
    </w:p>
    <w:p w14:paraId="7BF15025" w14:textId="77777777" w:rsidR="0085434B" w:rsidRPr="0085434B" w:rsidRDefault="0085434B" w:rsidP="0085434B">
      <w:pPr>
        <w:numPr>
          <w:ilvl w:val="2"/>
          <w:numId w:val="9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Constraint</w:t>
      </w:r>
    </w:p>
    <w:p w14:paraId="739C88FC" w14:textId="77777777" w:rsidR="0085434B" w:rsidRPr="0085434B" w:rsidRDefault="0085434B" w:rsidP="0085434B">
      <w:pPr>
        <w:numPr>
          <w:ilvl w:val="2"/>
          <w:numId w:val="9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Stereotype for RDB extensions: e.g., candidate keys, primary keys, unique, derived, nullability, etc.</w:t>
      </w:r>
    </w:p>
    <w:p w14:paraId="57401AF7" w14:textId="77777777" w:rsidR="0085434B" w:rsidRPr="0085434B" w:rsidRDefault="0085434B" w:rsidP="0085434B">
      <w:pPr>
        <w:numPr>
          <w:ilvl w:val="2"/>
          <w:numId w:val="9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...</w:t>
      </w:r>
    </w:p>
    <w:p w14:paraId="51575377" w14:textId="77777777" w:rsidR="0085434B" w:rsidRPr="0085434B" w:rsidRDefault="0085434B" w:rsidP="0085434B">
      <w:pPr>
        <w:numPr>
          <w:ilvl w:val="0"/>
          <w:numId w:val="9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Target Model: Relational Model</w:t>
      </w:r>
    </w:p>
    <w:p w14:paraId="1E29DEFD" w14:textId="77777777" w:rsidR="0085434B" w:rsidRPr="0085434B" w:rsidRDefault="0085434B" w:rsidP="0085434B">
      <w:pPr>
        <w:numPr>
          <w:ilvl w:val="1"/>
          <w:numId w:val="9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Basic elements:</w:t>
      </w:r>
    </w:p>
    <w:p w14:paraId="475C52D2" w14:textId="48A42D2C" w:rsidR="0085434B" w:rsidRPr="0085434B" w:rsidRDefault="0085434B" w:rsidP="0085434B">
      <w:pPr>
        <w:numPr>
          <w:ilvl w:val="2"/>
          <w:numId w:val="9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</w:pPr>
      <w:proofErr w:type="gramStart"/>
      <w:r w:rsidRPr="0085434B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Relation</w:t>
      </w:r>
      <w:proofErr w:type="gramEnd"/>
      <w:r w:rsidR="0067759D" w:rsidRPr="0067759D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/table</w:t>
      </w:r>
    </w:p>
    <w:p w14:paraId="3BE223FF" w14:textId="368FB74A" w:rsidR="0085434B" w:rsidRPr="0085434B" w:rsidRDefault="0085434B" w:rsidP="0085434B">
      <w:pPr>
        <w:numPr>
          <w:ilvl w:val="2"/>
          <w:numId w:val="9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Attribute (column/field):</w:t>
      </w: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It </w:t>
      </w:r>
      <w:r w:rsidRPr="0085434B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 xml:space="preserve">should be </w:t>
      </w:r>
      <w:r w:rsidRPr="0085434B">
        <w:rPr>
          <w:rFonts w:ascii="Verdana" w:eastAsia="Times New Roman" w:hAnsi="Verdana" w:cs="Times New Roman"/>
          <w:color w:val="EE0000"/>
          <w:kern w:val="0"/>
          <w:highlight w:val="yellow"/>
          <w14:ligatures w14:val="none"/>
        </w:rPr>
        <w:t xml:space="preserve">single-valued </w:t>
      </w:r>
      <w:r w:rsidRPr="0085434B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(atomic</w:t>
      </w:r>
      <w:r w:rsidR="0067759D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: cannot be broken into smaller units with individual meaning</w:t>
      </w:r>
      <w:r w:rsidRPr="0085434B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).</w:t>
      </w: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Otherwise, first normal form (1NF) is not satisfied.</w:t>
      </w:r>
    </w:p>
    <w:p w14:paraId="6D8BC214" w14:textId="77777777" w:rsidR="0085434B" w:rsidRPr="0085434B" w:rsidRDefault="0085434B" w:rsidP="0085434B">
      <w:pPr>
        <w:numPr>
          <w:ilvl w:val="1"/>
          <w:numId w:val="9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Secondary elements:</w:t>
      </w:r>
    </w:p>
    <w:p w14:paraId="25A16E4E" w14:textId="77777777" w:rsidR="0085434B" w:rsidRPr="0085434B" w:rsidRDefault="0085434B" w:rsidP="0085434B">
      <w:pPr>
        <w:numPr>
          <w:ilvl w:val="2"/>
          <w:numId w:val="9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Row (tuple)</w:t>
      </w:r>
    </w:p>
    <w:p w14:paraId="3D1175AF" w14:textId="77777777" w:rsidR="0085434B" w:rsidRPr="0085434B" w:rsidRDefault="0085434B" w:rsidP="0085434B">
      <w:pPr>
        <w:numPr>
          <w:ilvl w:val="2"/>
          <w:numId w:val="9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Data type</w:t>
      </w:r>
    </w:p>
    <w:p w14:paraId="61DCA220" w14:textId="77777777" w:rsidR="0085434B" w:rsidRPr="0085434B" w:rsidRDefault="0085434B" w:rsidP="0085434B">
      <w:pPr>
        <w:numPr>
          <w:ilvl w:val="2"/>
          <w:numId w:val="9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Nullability</w:t>
      </w:r>
    </w:p>
    <w:p w14:paraId="68448083" w14:textId="77777777" w:rsidR="0085434B" w:rsidRPr="0085434B" w:rsidRDefault="0085434B" w:rsidP="0085434B">
      <w:pPr>
        <w:numPr>
          <w:ilvl w:val="2"/>
          <w:numId w:val="9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Constraint</w:t>
      </w:r>
    </w:p>
    <w:p w14:paraId="27030818" w14:textId="77777777" w:rsidR="0085434B" w:rsidRPr="0085434B" w:rsidRDefault="0085434B" w:rsidP="0085434B">
      <w:pPr>
        <w:numPr>
          <w:ilvl w:val="2"/>
          <w:numId w:val="9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Candidate key</w:t>
      </w:r>
    </w:p>
    <w:p w14:paraId="3A5A46C7" w14:textId="77777777" w:rsidR="0085434B" w:rsidRPr="0085434B" w:rsidRDefault="0085434B" w:rsidP="0085434B">
      <w:pPr>
        <w:numPr>
          <w:ilvl w:val="2"/>
          <w:numId w:val="9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Primary key</w:t>
      </w:r>
    </w:p>
    <w:p w14:paraId="345A13C4" w14:textId="77777777" w:rsidR="0085434B" w:rsidRPr="0085434B" w:rsidRDefault="0085434B" w:rsidP="0085434B">
      <w:pPr>
        <w:numPr>
          <w:ilvl w:val="2"/>
          <w:numId w:val="9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Foreign key</w:t>
      </w:r>
    </w:p>
    <w:p w14:paraId="7EB50703" w14:textId="77777777" w:rsidR="0085434B" w:rsidRPr="0085434B" w:rsidRDefault="0085434B" w:rsidP="0085434B">
      <w:pPr>
        <w:numPr>
          <w:ilvl w:val="2"/>
          <w:numId w:val="9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Index</w:t>
      </w:r>
    </w:p>
    <w:p w14:paraId="01DB02DE" w14:textId="77777777" w:rsidR="0085434B" w:rsidRPr="0085434B" w:rsidRDefault="0085434B" w:rsidP="0085434B">
      <w:pPr>
        <w:numPr>
          <w:ilvl w:val="2"/>
          <w:numId w:val="9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...</w:t>
      </w:r>
    </w:p>
    <w:p w14:paraId="4A09AD07" w14:textId="77777777" w:rsidR="0085434B" w:rsidRPr="0085434B" w:rsidRDefault="0085434B" w:rsidP="0085434B">
      <w:pPr>
        <w:numPr>
          <w:ilvl w:val="0"/>
          <w:numId w:val="9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There are only two basic elements in the targeted model to consider. Data in the relational model can be stored only in two ways:</w:t>
      </w:r>
    </w:p>
    <w:p w14:paraId="703FD017" w14:textId="77777777" w:rsidR="0085434B" w:rsidRPr="0085434B" w:rsidRDefault="0085434B" w:rsidP="0085434B">
      <w:pPr>
        <w:numPr>
          <w:ilvl w:val="1"/>
          <w:numId w:val="9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relation:</w:t>
      </w:r>
    </w:p>
    <w:p w14:paraId="5B1EFE6F" w14:textId="77777777" w:rsidR="0085434B" w:rsidRPr="0085434B" w:rsidRDefault="0085434B" w:rsidP="0085434B">
      <w:pPr>
        <w:numPr>
          <w:ilvl w:val="2"/>
          <w:numId w:val="9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more flexible,</w:t>
      </w:r>
    </w:p>
    <w:p w14:paraId="4F13E0BC" w14:textId="77777777" w:rsidR="0085434B" w:rsidRPr="0085434B" w:rsidRDefault="0085434B" w:rsidP="0085434B">
      <w:pPr>
        <w:numPr>
          <w:ilvl w:val="2"/>
          <w:numId w:val="9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lastRenderedPageBreak/>
        <w:t>can hold attributes to store a collection of logically related data</w:t>
      </w:r>
    </w:p>
    <w:p w14:paraId="48A1622A" w14:textId="77777777" w:rsidR="0085434B" w:rsidRPr="0085434B" w:rsidRDefault="0085434B" w:rsidP="0085434B">
      <w:pPr>
        <w:numPr>
          <w:ilvl w:val="2"/>
          <w:numId w:val="9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more complex.</w:t>
      </w:r>
    </w:p>
    <w:p w14:paraId="723FC53D" w14:textId="77777777" w:rsidR="0085434B" w:rsidRPr="0085434B" w:rsidRDefault="0085434B" w:rsidP="0085434B">
      <w:pPr>
        <w:numPr>
          <w:ilvl w:val="1"/>
          <w:numId w:val="9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attribute:</w:t>
      </w:r>
    </w:p>
    <w:p w14:paraId="137EA927" w14:textId="77777777" w:rsidR="0085434B" w:rsidRPr="0085434B" w:rsidRDefault="0085434B" w:rsidP="0085434B">
      <w:pPr>
        <w:numPr>
          <w:ilvl w:val="2"/>
          <w:numId w:val="9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should be single-valued</w:t>
      </w: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(if good design, i.e., the first normal form, is to be assured.)</w:t>
      </w:r>
    </w:p>
    <w:p w14:paraId="7D2BF789" w14:textId="632B3AE1" w:rsidR="0085434B" w:rsidRPr="0085434B" w:rsidRDefault="0085434B" w:rsidP="0085434B">
      <w:pPr>
        <w:numPr>
          <w:ilvl w:val="2"/>
          <w:numId w:val="9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Simple</w:t>
      </w:r>
      <w:r w:rsidR="00192DAA">
        <w:rPr>
          <w:rFonts w:ascii="Verdana" w:eastAsia="Times New Roman" w:hAnsi="Verdana" w:cs="Times New Roman"/>
          <w:color w:val="000000"/>
          <w:kern w:val="0"/>
          <w14:ligatures w14:val="none"/>
        </w:rPr>
        <w:t>, possibly faster</w:t>
      </w:r>
    </w:p>
    <w:p w14:paraId="1AC42FB8" w14:textId="77777777" w:rsidR="0085434B" w:rsidRPr="0085434B" w:rsidRDefault="0085434B" w:rsidP="0085434B">
      <w:pPr>
        <w:numPr>
          <w:ilvl w:val="2"/>
          <w:numId w:val="9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Thus, if attributes are sufficient in model transformation, they are preferred.</w:t>
      </w:r>
    </w:p>
    <w:p w14:paraId="73675D83" w14:textId="77777777" w:rsidR="0085434B" w:rsidRPr="0085434B" w:rsidRDefault="0085434B" w:rsidP="0085434B">
      <w:pPr>
        <w:numPr>
          <w:ilvl w:val="0"/>
          <w:numId w:val="9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Different RDBMS provide different features.</w:t>
      </w:r>
    </w:p>
    <w:p w14:paraId="5F7B6938" w14:textId="77777777" w:rsidR="0085434B" w:rsidRPr="0085434B" w:rsidRDefault="0085434B" w:rsidP="0085434B">
      <w:pPr>
        <w:numPr>
          <w:ilvl w:val="2"/>
          <w:numId w:val="9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Thus, the targeted RDB model is not universal.</w:t>
      </w:r>
    </w:p>
    <w:p w14:paraId="1C806249" w14:textId="77777777" w:rsidR="0085434B" w:rsidRPr="0085434B" w:rsidRDefault="0085434B" w:rsidP="0085434B">
      <w:pPr>
        <w:numPr>
          <w:ilvl w:val="2"/>
          <w:numId w:val="9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It is necessary to define vendor-specific transformation rules.</w:t>
      </w:r>
    </w:p>
    <w:p w14:paraId="0447554D" w14:textId="77777777" w:rsidR="0085434B" w:rsidRPr="0085434B" w:rsidRDefault="0085434B" w:rsidP="0085434B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</w:pPr>
      <w:r w:rsidRPr="0085434B"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  <w:t>2. Transformation Rules</w:t>
      </w:r>
    </w:p>
    <w:p w14:paraId="3FA02917" w14:textId="77777777" w:rsidR="0085434B" w:rsidRPr="0085434B" w:rsidRDefault="0085434B" w:rsidP="0085434B">
      <w:pPr>
        <w:numPr>
          <w:ilvl w:val="0"/>
          <w:numId w:val="9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We present a set of mapping rules below. It is not meant to be complete or universal.</w:t>
      </w:r>
    </w:p>
    <w:p w14:paraId="7E552115" w14:textId="77777777" w:rsidR="0085434B" w:rsidRPr="0085434B" w:rsidRDefault="0085434B" w:rsidP="0085434B">
      <w:pPr>
        <w:numPr>
          <w:ilvl w:val="0"/>
          <w:numId w:val="9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Examples of comparable transformation rules:</w:t>
      </w:r>
    </w:p>
    <w:p w14:paraId="22E318A5" w14:textId="77777777" w:rsidR="0085434B" w:rsidRPr="0085434B" w:rsidRDefault="0085434B" w:rsidP="0085434B">
      <w:pPr>
        <w:numPr>
          <w:ilvl w:val="1"/>
          <w:numId w:val="9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A </w:t>
      </w:r>
      <w:proofErr w:type="gramStart"/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relative</w:t>
      </w:r>
      <w:proofErr w:type="gramEnd"/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simple one: </w:t>
      </w:r>
      <w:hyperlink r:id="rId7" w:history="1">
        <w:r w:rsidRPr="0085434B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http://web.fe.up.pt/~ssn/2010/lbaw/slides/lbaw-uml2rel.eng.pdf</w:t>
        </w:r>
      </w:hyperlink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 a</w:t>
      </w:r>
    </w:p>
    <w:p w14:paraId="7D3528B6" w14:textId="77777777" w:rsidR="0085434B" w:rsidRPr="0085434B" w:rsidRDefault="0085434B" w:rsidP="0085434B">
      <w:pPr>
        <w:numPr>
          <w:ilvl w:val="1"/>
          <w:numId w:val="9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A more elaborated one based on agile methodology: </w:t>
      </w:r>
      <w:hyperlink r:id="rId8" w:anchor="Figure2IncludingShadowInformation" w:history="1">
        <w:r w:rsidRPr="0085434B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http://www.agiledata.org/essays/mappingObjects.html</w:t>
        </w:r>
      </w:hyperlink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7B67C5D9" w14:textId="77777777" w:rsidR="0085434B" w:rsidRPr="0085434B" w:rsidRDefault="0085434B" w:rsidP="0085434B">
      <w:pPr>
        <w:numPr>
          <w:ilvl w:val="0"/>
          <w:numId w:val="9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Do not mechanically follow these rules. Instead, understand the rationale behind the rules and adapt.</w:t>
      </w:r>
    </w:p>
    <w:p w14:paraId="571E2039" w14:textId="77777777" w:rsidR="0085434B" w:rsidRPr="0085434B" w:rsidRDefault="0085434B" w:rsidP="0085434B">
      <w:pPr>
        <w:numPr>
          <w:ilvl w:val="0"/>
          <w:numId w:val="9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All OO model details should be implemented in the targeted model in some ways.</w:t>
      </w:r>
    </w:p>
    <w:p w14:paraId="39C7176E" w14:textId="77777777" w:rsidR="0085434B" w:rsidRPr="0085434B" w:rsidRDefault="0085434B" w:rsidP="0085434B">
      <w:pPr>
        <w:numPr>
          <w:ilvl w:val="1"/>
          <w:numId w:val="92"/>
        </w:numPr>
        <w:spacing w:before="100" w:beforeAutospacing="1" w:after="100" w:afterAutospacing="1" w:line="240" w:lineRule="auto"/>
        <w:ind w:left="1440" w:hanging="360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database level: preferred.</w:t>
      </w:r>
    </w:p>
    <w:p w14:paraId="25DA9FF1" w14:textId="77777777" w:rsidR="0085434B" w:rsidRPr="0085434B" w:rsidRDefault="0085434B" w:rsidP="0085434B">
      <w:pPr>
        <w:numPr>
          <w:ilvl w:val="1"/>
          <w:numId w:val="92"/>
        </w:numPr>
        <w:spacing w:before="100" w:beforeAutospacing="1" w:after="100" w:afterAutospacing="1" w:line="240" w:lineRule="auto"/>
        <w:ind w:left="1440" w:hanging="360"/>
        <w:rPr>
          <w:rFonts w:ascii="Verdana" w:eastAsia="Times New Roman" w:hAnsi="Verdana" w:cs="Times New Roman"/>
          <w:color w:val="000000"/>
          <w:kern w:val="0"/>
          <w14:ligatures w14:val="none"/>
        </w:rPr>
      </w:pPr>
      <w:proofErr w:type="gramStart"/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middle layer</w:t>
      </w:r>
      <w:proofErr w:type="gramEnd"/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level</w:t>
      </w:r>
    </w:p>
    <w:p w14:paraId="4F36B73E" w14:textId="77777777" w:rsidR="0085434B" w:rsidRDefault="0085434B" w:rsidP="0085434B">
      <w:pPr>
        <w:numPr>
          <w:ilvl w:val="1"/>
          <w:numId w:val="92"/>
        </w:numPr>
        <w:spacing w:before="100" w:beforeAutospacing="1" w:after="100" w:afterAutospacing="1" w:line="240" w:lineRule="auto"/>
        <w:ind w:left="1440" w:hanging="360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application level</w:t>
      </w:r>
    </w:p>
    <w:p w14:paraId="2D868C24" w14:textId="7F94BE2D" w:rsidR="004669BF" w:rsidRPr="0085434B" w:rsidRDefault="004669BF" w:rsidP="004669B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lastRenderedPageBreak/>
        <w:drawing>
          <wp:inline distT="0" distB="0" distL="0" distR="0" wp14:anchorId="2625DA7D" wp14:editId="664C6586">
            <wp:extent cx="5943600" cy="3773805"/>
            <wp:effectExtent l="0" t="0" r="0" b="0"/>
            <wp:docPr id="1501639173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7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20A570" w14:textId="77777777" w:rsidR="0085434B" w:rsidRPr="0085434B" w:rsidRDefault="0085434B" w:rsidP="0085434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2.1 Classes</w:t>
      </w:r>
    </w:p>
    <w:p w14:paraId="5C7759FB" w14:textId="77777777" w:rsidR="0085434B" w:rsidRPr="0085434B" w:rsidRDefault="0085434B" w:rsidP="0085434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b/>
          <w:bCs/>
          <w:color w:val="000000"/>
          <w:kern w:val="0"/>
          <w:highlight w:val="yellow"/>
          <w14:ligatures w14:val="none"/>
        </w:rPr>
        <w:t>C1</w:t>
      </w: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. </w:t>
      </w:r>
      <w:proofErr w:type="gramStart"/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A </w:t>
      </w:r>
      <w:r w:rsidRPr="0085434B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class</w:t>
      </w:r>
      <w:proofErr w:type="gramEnd"/>
      <w:r w:rsidRPr="0085434B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 xml:space="preserve"> C is</w:t>
      </w: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mapped or transformed </w:t>
      </w:r>
      <w:proofErr w:type="gramStart"/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to</w:t>
      </w:r>
      <w:proofErr w:type="gramEnd"/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a relation RC.</w:t>
      </w:r>
    </w:p>
    <w:p w14:paraId="69C3D709" w14:textId="77777777" w:rsidR="0085434B" w:rsidRPr="0085434B" w:rsidRDefault="0085434B" w:rsidP="0085434B">
      <w:pPr>
        <w:numPr>
          <w:ilvl w:val="0"/>
          <w:numId w:val="9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Relations may later be merged and/or reorganized in design refinement and performance tuning.</w:t>
      </w:r>
    </w:p>
    <w:p w14:paraId="191D6C4F" w14:textId="77777777" w:rsidR="0085434B" w:rsidRPr="0085434B" w:rsidRDefault="0085434B" w:rsidP="0085434B">
      <w:pPr>
        <w:numPr>
          <w:ilvl w:val="0"/>
          <w:numId w:val="9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The relation may use the same name as the class.</w:t>
      </w:r>
    </w:p>
    <w:p w14:paraId="18D0C5BA" w14:textId="77777777" w:rsidR="0085434B" w:rsidRDefault="0085434B" w:rsidP="0085434B">
      <w:pPr>
        <w:numPr>
          <w:ilvl w:val="0"/>
          <w:numId w:val="9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As a result, all </w:t>
      </w:r>
      <w:proofErr w:type="spellStart"/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infomration</w:t>
      </w:r>
      <w:proofErr w:type="spellEnd"/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of an object of class C is stored as a row in RC.</w:t>
      </w:r>
    </w:p>
    <w:p w14:paraId="5C2A244E" w14:textId="1F4BAC94" w:rsidR="0022280D" w:rsidRPr="0085434B" w:rsidRDefault="0022280D" w:rsidP="0022280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In </w:t>
      </w:r>
      <w:proofErr w:type="spellStart"/>
      <w:r>
        <w:rPr>
          <w:rFonts w:ascii="Verdana" w:eastAsia="Times New Roman" w:hAnsi="Verdana" w:cs="Times New Roman"/>
          <w:color w:val="000000"/>
          <w:kern w:val="0"/>
          <w14:ligatures w14:val="none"/>
        </w:rPr>
        <w:t>toyu</w:t>
      </w:r>
      <w:proofErr w:type="spellEnd"/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: every class -&gt; table (e.g. student, course, class, </w:t>
      </w:r>
      <w:proofErr w:type="gramStart"/>
      <w:r>
        <w:rPr>
          <w:rFonts w:ascii="Verdana" w:eastAsia="Times New Roman" w:hAnsi="Verdana" w:cs="Times New Roman"/>
          <w:color w:val="000000"/>
          <w:kern w:val="0"/>
          <w14:ligatures w14:val="none"/>
        </w:rPr>
        <w:t>enroll,..</w:t>
      </w:r>
      <w:proofErr w:type="gramEnd"/>
      <w:r>
        <w:rPr>
          <w:rFonts w:ascii="Verdana" w:eastAsia="Times New Roman" w:hAnsi="Verdana" w:cs="Times New Roman"/>
          <w:color w:val="000000"/>
          <w:kern w:val="0"/>
          <w14:ligatures w14:val="none"/>
        </w:rPr>
        <w:t>)</w:t>
      </w:r>
    </w:p>
    <w:p w14:paraId="1C3E3ECC" w14:textId="77777777" w:rsidR="0085434B" w:rsidRPr="0085434B" w:rsidRDefault="0085434B" w:rsidP="0085434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Rationale:</w:t>
      </w:r>
    </w:p>
    <w:p w14:paraId="1AFBE3DD" w14:textId="77777777" w:rsidR="0085434B" w:rsidRPr="0085434B" w:rsidRDefault="0085434B" w:rsidP="0085434B">
      <w:pPr>
        <w:numPr>
          <w:ilvl w:val="0"/>
          <w:numId w:val="9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A class is a logical unit for encapsulating related data and a relation has the same property.</w:t>
      </w:r>
    </w:p>
    <w:p w14:paraId="4C616143" w14:textId="77777777" w:rsidR="0085434B" w:rsidRPr="0085434B" w:rsidRDefault="0085434B" w:rsidP="0085434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2.2 Attributes</w:t>
      </w:r>
    </w:p>
    <w:p w14:paraId="4EDD2839" w14:textId="77777777" w:rsidR="0085434B" w:rsidRPr="0085434B" w:rsidRDefault="0085434B" w:rsidP="0085434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Basic:</w:t>
      </w:r>
    </w:p>
    <w:p w14:paraId="155CE73B" w14:textId="77777777" w:rsidR="0085434B" w:rsidRDefault="0085434B" w:rsidP="0085434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ATT1. Single-Valued Attributes</w:t>
      </w:r>
      <w:r w:rsidRPr="0085434B">
        <w:rPr>
          <w:rFonts w:ascii="Verdana" w:eastAsia="Times New Roman" w:hAnsi="Verdana" w:cs="Times New Roman"/>
          <w:b/>
          <w:bCs/>
          <w:color w:val="000000"/>
          <w:kern w:val="0"/>
          <w:highlight w:val="yellow"/>
          <w14:ligatures w14:val="none"/>
        </w:rPr>
        <w:t>. </w:t>
      </w:r>
      <w:r w:rsidRPr="0085434B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Map all </w:t>
      </w:r>
      <w:r w:rsidRPr="0085434B">
        <w:rPr>
          <w:rFonts w:ascii="Verdana" w:eastAsia="Times New Roman" w:hAnsi="Verdana" w:cs="Times New Roman"/>
          <w:i/>
          <w:iCs/>
          <w:color w:val="000000"/>
          <w:kern w:val="0"/>
          <w:highlight w:val="yellow"/>
          <w14:ligatures w14:val="none"/>
        </w:rPr>
        <w:t>single</w:t>
      </w:r>
      <w:r w:rsidRPr="0085434B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-valued attributes (with simple data types) of a class C as attributes of RC, the relation for the class C.</w:t>
      </w:r>
    </w:p>
    <w:p w14:paraId="6D1730F2" w14:textId="77777777" w:rsidR="0022280D" w:rsidRDefault="0022280D" w:rsidP="0085434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5F580FCD" w14:textId="168EBF97" w:rsidR="0022280D" w:rsidRDefault="0022280D" w:rsidP="0085434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lastRenderedPageBreak/>
        <w:t xml:space="preserve">In </w:t>
      </w:r>
      <w:proofErr w:type="spellStart"/>
      <w:r>
        <w:rPr>
          <w:rFonts w:ascii="Verdana" w:eastAsia="Times New Roman" w:hAnsi="Verdana" w:cs="Times New Roman"/>
          <w:color w:val="000000"/>
          <w:kern w:val="0"/>
          <w14:ligatures w14:val="none"/>
        </w:rPr>
        <w:t>toyu</w:t>
      </w:r>
      <w:proofErr w:type="spellEnd"/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UML, every attribute is single-valued. They become attributes in the corresponding table.</w:t>
      </w:r>
    </w:p>
    <w:p w14:paraId="5232CA62" w14:textId="1E65C335" w:rsidR="0022280D" w:rsidRDefault="0022280D" w:rsidP="0085434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40FE8CBD" wp14:editId="006A0941">
            <wp:extent cx="4543258" cy="1155658"/>
            <wp:effectExtent l="0" t="0" r="0" b="6985"/>
            <wp:docPr id="18272955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7295518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43258" cy="1155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C1CC60" w14:textId="77777777" w:rsidR="0022280D" w:rsidRPr="0022280D" w:rsidRDefault="0022280D" w:rsidP="002228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</w:pPr>
      <w:r w:rsidRPr="0022280D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br/>
      </w:r>
    </w:p>
    <w:p w14:paraId="30CA22B1" w14:textId="77777777" w:rsidR="0022280D" w:rsidRPr="0022280D" w:rsidRDefault="0022280D" w:rsidP="002228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</w:pPr>
      <w:r w:rsidRPr="0022280D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>CREATE TABLE IF NOT EXISTS School (</w:t>
      </w:r>
    </w:p>
    <w:p w14:paraId="55A1B365" w14:textId="77777777" w:rsidR="0022280D" w:rsidRPr="0022280D" w:rsidRDefault="0022280D" w:rsidP="002228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</w:pPr>
      <w:r w:rsidRPr="0022280D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 xml:space="preserve">    </w:t>
      </w:r>
      <w:proofErr w:type="spellStart"/>
      <w:r w:rsidRPr="0022280D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>schoolCode</w:t>
      </w:r>
      <w:proofErr w:type="spellEnd"/>
      <w:r w:rsidRPr="0022280D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 xml:space="preserve"> </w:t>
      </w:r>
      <w:proofErr w:type="gramStart"/>
      <w:r w:rsidRPr="0022280D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>CHAR(</w:t>
      </w:r>
      <w:proofErr w:type="gramEnd"/>
      <w:r w:rsidRPr="0022280D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>3) NOT NULL,</w:t>
      </w:r>
    </w:p>
    <w:p w14:paraId="376C1464" w14:textId="77777777" w:rsidR="0022280D" w:rsidRPr="0022280D" w:rsidRDefault="0022280D" w:rsidP="002228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</w:pPr>
      <w:r w:rsidRPr="0022280D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 xml:space="preserve">    </w:t>
      </w:r>
      <w:proofErr w:type="spellStart"/>
      <w:r w:rsidRPr="0022280D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>schoolName</w:t>
      </w:r>
      <w:proofErr w:type="spellEnd"/>
      <w:r w:rsidRPr="0022280D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 xml:space="preserve"> </w:t>
      </w:r>
      <w:proofErr w:type="gramStart"/>
      <w:r w:rsidRPr="0022280D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>VARCHAR(</w:t>
      </w:r>
      <w:proofErr w:type="gramEnd"/>
      <w:r w:rsidRPr="0022280D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>30) NOT NULL,</w:t>
      </w:r>
    </w:p>
    <w:p w14:paraId="48570CFB" w14:textId="77777777" w:rsidR="0022280D" w:rsidRPr="0022280D" w:rsidRDefault="0022280D" w:rsidP="002228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</w:pPr>
      <w:r w:rsidRPr="0022280D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 xml:space="preserve">    CONSTRAINT </w:t>
      </w:r>
      <w:proofErr w:type="spellStart"/>
      <w:r w:rsidRPr="0022280D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>School_schoolCode_pk</w:t>
      </w:r>
      <w:proofErr w:type="spellEnd"/>
      <w:r w:rsidRPr="0022280D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 xml:space="preserve"> PRIMARY KEY (</w:t>
      </w:r>
      <w:proofErr w:type="spellStart"/>
      <w:r w:rsidRPr="0022280D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>schoolCode</w:t>
      </w:r>
      <w:proofErr w:type="spellEnd"/>
      <w:r w:rsidRPr="0022280D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 xml:space="preserve">), </w:t>
      </w:r>
    </w:p>
    <w:p w14:paraId="4E99CC0E" w14:textId="77777777" w:rsidR="0022280D" w:rsidRPr="0022280D" w:rsidRDefault="0022280D" w:rsidP="002228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</w:pPr>
      <w:r w:rsidRPr="0022280D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ab/>
        <w:t xml:space="preserve">-- alternate keys: [1] </w:t>
      </w:r>
      <w:proofErr w:type="spellStart"/>
      <w:r w:rsidRPr="0022280D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>schoolName</w:t>
      </w:r>
      <w:proofErr w:type="spellEnd"/>
    </w:p>
    <w:p w14:paraId="7D360AE0" w14:textId="77777777" w:rsidR="0022280D" w:rsidRPr="0022280D" w:rsidRDefault="0022280D" w:rsidP="002228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</w:pPr>
      <w:r w:rsidRPr="0022280D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 xml:space="preserve">    CONSTRAINT </w:t>
      </w:r>
      <w:proofErr w:type="spellStart"/>
      <w:r w:rsidRPr="0022280D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>School_name_ck</w:t>
      </w:r>
      <w:proofErr w:type="spellEnd"/>
      <w:r w:rsidRPr="0022280D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 xml:space="preserve"> UNIQUE (</w:t>
      </w:r>
      <w:proofErr w:type="spellStart"/>
      <w:r w:rsidRPr="0022280D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>schoolName</w:t>
      </w:r>
      <w:proofErr w:type="spellEnd"/>
      <w:r w:rsidRPr="0022280D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>)</w:t>
      </w:r>
    </w:p>
    <w:p w14:paraId="1D4C32C1" w14:textId="77777777" w:rsidR="0022280D" w:rsidRPr="0022280D" w:rsidRDefault="0022280D" w:rsidP="002228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</w:pPr>
      <w:proofErr w:type="gramStart"/>
      <w:r w:rsidRPr="0022280D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>);</w:t>
      </w:r>
      <w:proofErr w:type="gramEnd"/>
    </w:p>
    <w:p w14:paraId="0F43E7DD" w14:textId="77777777" w:rsidR="0022280D" w:rsidRPr="0022280D" w:rsidRDefault="0022280D" w:rsidP="002228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</w:pPr>
    </w:p>
    <w:p w14:paraId="3B22C348" w14:textId="77777777" w:rsidR="0022280D" w:rsidRPr="0022280D" w:rsidRDefault="0022280D" w:rsidP="002228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</w:pPr>
      <w:r w:rsidRPr="0022280D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>CREATE TABLE IF NOT EXISTS Department (</w:t>
      </w:r>
    </w:p>
    <w:p w14:paraId="3FAA6B43" w14:textId="77777777" w:rsidR="0022280D" w:rsidRPr="0022280D" w:rsidRDefault="0022280D" w:rsidP="002228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</w:pPr>
      <w:r w:rsidRPr="0022280D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 xml:space="preserve">    </w:t>
      </w:r>
      <w:proofErr w:type="spellStart"/>
      <w:r w:rsidRPr="0022280D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>deptCode</w:t>
      </w:r>
      <w:proofErr w:type="spellEnd"/>
      <w:r w:rsidRPr="0022280D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 xml:space="preserve">    </w:t>
      </w:r>
      <w:proofErr w:type="gramStart"/>
      <w:r w:rsidRPr="0022280D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>CHAR(</w:t>
      </w:r>
      <w:proofErr w:type="gramEnd"/>
      <w:r w:rsidRPr="0022280D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>4) NOT NULL,</w:t>
      </w:r>
    </w:p>
    <w:p w14:paraId="07E1B579" w14:textId="77777777" w:rsidR="0022280D" w:rsidRPr="0022280D" w:rsidRDefault="0022280D" w:rsidP="002228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</w:pPr>
      <w:r w:rsidRPr="0022280D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 xml:space="preserve">    </w:t>
      </w:r>
      <w:proofErr w:type="spellStart"/>
      <w:r w:rsidRPr="0022280D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>deptName</w:t>
      </w:r>
      <w:proofErr w:type="spellEnd"/>
      <w:r w:rsidRPr="0022280D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 xml:space="preserve">    </w:t>
      </w:r>
      <w:proofErr w:type="gramStart"/>
      <w:r w:rsidRPr="0022280D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>VARCHAR(</w:t>
      </w:r>
      <w:proofErr w:type="gramEnd"/>
      <w:r w:rsidRPr="0022280D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>30) NOT NULL,</w:t>
      </w:r>
    </w:p>
    <w:p w14:paraId="78FB850C" w14:textId="77777777" w:rsidR="0022280D" w:rsidRPr="0022280D" w:rsidRDefault="0022280D" w:rsidP="002228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</w:pPr>
      <w:r w:rsidRPr="0022280D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 xml:space="preserve">    </w:t>
      </w:r>
      <w:proofErr w:type="spellStart"/>
      <w:proofErr w:type="gramStart"/>
      <w:r w:rsidRPr="0022280D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>schoolCode</w:t>
      </w:r>
      <w:proofErr w:type="spellEnd"/>
      <w:r w:rsidRPr="0022280D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 xml:space="preserve">  CHAR</w:t>
      </w:r>
      <w:proofErr w:type="gramEnd"/>
      <w:r w:rsidRPr="0022280D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>(3) NULL,</w:t>
      </w:r>
    </w:p>
    <w:p w14:paraId="642C0FFF" w14:textId="77777777" w:rsidR="0022280D" w:rsidRPr="0022280D" w:rsidRDefault="0022280D" w:rsidP="002228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</w:pPr>
      <w:r w:rsidRPr="0022280D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 xml:space="preserve">    </w:t>
      </w:r>
      <w:proofErr w:type="spellStart"/>
      <w:proofErr w:type="gramStart"/>
      <w:r w:rsidRPr="0022280D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>numStaff</w:t>
      </w:r>
      <w:proofErr w:type="spellEnd"/>
      <w:r w:rsidRPr="0022280D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 xml:space="preserve">  TINYINT</w:t>
      </w:r>
      <w:proofErr w:type="gramEnd"/>
      <w:r w:rsidRPr="0022280D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 xml:space="preserve"> NULL,</w:t>
      </w:r>
    </w:p>
    <w:p w14:paraId="096EA68C" w14:textId="77777777" w:rsidR="0022280D" w:rsidRPr="0022280D" w:rsidRDefault="0022280D" w:rsidP="002228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</w:pPr>
      <w:r w:rsidRPr="0022280D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 xml:space="preserve">    CONSTRAINT </w:t>
      </w:r>
      <w:proofErr w:type="spellStart"/>
      <w:r w:rsidRPr="0022280D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>Department_deptCode_pk</w:t>
      </w:r>
      <w:proofErr w:type="spellEnd"/>
      <w:r w:rsidRPr="0022280D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 xml:space="preserve"> PRIMARY KEY (</w:t>
      </w:r>
      <w:proofErr w:type="spellStart"/>
      <w:r w:rsidRPr="0022280D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>deptCode</w:t>
      </w:r>
      <w:proofErr w:type="spellEnd"/>
      <w:r w:rsidRPr="0022280D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>),</w:t>
      </w:r>
    </w:p>
    <w:p w14:paraId="74F7F477" w14:textId="77777777" w:rsidR="0022280D" w:rsidRPr="0022280D" w:rsidRDefault="0022280D" w:rsidP="002228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</w:pPr>
      <w:r w:rsidRPr="0022280D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ab/>
        <w:t xml:space="preserve">-- alternate keys: [1] </w:t>
      </w:r>
      <w:proofErr w:type="spellStart"/>
      <w:r w:rsidRPr="0022280D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>deptName</w:t>
      </w:r>
      <w:proofErr w:type="spellEnd"/>
      <w:r w:rsidRPr="0022280D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ab/>
      </w:r>
    </w:p>
    <w:p w14:paraId="676A6E7E" w14:textId="77777777" w:rsidR="0022280D" w:rsidRPr="0022280D" w:rsidRDefault="0022280D" w:rsidP="002228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</w:pPr>
      <w:r w:rsidRPr="0022280D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 xml:space="preserve">    CONSTRAINT </w:t>
      </w:r>
      <w:proofErr w:type="spellStart"/>
      <w:r w:rsidRPr="0022280D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>Department_name_ck</w:t>
      </w:r>
      <w:proofErr w:type="spellEnd"/>
      <w:r w:rsidRPr="0022280D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 xml:space="preserve"> UNIQUE (</w:t>
      </w:r>
      <w:proofErr w:type="spellStart"/>
      <w:r w:rsidRPr="0022280D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>deptName</w:t>
      </w:r>
      <w:proofErr w:type="spellEnd"/>
      <w:r w:rsidRPr="0022280D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>),</w:t>
      </w:r>
    </w:p>
    <w:p w14:paraId="791DBBF3" w14:textId="77777777" w:rsidR="0022280D" w:rsidRPr="0022280D" w:rsidRDefault="0022280D" w:rsidP="002228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</w:pPr>
      <w:r w:rsidRPr="0022280D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 xml:space="preserve">    CONSTRAINT </w:t>
      </w:r>
      <w:proofErr w:type="spellStart"/>
      <w:r w:rsidRPr="0022280D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>Department_schoolCode_fk</w:t>
      </w:r>
      <w:proofErr w:type="spellEnd"/>
      <w:r w:rsidRPr="0022280D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 xml:space="preserve"> FOREIGN KEY (</w:t>
      </w:r>
      <w:proofErr w:type="spellStart"/>
      <w:r w:rsidRPr="0022280D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>schoolCode</w:t>
      </w:r>
      <w:proofErr w:type="spellEnd"/>
      <w:r w:rsidRPr="0022280D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 xml:space="preserve">) </w:t>
      </w:r>
    </w:p>
    <w:p w14:paraId="04C053DD" w14:textId="77777777" w:rsidR="0022280D" w:rsidRPr="0022280D" w:rsidRDefault="0022280D" w:rsidP="002228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</w:pPr>
      <w:r w:rsidRPr="0022280D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 xml:space="preserve">        REFERENCES School(</w:t>
      </w:r>
      <w:proofErr w:type="spellStart"/>
      <w:r w:rsidRPr="0022280D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>schoolCode</w:t>
      </w:r>
      <w:proofErr w:type="spellEnd"/>
      <w:r w:rsidRPr="0022280D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>)</w:t>
      </w:r>
    </w:p>
    <w:p w14:paraId="615DFF0E" w14:textId="77777777" w:rsidR="0022280D" w:rsidRPr="0022280D" w:rsidRDefault="0022280D" w:rsidP="002228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</w:pPr>
      <w:proofErr w:type="gramStart"/>
      <w:r w:rsidRPr="0022280D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>);</w:t>
      </w:r>
      <w:proofErr w:type="gramEnd"/>
    </w:p>
    <w:p w14:paraId="06E75C54" w14:textId="4D1C5035" w:rsidR="0022280D" w:rsidRDefault="009E3BBC" w:rsidP="0085434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523DF28B" wp14:editId="46855ED7">
            <wp:extent cx="5943600" cy="2894965"/>
            <wp:effectExtent l="0" t="0" r="0" b="635"/>
            <wp:docPr id="4913816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381647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9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0C98FF" w14:textId="77777777" w:rsidR="0022280D" w:rsidRPr="0085434B" w:rsidRDefault="0022280D" w:rsidP="0085434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281F71B7" w14:textId="77777777" w:rsidR="0085434B" w:rsidRPr="0085434B" w:rsidRDefault="0085434B" w:rsidP="0085434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ATT2</w:t>
      </w: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. </w:t>
      </w:r>
      <w:r w:rsidRPr="0085434B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Multi-Valued Attributes.</w:t>
      </w: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 For </w:t>
      </w:r>
      <w:r w:rsidRPr="0085434B">
        <w:rPr>
          <w:rFonts w:ascii="Verdana" w:eastAsia="Times New Roman" w:hAnsi="Verdana" w:cs="Times New Roman"/>
          <w:i/>
          <w:iCs/>
          <w:color w:val="000000"/>
          <w:kern w:val="0"/>
          <w14:ligatures w14:val="none"/>
        </w:rPr>
        <w:t>each</w:t>
      </w: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 </w:t>
      </w:r>
      <w:r w:rsidRPr="0085434B">
        <w:rPr>
          <w:rFonts w:ascii="Verdana" w:eastAsia="Times New Roman" w:hAnsi="Verdana" w:cs="Times New Roman"/>
          <w:i/>
          <w:iCs/>
          <w:color w:val="000000"/>
          <w:kern w:val="0"/>
          <w14:ligatures w14:val="none"/>
        </w:rPr>
        <w:t>multi-valued</w:t>
      </w: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 attribute A of the class C, create a </w:t>
      </w:r>
      <w:r w:rsidRPr="0085434B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new</w:t>
      </w: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 relation RCA containing the attribute A and the primary key, </w:t>
      </w:r>
      <w:proofErr w:type="spellStart"/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RCId</w:t>
      </w:r>
      <w:proofErr w:type="spellEnd"/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, of the relation RC (which implements the class C).</w:t>
      </w:r>
    </w:p>
    <w:p w14:paraId="595A448F" w14:textId="77777777" w:rsidR="0085434B" w:rsidRPr="0085434B" w:rsidRDefault="0085434B" w:rsidP="0085434B">
      <w:pPr>
        <w:numPr>
          <w:ilvl w:val="0"/>
          <w:numId w:val="9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(</w:t>
      </w:r>
      <w:proofErr w:type="spellStart"/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RCId</w:t>
      </w:r>
      <w:proofErr w:type="spellEnd"/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, A) is a composite candidate key.</w:t>
      </w:r>
    </w:p>
    <w:p w14:paraId="7704FBEF" w14:textId="77777777" w:rsidR="0085434B" w:rsidRPr="0085434B" w:rsidRDefault="0085434B" w:rsidP="0085434B">
      <w:pPr>
        <w:numPr>
          <w:ilvl w:val="0"/>
          <w:numId w:val="9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proofErr w:type="spellStart"/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RCId</w:t>
      </w:r>
      <w:proofErr w:type="spellEnd"/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is a foreign key referencing RC(</w:t>
      </w:r>
      <w:proofErr w:type="spellStart"/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RCId</w:t>
      </w:r>
      <w:proofErr w:type="spellEnd"/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)</w:t>
      </w:r>
    </w:p>
    <w:p w14:paraId="154205CD" w14:textId="77777777" w:rsidR="0085434B" w:rsidRPr="0085434B" w:rsidRDefault="0085434B" w:rsidP="0085434B">
      <w:pPr>
        <w:numPr>
          <w:ilvl w:val="0"/>
          <w:numId w:val="9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A surrogate key, such as </w:t>
      </w:r>
      <w:proofErr w:type="spellStart"/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RCA_Id</w:t>
      </w:r>
      <w:proofErr w:type="spellEnd"/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, may be created to serve as the </w:t>
      </w:r>
      <w:r w:rsidRPr="0085434B">
        <w:rPr>
          <w:rFonts w:ascii="Verdana" w:eastAsia="Times New Roman" w:hAnsi="Verdana" w:cs="Times New Roman"/>
          <w:i/>
          <w:iCs/>
          <w:color w:val="000000"/>
          <w:kern w:val="0"/>
          <w14:ligatures w14:val="none"/>
        </w:rPr>
        <w:t>simple</w:t>
      </w: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 primary key.</w:t>
      </w:r>
    </w:p>
    <w:p w14:paraId="5F295659" w14:textId="2F9BEEB3" w:rsidR="009E3BBC" w:rsidRPr="0085434B" w:rsidRDefault="0085434B" w:rsidP="009E3BBC">
      <w:pPr>
        <w:numPr>
          <w:ilvl w:val="0"/>
          <w:numId w:val="9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The name of RCA should be meaningfully selected.</w:t>
      </w:r>
    </w:p>
    <w:p w14:paraId="141296F4" w14:textId="77777777" w:rsidR="0085434B" w:rsidRPr="0085434B" w:rsidRDefault="0085434B" w:rsidP="0085434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Secondary:</w:t>
      </w:r>
    </w:p>
    <w:p w14:paraId="2835D35A" w14:textId="77777777" w:rsidR="0085434B" w:rsidRPr="0085434B" w:rsidRDefault="0085434B" w:rsidP="0085434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ATT3.</w:t>
      </w: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 </w:t>
      </w:r>
      <w:r w:rsidRPr="0085434B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Zero in Multiplicity.</w:t>
      </w: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 If the multiplicity of an attribute is specified, to handle the case of 0:</w:t>
      </w:r>
    </w:p>
    <w:p w14:paraId="33F9ECD4" w14:textId="77777777" w:rsidR="0085434B" w:rsidRPr="0085434B" w:rsidRDefault="0085434B" w:rsidP="0085434B">
      <w:pPr>
        <w:numPr>
          <w:ilvl w:val="0"/>
          <w:numId w:val="9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If 0 is allowed in the UML model (e.g., </w:t>
      </w:r>
      <w:proofErr w:type="gramStart"/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0..</w:t>
      </w:r>
      <w:proofErr w:type="gramEnd"/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1, </w:t>
      </w:r>
      <w:proofErr w:type="gramStart"/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0..</w:t>
      </w:r>
      <w:proofErr w:type="gramEnd"/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* in the UML class diagram), the attribute is nullable. Add the NULL specifier in the column definition in the RDBMS. (NULL is usually the default)</w:t>
      </w:r>
    </w:p>
    <w:p w14:paraId="15FF3F49" w14:textId="77777777" w:rsidR="0085434B" w:rsidRDefault="0085434B" w:rsidP="0085434B">
      <w:pPr>
        <w:numPr>
          <w:ilvl w:val="0"/>
          <w:numId w:val="9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If 0 is not allowed, add the NOT NULL specifier in the column definition.</w:t>
      </w:r>
    </w:p>
    <w:p w14:paraId="6E3DB094" w14:textId="1D27795B" w:rsidR="000D430F" w:rsidRDefault="000D430F" w:rsidP="000D430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0E67526E" wp14:editId="2CD20C8B">
            <wp:extent cx="2514508" cy="1241379"/>
            <wp:effectExtent l="0" t="0" r="635" b="0"/>
            <wp:docPr id="9676987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69870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14508" cy="1241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A08A53" w14:textId="77777777" w:rsidR="000D430F" w:rsidRDefault="000D430F" w:rsidP="000D430F">
      <w:pPr>
        <w:pStyle w:val="HTMLPreformatted"/>
        <w:rPr>
          <w:color w:val="000000"/>
        </w:rPr>
      </w:pPr>
      <w:r>
        <w:rPr>
          <w:color w:val="000000"/>
        </w:rPr>
        <w:t>CREATE TABLE IF NOT EXISTS Course (</w:t>
      </w:r>
    </w:p>
    <w:p w14:paraId="08E77643" w14:textId="77777777" w:rsidR="000D430F" w:rsidRDefault="000D430F" w:rsidP="000D430F">
      <w:pPr>
        <w:pStyle w:val="HTMLPreformatted"/>
        <w:rPr>
          <w:color w:val="000000"/>
        </w:rPr>
      </w:pPr>
      <w:r>
        <w:rPr>
          <w:color w:val="000000"/>
        </w:rPr>
        <w:t xml:space="preserve">    </w:t>
      </w:r>
      <w:proofErr w:type="spellStart"/>
      <w:r>
        <w:rPr>
          <w:color w:val="000000"/>
        </w:rPr>
        <w:t>courseId</w:t>
      </w:r>
      <w:proofErr w:type="spellEnd"/>
      <w:r>
        <w:rPr>
          <w:color w:val="000000"/>
        </w:rPr>
        <w:t xml:space="preserve">    INT NOT NULL,</w:t>
      </w:r>
    </w:p>
    <w:p w14:paraId="32B08F3B" w14:textId="77777777" w:rsidR="000D430F" w:rsidRDefault="000D430F" w:rsidP="000D430F">
      <w:pPr>
        <w:pStyle w:val="HTMLPreformatted"/>
        <w:rPr>
          <w:color w:val="000000"/>
        </w:rPr>
      </w:pPr>
      <w:r>
        <w:rPr>
          <w:color w:val="000000"/>
        </w:rPr>
        <w:t xml:space="preserve">    rubric      </w:t>
      </w:r>
      <w:proofErr w:type="gramStart"/>
      <w:r>
        <w:rPr>
          <w:color w:val="000000"/>
        </w:rPr>
        <w:t>CHAR(</w:t>
      </w:r>
      <w:proofErr w:type="gramEnd"/>
      <w:r>
        <w:rPr>
          <w:color w:val="000000"/>
        </w:rPr>
        <w:t>4) NOT NULL,</w:t>
      </w:r>
    </w:p>
    <w:p w14:paraId="3A738853" w14:textId="77777777" w:rsidR="000D430F" w:rsidRDefault="000D430F" w:rsidP="000D430F">
      <w:pPr>
        <w:pStyle w:val="HTMLPreformatted"/>
        <w:rPr>
          <w:color w:val="000000"/>
        </w:rPr>
      </w:pPr>
      <w:r>
        <w:rPr>
          <w:color w:val="000000"/>
        </w:rPr>
        <w:t xml:space="preserve">    number      </w:t>
      </w:r>
      <w:proofErr w:type="gramStart"/>
      <w:r>
        <w:rPr>
          <w:color w:val="000000"/>
        </w:rPr>
        <w:t>CHAR(</w:t>
      </w:r>
      <w:proofErr w:type="gramEnd"/>
      <w:r>
        <w:rPr>
          <w:color w:val="000000"/>
        </w:rPr>
        <w:t>4) NOT NULL,</w:t>
      </w:r>
    </w:p>
    <w:p w14:paraId="7D41B356" w14:textId="77777777" w:rsidR="000D430F" w:rsidRDefault="000D430F" w:rsidP="000D430F">
      <w:pPr>
        <w:pStyle w:val="HTMLPreformatted"/>
        <w:rPr>
          <w:color w:val="000000"/>
        </w:rPr>
      </w:pPr>
      <w:r>
        <w:rPr>
          <w:color w:val="000000"/>
        </w:rPr>
        <w:t xml:space="preserve">    title       </w:t>
      </w:r>
      <w:proofErr w:type="gramStart"/>
      <w:r>
        <w:rPr>
          <w:color w:val="000000"/>
        </w:rPr>
        <w:t>VARCHAR(</w:t>
      </w:r>
      <w:proofErr w:type="gramEnd"/>
      <w:r>
        <w:rPr>
          <w:color w:val="000000"/>
        </w:rPr>
        <w:t>80) NOT NULL,</w:t>
      </w:r>
    </w:p>
    <w:p w14:paraId="5C89EC9E" w14:textId="77777777" w:rsidR="000D430F" w:rsidRDefault="000D430F" w:rsidP="000D430F">
      <w:pPr>
        <w:pStyle w:val="HTMLPreformatted"/>
        <w:rPr>
          <w:color w:val="000000"/>
        </w:rPr>
      </w:pPr>
      <w:r>
        <w:rPr>
          <w:color w:val="000000"/>
        </w:rPr>
        <w:t xml:space="preserve">    credits     TINYINT NULL,</w:t>
      </w:r>
    </w:p>
    <w:p w14:paraId="32474556" w14:textId="77777777" w:rsidR="000D430F" w:rsidRDefault="000D430F" w:rsidP="000D430F">
      <w:pPr>
        <w:pStyle w:val="HTMLPreformatted"/>
        <w:rPr>
          <w:color w:val="000000"/>
        </w:rPr>
      </w:pPr>
      <w:r>
        <w:rPr>
          <w:color w:val="000000"/>
        </w:rPr>
        <w:t xml:space="preserve">    CONSTRAINT </w:t>
      </w:r>
      <w:proofErr w:type="spellStart"/>
      <w:r>
        <w:rPr>
          <w:color w:val="000000"/>
        </w:rPr>
        <w:t>Course_courseId_pk</w:t>
      </w:r>
      <w:proofErr w:type="spellEnd"/>
      <w:r>
        <w:rPr>
          <w:color w:val="000000"/>
        </w:rPr>
        <w:t xml:space="preserve"> PRIMARY KEY (</w:t>
      </w:r>
      <w:proofErr w:type="spellStart"/>
      <w:r>
        <w:rPr>
          <w:color w:val="000000"/>
        </w:rPr>
        <w:t>courseId</w:t>
      </w:r>
      <w:proofErr w:type="spellEnd"/>
      <w:r>
        <w:rPr>
          <w:color w:val="000000"/>
        </w:rPr>
        <w:t>),</w:t>
      </w:r>
    </w:p>
    <w:p w14:paraId="733BC935" w14:textId="77777777" w:rsidR="000D430F" w:rsidRDefault="000D430F" w:rsidP="000D430F">
      <w:pPr>
        <w:pStyle w:val="HTMLPreformatted"/>
        <w:rPr>
          <w:color w:val="000000"/>
        </w:rPr>
      </w:pPr>
      <w:r>
        <w:rPr>
          <w:color w:val="000000"/>
        </w:rPr>
        <w:t xml:space="preserve">    CONSTRAINT </w:t>
      </w:r>
      <w:proofErr w:type="spellStart"/>
      <w:r>
        <w:rPr>
          <w:color w:val="000000"/>
        </w:rPr>
        <w:t>Course_deptCode_fk</w:t>
      </w:r>
      <w:proofErr w:type="spellEnd"/>
      <w:r>
        <w:rPr>
          <w:color w:val="000000"/>
        </w:rPr>
        <w:t xml:space="preserve"> FOREIGN KEY (rubric) </w:t>
      </w:r>
    </w:p>
    <w:p w14:paraId="57A2F5B5" w14:textId="77777777" w:rsidR="000D430F" w:rsidRDefault="000D430F" w:rsidP="000D430F">
      <w:pPr>
        <w:pStyle w:val="HTMLPreformatted"/>
        <w:rPr>
          <w:color w:val="000000"/>
        </w:rPr>
      </w:pPr>
      <w:r>
        <w:rPr>
          <w:color w:val="000000"/>
        </w:rPr>
        <w:t xml:space="preserve">        REFERENCES Department(</w:t>
      </w:r>
      <w:proofErr w:type="spellStart"/>
      <w:r>
        <w:rPr>
          <w:color w:val="000000"/>
        </w:rPr>
        <w:t>deptCode</w:t>
      </w:r>
      <w:proofErr w:type="spellEnd"/>
      <w:r>
        <w:rPr>
          <w:color w:val="000000"/>
        </w:rPr>
        <w:t>)</w:t>
      </w:r>
      <w:proofErr w:type="gramStart"/>
      <w:r>
        <w:rPr>
          <w:color w:val="000000"/>
        </w:rPr>
        <w:t>);</w:t>
      </w:r>
      <w:proofErr w:type="gramEnd"/>
    </w:p>
    <w:p w14:paraId="7BD3312E" w14:textId="7D5BBA54" w:rsidR="000D430F" w:rsidRPr="0085434B" w:rsidRDefault="000D430F" w:rsidP="000D430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lastRenderedPageBreak/>
        <w:drawing>
          <wp:inline distT="0" distB="0" distL="0" distR="0" wp14:anchorId="4308172F" wp14:editId="2BD69BE2">
            <wp:extent cx="5943600" cy="2590165"/>
            <wp:effectExtent l="0" t="0" r="0" b="635"/>
            <wp:docPr id="885539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553914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9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2B84D2" w14:textId="77777777" w:rsidR="0085434B" w:rsidRDefault="0085434B" w:rsidP="0085434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ATT4. Default Values. </w:t>
      </w:r>
      <w:r w:rsidRPr="0085434B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The default value of an attribute can be directly implemented in SQL DDL.</w:t>
      </w:r>
    </w:p>
    <w:p w14:paraId="7E4D477D" w14:textId="6E71DE07" w:rsidR="00BC46FA" w:rsidRPr="0085434B" w:rsidRDefault="00BC46FA" w:rsidP="0085434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215FB346" wp14:editId="6F6D3A4D">
            <wp:extent cx="5435400" cy="1723962"/>
            <wp:effectExtent l="0" t="0" r="0" b="0"/>
            <wp:docPr id="350806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80686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35400" cy="1723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35A0F" w14:textId="77777777" w:rsidR="0085434B" w:rsidRPr="0085434B" w:rsidRDefault="0085434B" w:rsidP="0085434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ATT5. Data Types. </w:t>
      </w:r>
      <w:r w:rsidRPr="0085434B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Data type mapping should be handled adequately</w:t>
      </w: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, effectively, and consistently.</w:t>
      </w:r>
    </w:p>
    <w:p w14:paraId="2BF2CF56" w14:textId="77777777" w:rsidR="0085434B" w:rsidRPr="0085434B" w:rsidRDefault="0085434B" w:rsidP="0085434B">
      <w:pPr>
        <w:numPr>
          <w:ilvl w:val="0"/>
          <w:numId w:val="9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In later modeling phases, one may use SQL data types of the targeted DBMS in the class diagram.</w:t>
      </w:r>
    </w:p>
    <w:p w14:paraId="1D08E093" w14:textId="77777777" w:rsidR="0085434B" w:rsidRDefault="0085434B" w:rsidP="0085434B">
      <w:pPr>
        <w:numPr>
          <w:ilvl w:val="0"/>
          <w:numId w:val="9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If available, consider using user-defined data types in the targeted DBMS.</w:t>
      </w:r>
    </w:p>
    <w:p w14:paraId="63644990" w14:textId="1B8C19A3" w:rsidR="00BC46FA" w:rsidRDefault="00BC46FA" w:rsidP="00BC46F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E.g. int in UML may be mapped to MySQL:</w:t>
      </w:r>
    </w:p>
    <w:p w14:paraId="3200ABA7" w14:textId="6AE597CE" w:rsidR="00BC46FA" w:rsidRPr="0085434B" w:rsidRDefault="00BC46FA" w:rsidP="00BC46F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lastRenderedPageBreak/>
        <w:drawing>
          <wp:inline distT="0" distB="0" distL="0" distR="0" wp14:anchorId="04FDA8E2" wp14:editId="7D2FD45D">
            <wp:extent cx="5943600" cy="3969385"/>
            <wp:effectExtent l="0" t="0" r="0" b="0"/>
            <wp:docPr id="2253486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48643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9C2211" w14:textId="77777777" w:rsidR="0085434B" w:rsidRPr="0085434B" w:rsidRDefault="0085434B" w:rsidP="0085434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</w:p>
    <w:p w14:paraId="18D3EEFF" w14:textId="77777777" w:rsidR="0085434B" w:rsidRPr="0085434B" w:rsidRDefault="0085434B" w:rsidP="0085434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UML for </w:t>
      </w:r>
      <w:proofErr w:type="spellStart"/>
      <w:proofErr w:type="gramStart"/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toyu.student</w:t>
      </w:r>
      <w:proofErr w:type="spellEnd"/>
      <w:proofErr w:type="gramEnd"/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:</w:t>
      </w:r>
    </w:p>
    <w:p w14:paraId="15847A31" w14:textId="11F5AE14" w:rsidR="0085434B" w:rsidRPr="0085434B" w:rsidRDefault="0085434B" w:rsidP="0085434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57F9039A" wp14:editId="215D4390">
            <wp:extent cx="3810635" cy="2477135"/>
            <wp:effectExtent l="0" t="0" r="0" b="0"/>
            <wp:docPr id="14339882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635" cy="247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505D34" w14:textId="77777777" w:rsidR="0085434B" w:rsidRPr="0085434B" w:rsidRDefault="0085434B" w:rsidP="0085434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Relational schema (in HW assignment format):</w:t>
      </w:r>
    </w:p>
    <w:tbl>
      <w:tblPr>
        <w:tblW w:w="11580" w:type="dxa"/>
        <w:tblCellSpacing w:w="0" w:type="dxa"/>
        <w:tblBorders>
          <w:top w:val="outset" w:sz="12" w:space="0" w:color="auto"/>
          <w:left w:val="outset" w:sz="12" w:space="0" w:color="auto"/>
          <w:bottom w:val="outset" w:sz="12" w:space="0" w:color="auto"/>
          <w:right w:val="outset" w:sz="12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8"/>
        <w:gridCol w:w="8462"/>
      </w:tblGrid>
      <w:tr w:rsidR="0085434B" w:rsidRPr="0085434B" w14:paraId="40D735C9" w14:textId="77777777">
        <w:trPr>
          <w:tblCellSpacing w:w="0" w:type="dxa"/>
        </w:trPr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4145E99" w14:textId="77777777" w:rsidR="0085434B" w:rsidRPr="0085434B" w:rsidRDefault="0085434B" w:rsidP="0085434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85434B">
              <w:rPr>
                <w:rFonts w:ascii="Verdana" w:eastAsia="Times New Roman" w:hAnsi="Verdana" w:cs="Times New Roman"/>
                <w:b/>
                <w:bCs/>
                <w:kern w:val="0"/>
                <w:sz w:val="24"/>
                <w:szCs w:val="24"/>
                <w14:ligatures w14:val="none"/>
              </w:rPr>
              <w:t>Relation</w:t>
            </w:r>
          </w:p>
        </w:tc>
        <w:tc>
          <w:tcPr>
            <w:tcW w:w="6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C7DCABB" w14:textId="77777777" w:rsidR="0085434B" w:rsidRPr="0085434B" w:rsidRDefault="0085434B" w:rsidP="0085434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proofErr w:type="gramStart"/>
            <w:r w:rsidRPr="0085434B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Student(</w:t>
            </w:r>
            <w:proofErr w:type="spellStart"/>
            <w:proofErr w:type="gramEnd"/>
            <w:r w:rsidRPr="0085434B">
              <w:rPr>
                <w:rFonts w:ascii="Verdana" w:eastAsia="Times New Roman" w:hAnsi="Verdana" w:cs="Times New Roman"/>
                <w:i/>
                <w:iCs/>
                <w:kern w:val="0"/>
                <w:sz w:val="24"/>
                <w:szCs w:val="24"/>
                <w:u w:val="single"/>
                <w14:ligatures w14:val="none"/>
              </w:rPr>
              <w:t>StuId</w:t>
            </w:r>
            <w:proofErr w:type="spellEnd"/>
            <w:r w:rsidRPr="0085434B">
              <w:rPr>
                <w:rFonts w:ascii="Verdana" w:eastAsia="Times New Roman" w:hAnsi="Verdana" w:cs="Times New Roman"/>
                <w:i/>
                <w:iCs/>
                <w:kern w:val="0"/>
                <w:sz w:val="24"/>
                <w:szCs w:val="24"/>
                <w14:ligatures w14:val="none"/>
              </w:rPr>
              <w:t xml:space="preserve">, </w:t>
            </w:r>
            <w:proofErr w:type="spellStart"/>
            <w:r w:rsidRPr="0085434B">
              <w:rPr>
                <w:rFonts w:ascii="Verdana" w:eastAsia="Times New Roman" w:hAnsi="Verdana" w:cs="Times New Roman"/>
                <w:i/>
                <w:iCs/>
                <w:kern w:val="0"/>
                <w:sz w:val="24"/>
                <w:szCs w:val="24"/>
                <w14:ligatures w14:val="none"/>
              </w:rPr>
              <w:t>fname</w:t>
            </w:r>
            <w:proofErr w:type="spellEnd"/>
            <w:r w:rsidRPr="0085434B">
              <w:rPr>
                <w:rFonts w:ascii="Verdana" w:eastAsia="Times New Roman" w:hAnsi="Verdana" w:cs="Times New Roman"/>
                <w:i/>
                <w:iCs/>
                <w:kern w:val="0"/>
                <w:sz w:val="24"/>
                <w:szCs w:val="24"/>
                <w14:ligatures w14:val="none"/>
              </w:rPr>
              <w:t xml:space="preserve">, </w:t>
            </w:r>
            <w:proofErr w:type="spellStart"/>
            <w:proofErr w:type="gramStart"/>
            <w:r w:rsidRPr="0085434B">
              <w:rPr>
                <w:rFonts w:ascii="Verdana" w:eastAsia="Times New Roman" w:hAnsi="Verdana" w:cs="Times New Roman"/>
                <w:i/>
                <w:iCs/>
                <w:kern w:val="0"/>
                <w:sz w:val="24"/>
                <w:szCs w:val="24"/>
                <w14:ligatures w14:val="none"/>
              </w:rPr>
              <w:t>lname</w:t>
            </w:r>
            <w:proofErr w:type="spellEnd"/>
            <w:proofErr w:type="gramEnd"/>
            <w:r w:rsidRPr="0085434B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, major, minor, </w:t>
            </w:r>
            <w:r w:rsidRPr="0085434B">
              <w:rPr>
                <w:rFonts w:ascii="Verdana" w:eastAsia="Times New Roman" w:hAnsi="Verdana" w:cs="Times New Roman"/>
                <w:i/>
                <w:iCs/>
                <w:kern w:val="0"/>
                <w:sz w:val="24"/>
                <w:szCs w:val="24"/>
                <w14:ligatures w14:val="none"/>
              </w:rPr>
              <w:t>ach</w:t>
            </w:r>
            <w:r w:rsidRPr="0085434B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, advisor)</w:t>
            </w:r>
          </w:p>
        </w:tc>
      </w:tr>
      <w:tr w:rsidR="0085434B" w:rsidRPr="0085434B" w14:paraId="34441407" w14:textId="77777777">
        <w:trPr>
          <w:tblCellSpacing w:w="0" w:type="dxa"/>
        </w:trPr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B372F4C" w14:textId="77777777" w:rsidR="0085434B" w:rsidRPr="0085434B" w:rsidRDefault="0085434B" w:rsidP="0085434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85434B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lastRenderedPageBreak/>
              <w:t>Candidate Keys</w:t>
            </w:r>
          </w:p>
        </w:tc>
        <w:tc>
          <w:tcPr>
            <w:tcW w:w="6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F1E30D4" w14:textId="77777777" w:rsidR="0085434B" w:rsidRPr="0085434B" w:rsidRDefault="0085434B" w:rsidP="0085434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85434B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 xml:space="preserve">[1] </w:t>
            </w:r>
            <w:proofErr w:type="spellStart"/>
            <w:r w:rsidRPr="0085434B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StuId</w:t>
            </w:r>
            <w:proofErr w:type="spellEnd"/>
          </w:p>
        </w:tc>
      </w:tr>
      <w:tr w:rsidR="0085434B" w:rsidRPr="0085434B" w14:paraId="6D2F3BDE" w14:textId="77777777">
        <w:trPr>
          <w:tblCellSpacing w:w="0" w:type="dxa"/>
        </w:trPr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2C1104F" w14:textId="77777777" w:rsidR="0085434B" w:rsidRPr="0085434B" w:rsidRDefault="0085434B" w:rsidP="0085434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85434B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Foreign Keys</w:t>
            </w:r>
          </w:p>
        </w:tc>
        <w:tc>
          <w:tcPr>
            <w:tcW w:w="6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39B7048" w14:textId="77777777" w:rsidR="0085434B" w:rsidRPr="0085434B" w:rsidRDefault="0085434B" w:rsidP="0085434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85434B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[1] major references department(</w:t>
            </w:r>
            <w:proofErr w:type="spellStart"/>
            <w:r w:rsidRPr="0085434B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deptCode</w:t>
            </w:r>
            <w:proofErr w:type="spellEnd"/>
            <w:r w:rsidRPr="0085434B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), [2] minor references department(</w:t>
            </w:r>
            <w:proofErr w:type="spellStart"/>
            <w:r w:rsidRPr="0085434B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deptCode</w:t>
            </w:r>
            <w:proofErr w:type="spellEnd"/>
            <w:r w:rsidRPr="0085434B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), [3] advisor references faculty(</w:t>
            </w:r>
            <w:proofErr w:type="spellStart"/>
            <w:r w:rsidRPr="0085434B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facId</w:t>
            </w:r>
            <w:proofErr w:type="spellEnd"/>
            <w:r w:rsidRPr="0085434B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)</w:t>
            </w:r>
          </w:p>
        </w:tc>
      </w:tr>
      <w:tr w:rsidR="0085434B" w:rsidRPr="0085434B" w14:paraId="7AE93649" w14:textId="77777777">
        <w:trPr>
          <w:tblCellSpacing w:w="0" w:type="dxa"/>
        </w:trPr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81898F4" w14:textId="77777777" w:rsidR="0085434B" w:rsidRPr="0085434B" w:rsidRDefault="0085434B" w:rsidP="0085434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85434B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Nullable Attributes</w:t>
            </w:r>
          </w:p>
        </w:tc>
        <w:tc>
          <w:tcPr>
            <w:tcW w:w="6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2B0924B" w14:textId="77777777" w:rsidR="0085434B" w:rsidRPr="0085434B" w:rsidRDefault="0085434B" w:rsidP="0085434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85434B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major, minor, advisor, </w:t>
            </w:r>
            <w:r w:rsidRPr="0085434B">
              <w:rPr>
                <w:rFonts w:ascii="Verdana" w:eastAsia="Times New Roman" w:hAnsi="Verdana" w:cs="Times New Roman"/>
                <w:i/>
                <w:iCs/>
                <w:kern w:val="0"/>
                <w:sz w:val="24"/>
                <w:szCs w:val="24"/>
                <w14:ligatures w14:val="none"/>
              </w:rPr>
              <w:t>ach</w:t>
            </w:r>
          </w:p>
        </w:tc>
      </w:tr>
      <w:tr w:rsidR="0085434B" w:rsidRPr="0085434B" w14:paraId="2DA26E11" w14:textId="77777777">
        <w:trPr>
          <w:tblCellSpacing w:w="0" w:type="dxa"/>
        </w:trPr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FD49637" w14:textId="77777777" w:rsidR="0085434B" w:rsidRPr="0085434B" w:rsidRDefault="0085434B" w:rsidP="0085434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85434B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Non-nullable Attributes</w:t>
            </w:r>
          </w:p>
        </w:tc>
        <w:tc>
          <w:tcPr>
            <w:tcW w:w="6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9939405" w14:textId="77777777" w:rsidR="0085434B" w:rsidRPr="0085434B" w:rsidRDefault="0085434B" w:rsidP="0085434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proofErr w:type="spellStart"/>
            <w:r w:rsidRPr="0085434B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stuId</w:t>
            </w:r>
            <w:proofErr w:type="spellEnd"/>
            <w:r w:rsidRPr="0085434B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 xml:space="preserve">, </w:t>
            </w:r>
            <w:proofErr w:type="spellStart"/>
            <w:r w:rsidRPr="0085434B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fname</w:t>
            </w:r>
            <w:proofErr w:type="spellEnd"/>
            <w:r w:rsidRPr="0085434B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 xml:space="preserve">, </w:t>
            </w:r>
            <w:proofErr w:type="spellStart"/>
            <w:r w:rsidRPr="0085434B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lname</w:t>
            </w:r>
            <w:proofErr w:type="spellEnd"/>
          </w:p>
        </w:tc>
      </w:tr>
      <w:tr w:rsidR="0085434B" w:rsidRPr="0085434B" w14:paraId="53D1C011" w14:textId="77777777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B654B88" w14:textId="77777777" w:rsidR="0085434B" w:rsidRPr="0085434B" w:rsidRDefault="0085434B" w:rsidP="0085434B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85434B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Notes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80F7395" w14:textId="77777777" w:rsidR="0085434B" w:rsidRPr="0085434B" w:rsidRDefault="0085434B" w:rsidP="0085434B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85434B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 </w:t>
            </w:r>
          </w:p>
        </w:tc>
      </w:tr>
    </w:tbl>
    <w:p w14:paraId="30C23B12" w14:textId="77777777" w:rsidR="0085434B" w:rsidRPr="0085434B" w:rsidRDefault="0085434B" w:rsidP="0085434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Relational schema in SQL (with more implementation details):</w:t>
      </w:r>
    </w:p>
    <w:p w14:paraId="2660F4C9" w14:textId="77777777" w:rsidR="0085434B" w:rsidRPr="0085434B" w:rsidRDefault="0085434B" w:rsidP="0085434B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 w:rsidRPr="0085434B">
        <w:rPr>
          <w:rFonts w:ascii="Courier New" w:eastAsia="Times New Roman" w:hAnsi="Courier New" w:cs="Courier New"/>
          <w:color w:val="000000"/>
          <w:kern w:val="0"/>
          <w14:ligatures w14:val="none"/>
        </w:rPr>
        <w:t>CREATE TABLE IF NOT EXISTS Student    (</w:t>
      </w:r>
      <w:r w:rsidRPr="0085434B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  </w:t>
      </w:r>
      <w:proofErr w:type="spellStart"/>
      <w:r w:rsidRPr="0085434B">
        <w:rPr>
          <w:rFonts w:ascii="Courier New" w:eastAsia="Times New Roman" w:hAnsi="Courier New" w:cs="Courier New"/>
          <w:color w:val="000000"/>
          <w:kern w:val="0"/>
          <w14:ligatures w14:val="none"/>
        </w:rPr>
        <w:t>stuId</w:t>
      </w:r>
      <w:proofErr w:type="spellEnd"/>
      <w:r w:rsidRPr="0085434B">
        <w:rPr>
          <w:rFonts w:ascii="Courier New" w:eastAsia="Times New Roman" w:hAnsi="Courier New" w:cs="Courier New"/>
          <w:color w:val="000000"/>
          <w:kern w:val="0"/>
          <w14:ligatures w14:val="none"/>
        </w:rPr>
        <w:t>        INT NOT NULL,</w:t>
      </w:r>
      <w:r w:rsidRPr="0085434B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  </w:t>
      </w:r>
      <w:proofErr w:type="spellStart"/>
      <w:r w:rsidRPr="0085434B">
        <w:rPr>
          <w:rFonts w:ascii="Courier New" w:eastAsia="Times New Roman" w:hAnsi="Courier New" w:cs="Courier New"/>
          <w:color w:val="000000"/>
          <w:kern w:val="0"/>
          <w14:ligatures w14:val="none"/>
        </w:rPr>
        <w:t>fname</w:t>
      </w:r>
      <w:proofErr w:type="spellEnd"/>
      <w:r w:rsidRPr="0085434B">
        <w:rPr>
          <w:rFonts w:ascii="Courier New" w:eastAsia="Times New Roman" w:hAnsi="Courier New" w:cs="Courier New"/>
          <w:color w:val="000000"/>
          <w:kern w:val="0"/>
          <w14:ligatures w14:val="none"/>
        </w:rPr>
        <w:t>        VARCHAR(30) NOT NULL,</w:t>
      </w:r>
      <w:r w:rsidRPr="0085434B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  </w:t>
      </w:r>
      <w:proofErr w:type="spellStart"/>
      <w:r w:rsidRPr="0085434B">
        <w:rPr>
          <w:rFonts w:ascii="Courier New" w:eastAsia="Times New Roman" w:hAnsi="Courier New" w:cs="Courier New"/>
          <w:color w:val="000000"/>
          <w:kern w:val="0"/>
          <w14:ligatures w14:val="none"/>
        </w:rPr>
        <w:t>lname</w:t>
      </w:r>
      <w:proofErr w:type="spellEnd"/>
      <w:r w:rsidRPr="0085434B">
        <w:rPr>
          <w:rFonts w:ascii="Courier New" w:eastAsia="Times New Roman" w:hAnsi="Courier New" w:cs="Courier New"/>
          <w:color w:val="000000"/>
          <w:kern w:val="0"/>
          <w14:ligatures w14:val="none"/>
        </w:rPr>
        <w:t>        VARCHAR(30) NOT NULL,</w:t>
      </w:r>
      <w:r w:rsidRPr="0085434B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major        CHAR(4) NULL,</w:t>
      </w:r>
      <w:r w:rsidRPr="0085434B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minor        CHAR(4) NULL,</w:t>
      </w:r>
      <w:r w:rsidRPr="0085434B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-- ach: accumulated credit hours, including transferred credits.</w:t>
      </w:r>
      <w:r w:rsidRPr="0085434B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ach          INTEGER(3) NULL DEFAULT 0,</w:t>
      </w:r>
      <w:r w:rsidRPr="0085434B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advisor      INT NULL,</w:t>
      </w:r>
      <w:r w:rsidRPr="0085434B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  CONSTRAINT </w:t>
      </w:r>
      <w:proofErr w:type="spellStart"/>
      <w:r w:rsidRPr="0085434B">
        <w:rPr>
          <w:rFonts w:ascii="Courier New" w:eastAsia="Times New Roman" w:hAnsi="Courier New" w:cs="Courier New"/>
          <w:color w:val="000000"/>
          <w:kern w:val="0"/>
          <w14:ligatures w14:val="none"/>
        </w:rPr>
        <w:t>Student_stuId_pk</w:t>
      </w:r>
      <w:proofErr w:type="spellEnd"/>
      <w:r w:rsidRPr="0085434B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PRIMARY KEY(</w:t>
      </w:r>
      <w:proofErr w:type="spellStart"/>
      <w:r w:rsidRPr="0085434B">
        <w:rPr>
          <w:rFonts w:ascii="Courier New" w:eastAsia="Times New Roman" w:hAnsi="Courier New" w:cs="Courier New"/>
          <w:color w:val="000000"/>
          <w:kern w:val="0"/>
          <w14:ligatures w14:val="none"/>
        </w:rPr>
        <w:t>stuId</w:t>
      </w:r>
      <w:proofErr w:type="spellEnd"/>
      <w:r w:rsidRPr="0085434B">
        <w:rPr>
          <w:rFonts w:ascii="Courier New" w:eastAsia="Times New Roman" w:hAnsi="Courier New" w:cs="Courier New"/>
          <w:color w:val="000000"/>
          <w:kern w:val="0"/>
          <w14:ligatures w14:val="none"/>
        </w:rPr>
        <w:t>),</w:t>
      </w:r>
      <w:r w:rsidRPr="0085434B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-- an artificial example of a CHECK constraint.</w:t>
      </w:r>
      <w:r w:rsidRPr="0085434B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  CONSTRAINT </w:t>
      </w:r>
      <w:proofErr w:type="spellStart"/>
      <w:r w:rsidRPr="0085434B">
        <w:rPr>
          <w:rFonts w:ascii="Courier New" w:eastAsia="Times New Roman" w:hAnsi="Courier New" w:cs="Courier New"/>
          <w:color w:val="000000"/>
          <w:kern w:val="0"/>
          <w14:ligatures w14:val="none"/>
        </w:rPr>
        <w:t>Student_ach_cc</w:t>
      </w:r>
      <w:proofErr w:type="spellEnd"/>
      <w:r w:rsidRPr="0085434B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CHECK ((ach&gt;=0) AND (ach &lt; 250)),</w:t>
      </w:r>
      <w:r w:rsidRPr="0085434B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  CONSTRAINT </w:t>
      </w:r>
      <w:proofErr w:type="spellStart"/>
      <w:r w:rsidRPr="0085434B">
        <w:rPr>
          <w:rFonts w:ascii="Courier New" w:eastAsia="Times New Roman" w:hAnsi="Courier New" w:cs="Courier New"/>
          <w:color w:val="000000"/>
          <w:kern w:val="0"/>
          <w14:ligatures w14:val="none"/>
        </w:rPr>
        <w:t>Student_major_fk</w:t>
      </w:r>
      <w:proofErr w:type="spellEnd"/>
      <w:r w:rsidRPr="0085434B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FOREIGN KEY (major)</w:t>
      </w:r>
      <w:r w:rsidRPr="0085434B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     REFERENCES Department(</w:t>
      </w:r>
      <w:proofErr w:type="spellStart"/>
      <w:r w:rsidRPr="0085434B">
        <w:rPr>
          <w:rFonts w:ascii="Courier New" w:eastAsia="Times New Roman" w:hAnsi="Courier New" w:cs="Courier New"/>
          <w:color w:val="000000"/>
          <w:kern w:val="0"/>
          <w14:ligatures w14:val="none"/>
        </w:rPr>
        <w:t>deptCode</w:t>
      </w:r>
      <w:proofErr w:type="spellEnd"/>
      <w:r w:rsidRPr="0085434B">
        <w:rPr>
          <w:rFonts w:ascii="Courier New" w:eastAsia="Times New Roman" w:hAnsi="Courier New" w:cs="Courier New"/>
          <w:color w:val="000000"/>
          <w:kern w:val="0"/>
          <w14:ligatures w14:val="none"/>
        </w:rPr>
        <w:t>) ON DELETE CASCADE,</w:t>
      </w:r>
      <w:r w:rsidRPr="0085434B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  CONSTRAINT </w:t>
      </w:r>
      <w:proofErr w:type="spellStart"/>
      <w:r w:rsidRPr="0085434B">
        <w:rPr>
          <w:rFonts w:ascii="Courier New" w:eastAsia="Times New Roman" w:hAnsi="Courier New" w:cs="Courier New"/>
          <w:color w:val="000000"/>
          <w:kern w:val="0"/>
          <w14:ligatures w14:val="none"/>
        </w:rPr>
        <w:t>Student_minor_fk</w:t>
      </w:r>
      <w:proofErr w:type="spellEnd"/>
      <w:r w:rsidRPr="0085434B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FOREIGN KEY (minor)</w:t>
      </w:r>
      <w:r w:rsidRPr="0085434B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     REFERENCES Department(</w:t>
      </w:r>
      <w:proofErr w:type="spellStart"/>
      <w:r w:rsidRPr="0085434B">
        <w:rPr>
          <w:rFonts w:ascii="Courier New" w:eastAsia="Times New Roman" w:hAnsi="Courier New" w:cs="Courier New"/>
          <w:color w:val="000000"/>
          <w:kern w:val="0"/>
          <w14:ligatures w14:val="none"/>
        </w:rPr>
        <w:t>deptCode</w:t>
      </w:r>
      <w:proofErr w:type="spellEnd"/>
      <w:r w:rsidRPr="0085434B">
        <w:rPr>
          <w:rFonts w:ascii="Courier New" w:eastAsia="Times New Roman" w:hAnsi="Courier New" w:cs="Courier New"/>
          <w:color w:val="000000"/>
          <w:kern w:val="0"/>
          <w14:ligatures w14:val="none"/>
        </w:rPr>
        <w:t>) ON DELETE CASCADE,</w:t>
      </w:r>
      <w:r w:rsidRPr="0085434B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  CONSTRAINT </w:t>
      </w:r>
      <w:proofErr w:type="spellStart"/>
      <w:r w:rsidRPr="0085434B">
        <w:rPr>
          <w:rFonts w:ascii="Courier New" w:eastAsia="Times New Roman" w:hAnsi="Courier New" w:cs="Courier New"/>
          <w:color w:val="000000"/>
          <w:kern w:val="0"/>
          <w14:ligatures w14:val="none"/>
        </w:rPr>
        <w:t>Student_advisor_fk</w:t>
      </w:r>
      <w:proofErr w:type="spellEnd"/>
      <w:r w:rsidRPr="0085434B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FOREIGN KEY (advisor)</w:t>
      </w:r>
      <w:r w:rsidRPr="0085434B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     REFERENCES Faculty(</w:t>
      </w:r>
      <w:proofErr w:type="spellStart"/>
      <w:r w:rsidRPr="0085434B">
        <w:rPr>
          <w:rFonts w:ascii="Courier New" w:eastAsia="Times New Roman" w:hAnsi="Courier New" w:cs="Courier New"/>
          <w:color w:val="000000"/>
          <w:kern w:val="0"/>
          <w14:ligatures w14:val="none"/>
        </w:rPr>
        <w:t>facId</w:t>
      </w:r>
      <w:proofErr w:type="spellEnd"/>
      <w:r w:rsidRPr="0085434B">
        <w:rPr>
          <w:rFonts w:ascii="Courier New" w:eastAsia="Times New Roman" w:hAnsi="Courier New" w:cs="Courier New"/>
          <w:color w:val="000000"/>
          <w:kern w:val="0"/>
          <w14:ligatures w14:val="none"/>
        </w:rPr>
        <w:t>)</w:t>
      </w:r>
      <w:r w:rsidRPr="0085434B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);</w:t>
      </w:r>
    </w:p>
    <w:p w14:paraId="709B954A" w14:textId="77777777" w:rsidR="0085434B" w:rsidRPr="0085434B" w:rsidRDefault="0085434B" w:rsidP="0085434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</w:p>
    <w:p w14:paraId="1BBB22A8" w14:textId="77777777" w:rsidR="0085434B" w:rsidRPr="0085434B" w:rsidRDefault="0085434B" w:rsidP="0085434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Multi-valued attributes</w:t>
      </w: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: consider the class Member with the following attributes:</w:t>
      </w:r>
    </w:p>
    <w:p w14:paraId="752D5AB9" w14:textId="77777777" w:rsidR="0085434B" w:rsidRPr="0085434B" w:rsidRDefault="0085434B" w:rsidP="0085434B">
      <w:pPr>
        <w:numPr>
          <w:ilvl w:val="0"/>
          <w:numId w:val="9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proofErr w:type="spellStart"/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Member_Id</w:t>
      </w:r>
      <w:proofErr w:type="spellEnd"/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: &lt;&lt;PK&gt;&gt;</w:t>
      </w:r>
    </w:p>
    <w:p w14:paraId="67FE6749" w14:textId="77777777" w:rsidR="0085434B" w:rsidRPr="0085434B" w:rsidRDefault="0085434B" w:rsidP="0085434B">
      <w:pPr>
        <w:numPr>
          <w:ilvl w:val="0"/>
          <w:numId w:val="9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proofErr w:type="spellStart"/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Screen_Name</w:t>
      </w:r>
      <w:proofErr w:type="spellEnd"/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&lt;&lt;unique&gt;&gt;</w:t>
      </w:r>
    </w:p>
    <w:p w14:paraId="25CD53EE" w14:textId="77777777" w:rsidR="0085434B" w:rsidRPr="0085434B" w:rsidRDefault="0085434B" w:rsidP="0085434B">
      <w:pPr>
        <w:numPr>
          <w:ilvl w:val="0"/>
          <w:numId w:val="9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proofErr w:type="gramStart"/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Hobbies</w:t>
      </w:r>
      <w:r w:rsidRPr="0085434B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[0..</w:t>
      </w:r>
      <w:proofErr w:type="gramEnd"/>
      <w:r w:rsidRPr="0085434B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*]</w:t>
      </w:r>
    </w:p>
    <w:p w14:paraId="5119A754" w14:textId="77777777" w:rsidR="0085434B" w:rsidRPr="0085434B" w:rsidRDefault="0085434B" w:rsidP="0085434B">
      <w:pPr>
        <w:numPr>
          <w:ilvl w:val="0"/>
          <w:numId w:val="9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proofErr w:type="gramStart"/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Medals[</w:t>
      </w:r>
      <w:r w:rsidRPr="0085434B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0..</w:t>
      </w:r>
      <w:proofErr w:type="gramEnd"/>
      <w:r w:rsidRPr="0085434B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*]</w:t>
      </w:r>
    </w:p>
    <w:p w14:paraId="6035217F" w14:textId="22097F4C" w:rsidR="0085434B" w:rsidRDefault="0085434B" w:rsidP="0085434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070C1233" wp14:editId="591B3905">
            <wp:extent cx="2859405" cy="1285240"/>
            <wp:effectExtent l="0" t="0" r="0" b="0"/>
            <wp:docPr id="54468091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128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7851B5" w14:textId="464FC0D5" w:rsidR="009E3BBC" w:rsidRPr="0085434B" w:rsidRDefault="009E3BBC" w:rsidP="0085434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Example object</w:t>
      </w:r>
    </w:p>
    <w:p w14:paraId="4EB3571D" w14:textId="0CA69704" w:rsidR="009E3BBC" w:rsidRPr="0085434B" w:rsidRDefault="009E3BBC" w:rsidP="009E3BBC">
      <w:pPr>
        <w:numPr>
          <w:ilvl w:val="0"/>
          <w:numId w:val="11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proofErr w:type="spellStart"/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lastRenderedPageBreak/>
        <w:t>MemberId</w:t>
      </w:r>
      <w:proofErr w:type="spellEnd"/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: &lt;&lt;PK&gt;&gt;</w:t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t>: M1</w:t>
      </w:r>
    </w:p>
    <w:p w14:paraId="5121D40B" w14:textId="0FF0CC77" w:rsidR="009E3BBC" w:rsidRPr="0085434B" w:rsidRDefault="009E3BBC" w:rsidP="009E3BBC">
      <w:pPr>
        <w:numPr>
          <w:ilvl w:val="0"/>
          <w:numId w:val="11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proofErr w:type="spellStart"/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Screen_Name</w:t>
      </w:r>
      <w:proofErr w:type="spellEnd"/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&lt;&lt;unique&gt;&gt;</w:t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t>: SN10</w:t>
      </w:r>
    </w:p>
    <w:p w14:paraId="19D0820A" w14:textId="0A8DFECD" w:rsidR="009E3BBC" w:rsidRPr="0085434B" w:rsidRDefault="009E3BBC" w:rsidP="009E3BBC">
      <w:pPr>
        <w:numPr>
          <w:ilvl w:val="0"/>
          <w:numId w:val="11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proofErr w:type="gramStart"/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Hobbies</w:t>
      </w:r>
      <w:r w:rsidRPr="0085434B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[0..</w:t>
      </w:r>
      <w:proofErr w:type="gramEnd"/>
      <w:r w:rsidRPr="0085434B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*]</w:t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t>: eating, sleeping, daydreaming</w:t>
      </w:r>
    </w:p>
    <w:p w14:paraId="6F197D84" w14:textId="6EF5D7A3" w:rsidR="009E3BBC" w:rsidRDefault="009E3BBC" w:rsidP="009E3BBC">
      <w:pPr>
        <w:numPr>
          <w:ilvl w:val="0"/>
          <w:numId w:val="11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proofErr w:type="gramStart"/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Medals[</w:t>
      </w:r>
      <w:r w:rsidRPr="0085434B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0..</w:t>
      </w:r>
      <w:proofErr w:type="gramEnd"/>
      <w:r w:rsidRPr="0085434B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*]</w:t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t>: IEEE, ACM, ACIS</w:t>
      </w:r>
    </w:p>
    <w:p w14:paraId="0E6034E2" w14:textId="0D4434B4" w:rsidR="009E3BBC" w:rsidRPr="0085434B" w:rsidRDefault="009E3BBC" w:rsidP="009E3BB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proofErr w:type="gramStart"/>
      <w:r>
        <w:rPr>
          <w:rFonts w:ascii="Verdana" w:eastAsia="Times New Roman" w:hAnsi="Verdana" w:cs="Times New Roman"/>
          <w:color w:val="000000"/>
          <w:kern w:val="0"/>
          <w14:ligatures w14:val="none"/>
        </w:rPr>
        <w:t>Member(</w:t>
      </w:r>
      <w:proofErr w:type="spellStart"/>
      <w:proofErr w:type="gramEnd"/>
      <w:r w:rsidRPr="009E3BBC">
        <w:rPr>
          <w:rFonts w:ascii="Verdana" w:eastAsia="Times New Roman" w:hAnsi="Verdana" w:cs="Times New Roman"/>
          <w:color w:val="000000"/>
          <w:kern w:val="0"/>
          <w:u w:val="single"/>
          <w14:ligatures w14:val="none"/>
        </w:rPr>
        <w:t>MemberId</w:t>
      </w:r>
      <w:proofErr w:type="spellEnd"/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, </w:t>
      </w:r>
      <w:proofErr w:type="spellStart"/>
      <w:proofErr w:type="gramStart"/>
      <w:r>
        <w:rPr>
          <w:rFonts w:ascii="Verdana" w:eastAsia="Times New Roman" w:hAnsi="Verdana" w:cs="Times New Roman"/>
          <w:color w:val="000000"/>
          <w:kern w:val="0"/>
          <w14:ligatures w14:val="none"/>
        </w:rPr>
        <w:t>ScreenName</w:t>
      </w:r>
      <w:proofErr w:type="spellEnd"/>
      <w:r>
        <w:rPr>
          <w:rFonts w:ascii="Verdana" w:eastAsia="Times New Roman" w:hAnsi="Verdana" w:cs="Times New Roman"/>
          <w:color w:val="000000"/>
          <w:kern w:val="0"/>
          <w14:ligatures w14:val="none"/>
        </w:rPr>
        <w:t>,…</w:t>
      </w:r>
      <w:proofErr w:type="gramEnd"/>
      <w:r>
        <w:rPr>
          <w:rFonts w:ascii="Verdana" w:eastAsia="Times New Roman" w:hAnsi="Verdana" w:cs="Times New Roman"/>
          <w:color w:val="000000"/>
          <w:kern w:val="0"/>
          <w14:ligatures w14:val="none"/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69"/>
        <w:gridCol w:w="2092"/>
        <w:gridCol w:w="2044"/>
        <w:gridCol w:w="1826"/>
        <w:gridCol w:w="1419"/>
      </w:tblGrid>
      <w:tr w:rsidR="009E3BBC" w14:paraId="7CF72313" w14:textId="601FE6F2" w:rsidTr="009E3BBC">
        <w:tc>
          <w:tcPr>
            <w:tcW w:w="1969" w:type="dxa"/>
          </w:tcPr>
          <w:p w14:paraId="2C8B9FAD" w14:textId="3083151C" w:rsidR="009E3BBC" w:rsidRPr="009E3BBC" w:rsidRDefault="009E3BBC" w:rsidP="0085434B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b/>
                <w:bCs/>
                <w:color w:val="000000"/>
                <w:kern w:val="0"/>
                <w14:ligatures w14:val="none"/>
              </w:rPr>
            </w:pPr>
            <w:proofErr w:type="spellStart"/>
            <w:r w:rsidRPr="009E3BBC">
              <w:rPr>
                <w:rFonts w:ascii="Verdana" w:eastAsia="Times New Roman" w:hAnsi="Verdana" w:cs="Times New Roman"/>
                <w:b/>
                <w:bCs/>
                <w:color w:val="000000"/>
                <w:kern w:val="0"/>
                <w14:ligatures w14:val="none"/>
              </w:rPr>
              <w:t>MemberId</w:t>
            </w:r>
            <w:proofErr w:type="spellEnd"/>
            <w:r>
              <w:rPr>
                <w:rFonts w:ascii="Verdana" w:eastAsia="Times New Roman" w:hAnsi="Verdana" w:cs="Times New Roman"/>
                <w:b/>
                <w:bCs/>
                <w:color w:val="000000"/>
                <w:kern w:val="0"/>
                <w14:ligatures w14:val="none"/>
              </w:rPr>
              <w:t xml:space="preserve"> (PK)</w:t>
            </w:r>
          </w:p>
        </w:tc>
        <w:tc>
          <w:tcPr>
            <w:tcW w:w="2092" w:type="dxa"/>
          </w:tcPr>
          <w:p w14:paraId="03797A8E" w14:textId="73FEA76C" w:rsidR="009E3BBC" w:rsidRPr="009E3BBC" w:rsidRDefault="009E3BBC" w:rsidP="0085434B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b/>
                <w:bCs/>
                <w:color w:val="000000"/>
                <w:kern w:val="0"/>
                <w14:ligatures w14:val="none"/>
              </w:rPr>
            </w:pPr>
            <w:proofErr w:type="spellStart"/>
            <w:r w:rsidRPr="009E3BBC">
              <w:rPr>
                <w:rFonts w:ascii="Verdana" w:eastAsia="Times New Roman" w:hAnsi="Verdana" w:cs="Times New Roman"/>
                <w:b/>
                <w:bCs/>
                <w:color w:val="000000"/>
                <w:kern w:val="0"/>
                <w14:ligatures w14:val="none"/>
              </w:rPr>
              <w:t>ScreenName</w:t>
            </w:r>
            <w:proofErr w:type="spellEnd"/>
          </w:p>
        </w:tc>
        <w:tc>
          <w:tcPr>
            <w:tcW w:w="2044" w:type="dxa"/>
          </w:tcPr>
          <w:p w14:paraId="665F50BB" w14:textId="4DB78431" w:rsidR="009E3BBC" w:rsidRPr="009E3BBC" w:rsidRDefault="009E3BBC" w:rsidP="0085434B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b/>
                <w:bCs/>
                <w:color w:val="000000"/>
                <w:kern w:val="0"/>
                <w14:ligatures w14:val="none"/>
              </w:rPr>
            </w:pPr>
            <w:r>
              <w:rPr>
                <w:rFonts w:ascii="Verdana" w:eastAsia="Times New Roman" w:hAnsi="Verdana" w:cs="Times New Roman"/>
                <w:b/>
                <w:bCs/>
                <w:color w:val="000000"/>
                <w:kern w:val="0"/>
                <w14:ligatures w14:val="none"/>
              </w:rPr>
              <w:t>Hobb</w:t>
            </w:r>
            <w:r w:rsidRPr="009E3BBC">
              <w:rPr>
                <w:rFonts w:ascii="Verdana" w:eastAsia="Times New Roman" w:hAnsi="Verdana" w:cs="Times New Roman"/>
                <w:b/>
                <w:bCs/>
                <w:color w:val="000000"/>
                <w:kern w:val="0"/>
                <w:highlight w:val="yellow"/>
                <w14:ligatures w14:val="none"/>
              </w:rPr>
              <w:t>ies</w:t>
            </w:r>
            <w:r>
              <w:rPr>
                <w:rFonts w:ascii="Verdana" w:eastAsia="Times New Roman" w:hAnsi="Verdana" w:cs="Times New Roman"/>
                <w:b/>
                <w:bCs/>
                <w:color w:val="000000"/>
                <w:kern w:val="0"/>
                <w14:ligatures w14:val="none"/>
              </w:rPr>
              <w:t>? No</w:t>
            </w:r>
            <w:r w:rsidR="00301104">
              <w:rPr>
                <w:rFonts w:ascii="Verdana" w:eastAsia="Times New Roman" w:hAnsi="Verdana" w:cs="Times New Roman"/>
                <w:b/>
                <w:bCs/>
                <w:color w:val="000000"/>
                <w:kern w:val="0"/>
                <w14:ligatures w14:val="none"/>
              </w:rPr>
              <w:br/>
              <w:t>(not atomic)</w:t>
            </w:r>
          </w:p>
        </w:tc>
        <w:tc>
          <w:tcPr>
            <w:tcW w:w="1826" w:type="dxa"/>
          </w:tcPr>
          <w:p w14:paraId="71A90A25" w14:textId="572B20AD" w:rsidR="009E3BBC" w:rsidRPr="009E3BBC" w:rsidRDefault="009E3BBC" w:rsidP="0085434B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b/>
                <w:bCs/>
                <w:color w:val="000000"/>
                <w:kern w:val="0"/>
                <w14:ligatures w14:val="none"/>
              </w:rPr>
            </w:pPr>
            <w:r>
              <w:rPr>
                <w:rFonts w:ascii="Verdana" w:eastAsia="Times New Roman" w:hAnsi="Verdana" w:cs="Times New Roman"/>
                <w:b/>
                <w:bCs/>
                <w:color w:val="000000"/>
                <w:kern w:val="0"/>
                <w14:ligatures w14:val="none"/>
              </w:rPr>
              <w:t>Hobby2</w:t>
            </w:r>
          </w:p>
        </w:tc>
        <w:tc>
          <w:tcPr>
            <w:tcW w:w="1419" w:type="dxa"/>
          </w:tcPr>
          <w:p w14:paraId="42EBB545" w14:textId="555D1E36" w:rsidR="009E3BBC" w:rsidRDefault="009E3BBC" w:rsidP="0085434B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b/>
                <w:bCs/>
                <w:color w:val="000000"/>
                <w:kern w:val="0"/>
                <w14:ligatures w14:val="none"/>
              </w:rPr>
            </w:pPr>
            <w:r>
              <w:rPr>
                <w:rFonts w:ascii="Verdana" w:eastAsia="Times New Roman" w:hAnsi="Verdana" w:cs="Times New Roman"/>
                <w:b/>
                <w:bCs/>
                <w:color w:val="000000"/>
                <w:kern w:val="0"/>
                <w14:ligatures w14:val="none"/>
              </w:rPr>
              <w:t>Hobby3</w:t>
            </w:r>
          </w:p>
        </w:tc>
      </w:tr>
      <w:tr w:rsidR="009E3BBC" w14:paraId="2F1D47A2" w14:textId="6795EC5C" w:rsidTr="009E3BBC">
        <w:tc>
          <w:tcPr>
            <w:tcW w:w="1969" w:type="dxa"/>
          </w:tcPr>
          <w:p w14:paraId="30099700" w14:textId="711D96BB" w:rsidR="009E3BBC" w:rsidRDefault="009E3BBC" w:rsidP="0085434B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  <w:r w:rsidRPr="009E3BBC">
              <w:rPr>
                <w:rFonts w:ascii="Verdana" w:eastAsia="Times New Roman" w:hAnsi="Verdana" w:cs="Times New Roman"/>
                <w:color w:val="000000"/>
                <w:kern w:val="0"/>
                <w:highlight w:val="green"/>
                <w14:ligatures w14:val="none"/>
              </w:rPr>
              <w:t>M1</w:t>
            </w:r>
          </w:p>
        </w:tc>
        <w:tc>
          <w:tcPr>
            <w:tcW w:w="2092" w:type="dxa"/>
          </w:tcPr>
          <w:p w14:paraId="7AF2A1A7" w14:textId="2809839D" w:rsidR="009E3BBC" w:rsidRDefault="009E3BBC" w:rsidP="0085434B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  <w:r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SN10</w:t>
            </w:r>
          </w:p>
        </w:tc>
        <w:tc>
          <w:tcPr>
            <w:tcW w:w="2044" w:type="dxa"/>
          </w:tcPr>
          <w:p w14:paraId="49308EE2" w14:textId="63CB4D7C" w:rsidR="009E3BBC" w:rsidRDefault="009E3BBC" w:rsidP="0085434B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  <w:r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Eating, sleeping, daydreaming</w:t>
            </w:r>
          </w:p>
        </w:tc>
        <w:tc>
          <w:tcPr>
            <w:tcW w:w="1826" w:type="dxa"/>
          </w:tcPr>
          <w:p w14:paraId="66E660D2" w14:textId="77777777" w:rsidR="009E3BBC" w:rsidRDefault="009E3BBC" w:rsidP="0085434B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1419" w:type="dxa"/>
          </w:tcPr>
          <w:p w14:paraId="7D996C85" w14:textId="77777777" w:rsidR="009E3BBC" w:rsidRDefault="009E3BBC" w:rsidP="0085434B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</w:p>
        </w:tc>
      </w:tr>
      <w:tr w:rsidR="009E3BBC" w14:paraId="0A469BB5" w14:textId="01E52820" w:rsidTr="009E3BBC">
        <w:tc>
          <w:tcPr>
            <w:tcW w:w="1969" w:type="dxa"/>
          </w:tcPr>
          <w:p w14:paraId="1151E88C" w14:textId="77777777" w:rsidR="009E3BBC" w:rsidRDefault="009E3BBC" w:rsidP="0085434B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2092" w:type="dxa"/>
          </w:tcPr>
          <w:p w14:paraId="0E52FC68" w14:textId="77777777" w:rsidR="009E3BBC" w:rsidRDefault="009E3BBC" w:rsidP="0085434B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2044" w:type="dxa"/>
          </w:tcPr>
          <w:p w14:paraId="20A9E871" w14:textId="77777777" w:rsidR="009E3BBC" w:rsidRDefault="009E3BBC" w:rsidP="0085434B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1826" w:type="dxa"/>
          </w:tcPr>
          <w:p w14:paraId="3146F58B" w14:textId="77777777" w:rsidR="009E3BBC" w:rsidRDefault="009E3BBC" w:rsidP="0085434B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1419" w:type="dxa"/>
          </w:tcPr>
          <w:p w14:paraId="4F410633" w14:textId="77777777" w:rsidR="009E3BBC" w:rsidRDefault="009E3BBC" w:rsidP="0085434B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</w:p>
        </w:tc>
      </w:tr>
    </w:tbl>
    <w:p w14:paraId="007AECD1" w14:textId="5BA08EAB" w:rsidR="009E3BBC" w:rsidRDefault="000D430F" w:rsidP="0085434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0D430F">
        <w:rPr>
          <w:rFonts w:ascii="Verdana" w:eastAsia="Times New Roman" w:hAnsi="Verdana" w:cs="Times New Roman"/>
          <w:color w:val="000000"/>
          <w:kern w:val="0"/>
          <w:highlight w:val="green"/>
          <w14:ligatures w14:val="none"/>
        </w:rPr>
        <w:t>Hobby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72"/>
        <w:gridCol w:w="3363"/>
        <w:gridCol w:w="2715"/>
      </w:tblGrid>
      <w:tr w:rsidR="000D430F" w14:paraId="73E74727" w14:textId="4BD1231D" w:rsidTr="000D430F">
        <w:tc>
          <w:tcPr>
            <w:tcW w:w="3272" w:type="dxa"/>
          </w:tcPr>
          <w:p w14:paraId="50F2ED27" w14:textId="4735A2E7" w:rsidR="000D430F" w:rsidRPr="009E3BBC" w:rsidRDefault="000D430F" w:rsidP="0085434B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b/>
                <w:bCs/>
                <w:color w:val="000000"/>
                <w:kern w:val="0"/>
                <w14:ligatures w14:val="none"/>
              </w:rPr>
            </w:pPr>
            <w:proofErr w:type="spellStart"/>
            <w:r w:rsidRPr="009E3BBC">
              <w:rPr>
                <w:rFonts w:ascii="Verdana" w:eastAsia="Times New Roman" w:hAnsi="Verdana" w:cs="Times New Roman"/>
                <w:b/>
                <w:bCs/>
                <w:color w:val="000000"/>
                <w:kern w:val="0"/>
                <w14:ligatures w14:val="none"/>
              </w:rPr>
              <w:t>MemberId</w:t>
            </w:r>
            <w:proofErr w:type="spellEnd"/>
            <w:r>
              <w:rPr>
                <w:rFonts w:ascii="Verdana" w:eastAsia="Times New Roman" w:hAnsi="Verdana" w:cs="Times New Roman"/>
                <w:b/>
                <w:bCs/>
                <w:color w:val="000000"/>
                <w:kern w:val="0"/>
                <w14:ligatures w14:val="none"/>
              </w:rPr>
              <w:t xml:space="preserve"> (Foreign key)</w:t>
            </w:r>
          </w:p>
        </w:tc>
        <w:tc>
          <w:tcPr>
            <w:tcW w:w="3363" w:type="dxa"/>
          </w:tcPr>
          <w:p w14:paraId="1280D7E6" w14:textId="5DCA5CF2" w:rsidR="000D430F" w:rsidRPr="009E3BBC" w:rsidRDefault="000D430F" w:rsidP="0085434B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b/>
                <w:bCs/>
                <w:color w:val="000000"/>
                <w:kern w:val="0"/>
                <w14:ligatures w14:val="none"/>
              </w:rPr>
            </w:pPr>
            <w:r w:rsidRPr="009E3BBC">
              <w:rPr>
                <w:rFonts w:ascii="Verdana" w:eastAsia="Times New Roman" w:hAnsi="Verdana" w:cs="Times New Roman"/>
                <w:b/>
                <w:bCs/>
                <w:color w:val="000000"/>
                <w:kern w:val="0"/>
                <w14:ligatures w14:val="none"/>
              </w:rPr>
              <w:t>Hobby</w:t>
            </w:r>
          </w:p>
        </w:tc>
        <w:tc>
          <w:tcPr>
            <w:tcW w:w="2715" w:type="dxa"/>
          </w:tcPr>
          <w:p w14:paraId="313CFA16" w14:textId="09DE1A54" w:rsidR="000D430F" w:rsidRPr="009E3BBC" w:rsidRDefault="000D430F" w:rsidP="0085434B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b/>
                <w:bCs/>
                <w:color w:val="000000"/>
                <w:kern w:val="0"/>
                <w14:ligatures w14:val="none"/>
              </w:rPr>
            </w:pPr>
            <w:proofErr w:type="spellStart"/>
            <w:r>
              <w:rPr>
                <w:rFonts w:ascii="Verdana" w:eastAsia="Times New Roman" w:hAnsi="Verdana" w:cs="Times New Roman"/>
                <w:b/>
                <w:bCs/>
                <w:color w:val="000000"/>
                <w:kern w:val="0"/>
                <w14:ligatures w14:val="none"/>
              </w:rPr>
              <w:t>HobbyId</w:t>
            </w:r>
            <w:proofErr w:type="spellEnd"/>
            <w:r>
              <w:rPr>
                <w:rFonts w:ascii="Verdana" w:eastAsia="Times New Roman" w:hAnsi="Verdana" w:cs="Times New Roman"/>
                <w:b/>
                <w:bCs/>
                <w:color w:val="000000"/>
                <w:kern w:val="0"/>
                <w14:ligatures w14:val="none"/>
              </w:rPr>
              <w:t xml:space="preserve"> (PK</w:t>
            </w:r>
            <w:r w:rsidR="00301104">
              <w:rPr>
                <w:rFonts w:ascii="Verdana" w:eastAsia="Times New Roman" w:hAnsi="Verdana" w:cs="Times New Roman"/>
                <w:b/>
                <w:bCs/>
                <w:color w:val="000000"/>
                <w:kern w:val="0"/>
                <w14:ligatures w14:val="none"/>
              </w:rPr>
              <w:t>: simple</w:t>
            </w:r>
            <w:r>
              <w:rPr>
                <w:rFonts w:ascii="Verdana" w:eastAsia="Times New Roman" w:hAnsi="Verdana" w:cs="Times New Roman"/>
                <w:b/>
                <w:bCs/>
                <w:color w:val="000000"/>
                <w:kern w:val="0"/>
                <w14:ligatures w14:val="none"/>
              </w:rPr>
              <w:t>)</w:t>
            </w:r>
          </w:p>
        </w:tc>
      </w:tr>
      <w:tr w:rsidR="000D430F" w14:paraId="127B6CAC" w14:textId="0B52DCB6" w:rsidTr="000D430F">
        <w:tc>
          <w:tcPr>
            <w:tcW w:w="3272" w:type="dxa"/>
          </w:tcPr>
          <w:p w14:paraId="0AA190A4" w14:textId="2EABF597" w:rsidR="000D430F" w:rsidRDefault="000D430F" w:rsidP="0085434B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  <w:r w:rsidRPr="009E3BBC">
              <w:rPr>
                <w:rFonts w:ascii="Verdana" w:eastAsia="Times New Roman" w:hAnsi="Verdana" w:cs="Times New Roman"/>
                <w:color w:val="000000"/>
                <w:kern w:val="0"/>
                <w:highlight w:val="green"/>
                <w14:ligatures w14:val="none"/>
              </w:rPr>
              <w:t>M1</w:t>
            </w:r>
          </w:p>
        </w:tc>
        <w:tc>
          <w:tcPr>
            <w:tcW w:w="3363" w:type="dxa"/>
          </w:tcPr>
          <w:p w14:paraId="7336A596" w14:textId="0E898043" w:rsidR="000D430F" w:rsidRDefault="000D430F" w:rsidP="0085434B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  <w:r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Eating</w:t>
            </w:r>
          </w:p>
        </w:tc>
        <w:tc>
          <w:tcPr>
            <w:tcW w:w="2715" w:type="dxa"/>
          </w:tcPr>
          <w:p w14:paraId="04E9E6DF" w14:textId="0AD8269E" w:rsidR="000D430F" w:rsidRDefault="000D430F" w:rsidP="0085434B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  <w:r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1</w:t>
            </w:r>
          </w:p>
        </w:tc>
      </w:tr>
      <w:tr w:rsidR="000D430F" w14:paraId="654F78B6" w14:textId="1C4AA7B2" w:rsidTr="000D430F">
        <w:tc>
          <w:tcPr>
            <w:tcW w:w="3272" w:type="dxa"/>
          </w:tcPr>
          <w:p w14:paraId="2404BBA8" w14:textId="4156BC90" w:rsidR="000D430F" w:rsidRDefault="000D430F" w:rsidP="0085434B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  <w:r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M1</w:t>
            </w:r>
          </w:p>
        </w:tc>
        <w:tc>
          <w:tcPr>
            <w:tcW w:w="3363" w:type="dxa"/>
          </w:tcPr>
          <w:p w14:paraId="649FE635" w14:textId="795CC068" w:rsidR="000D430F" w:rsidRDefault="000D430F" w:rsidP="0085434B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  <w:r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Sleeping</w:t>
            </w:r>
          </w:p>
        </w:tc>
        <w:tc>
          <w:tcPr>
            <w:tcW w:w="2715" w:type="dxa"/>
          </w:tcPr>
          <w:p w14:paraId="7710115B" w14:textId="214E2BA8" w:rsidR="000D430F" w:rsidRDefault="000D430F" w:rsidP="0085434B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  <w:r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2</w:t>
            </w:r>
          </w:p>
        </w:tc>
      </w:tr>
      <w:tr w:rsidR="000D430F" w14:paraId="4CE8EEA3" w14:textId="3E76CB04" w:rsidTr="000D430F">
        <w:tc>
          <w:tcPr>
            <w:tcW w:w="3272" w:type="dxa"/>
          </w:tcPr>
          <w:p w14:paraId="34D6C8D1" w14:textId="5EF75023" w:rsidR="000D430F" w:rsidRDefault="000D430F" w:rsidP="0085434B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  <w:r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M1</w:t>
            </w:r>
          </w:p>
        </w:tc>
        <w:tc>
          <w:tcPr>
            <w:tcW w:w="3363" w:type="dxa"/>
          </w:tcPr>
          <w:p w14:paraId="2EE2C694" w14:textId="20D5E7C8" w:rsidR="000D430F" w:rsidRDefault="000D430F" w:rsidP="0085434B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  <w:r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Daydreaming</w:t>
            </w:r>
          </w:p>
        </w:tc>
        <w:tc>
          <w:tcPr>
            <w:tcW w:w="2715" w:type="dxa"/>
          </w:tcPr>
          <w:p w14:paraId="6E573523" w14:textId="4EED7E9B" w:rsidR="000D430F" w:rsidRDefault="000D430F" w:rsidP="0085434B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  <w:r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3</w:t>
            </w:r>
          </w:p>
        </w:tc>
      </w:tr>
      <w:tr w:rsidR="000D430F" w14:paraId="51E73030" w14:textId="229E7401" w:rsidTr="000D430F">
        <w:tc>
          <w:tcPr>
            <w:tcW w:w="3272" w:type="dxa"/>
          </w:tcPr>
          <w:p w14:paraId="10B48D6A" w14:textId="3B664229" w:rsidR="000D430F" w:rsidRDefault="000D430F" w:rsidP="0085434B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  <w:r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M2</w:t>
            </w:r>
          </w:p>
        </w:tc>
        <w:tc>
          <w:tcPr>
            <w:tcW w:w="3363" w:type="dxa"/>
          </w:tcPr>
          <w:p w14:paraId="79A1DEA4" w14:textId="48E1FA64" w:rsidR="000D430F" w:rsidRDefault="000D430F" w:rsidP="0085434B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  <w:r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Daydreaming</w:t>
            </w:r>
          </w:p>
        </w:tc>
        <w:tc>
          <w:tcPr>
            <w:tcW w:w="2715" w:type="dxa"/>
          </w:tcPr>
          <w:p w14:paraId="33D5209B" w14:textId="081EF174" w:rsidR="000D430F" w:rsidRDefault="000D430F" w:rsidP="0085434B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  <w:r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4</w:t>
            </w:r>
          </w:p>
        </w:tc>
      </w:tr>
    </w:tbl>
    <w:p w14:paraId="3F94BE08" w14:textId="6190863E" w:rsidR="009E3BBC" w:rsidRDefault="009E3BBC" w:rsidP="0085434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Hobby1, Hobby2, Hobby3 columns are only good for </w:t>
      </w:r>
      <w:proofErr w:type="gramStart"/>
      <w:r>
        <w:rPr>
          <w:rFonts w:ascii="Verdana" w:eastAsia="Times New Roman" w:hAnsi="Verdana" w:cs="Times New Roman"/>
          <w:color w:val="000000"/>
          <w:kern w:val="0"/>
          <w14:ligatures w14:val="none"/>
        </w:rPr>
        <w:t>Hobbies[0..</w:t>
      </w:r>
      <w:proofErr w:type="gramEnd"/>
      <w:r>
        <w:rPr>
          <w:rFonts w:ascii="Verdana" w:eastAsia="Times New Roman" w:hAnsi="Verdana" w:cs="Times New Roman"/>
          <w:color w:val="000000"/>
          <w:kern w:val="0"/>
          <w14:ligatures w14:val="none"/>
        </w:rPr>
        <w:t>3].</w:t>
      </w:r>
    </w:p>
    <w:p w14:paraId="07AFB1BE" w14:textId="77777777" w:rsidR="009E3BBC" w:rsidRPr="0085434B" w:rsidRDefault="009E3BBC" w:rsidP="009E3BBC">
      <w:pPr>
        <w:numPr>
          <w:ilvl w:val="0"/>
          <w:numId w:val="9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proofErr w:type="gramStart"/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Hobby(</w:t>
      </w:r>
      <w:proofErr w:type="spellStart"/>
      <w:proofErr w:type="gramEnd"/>
      <w:r w:rsidRPr="0085434B">
        <w:rPr>
          <w:rFonts w:ascii="Verdana" w:eastAsia="Times New Roman" w:hAnsi="Verdana" w:cs="Times New Roman"/>
          <w:color w:val="000000"/>
          <w:kern w:val="0"/>
          <w:u w:val="single"/>
          <w14:ligatures w14:val="none"/>
        </w:rPr>
        <w:t>HobbyId</w:t>
      </w:r>
      <w:proofErr w:type="spellEnd"/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, </w:t>
      </w:r>
      <w:proofErr w:type="spellStart"/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MemberId</w:t>
      </w:r>
      <w:proofErr w:type="spellEnd"/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, Hobby):</w:t>
      </w:r>
    </w:p>
    <w:p w14:paraId="7A427B5F" w14:textId="67CBD86C" w:rsidR="009E3BBC" w:rsidRPr="0085434B" w:rsidRDefault="009E3BBC" w:rsidP="009E3BBC">
      <w:pPr>
        <w:numPr>
          <w:ilvl w:val="1"/>
          <w:numId w:val="9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CK: [1] </w:t>
      </w:r>
      <w:proofErr w:type="spellStart"/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HobbyId</w:t>
      </w:r>
      <w:proofErr w:type="spellEnd"/>
      <w:r w:rsidR="00301104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(simple PK: 1 attribute)</w:t>
      </w: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, [2] </w:t>
      </w:r>
      <w:proofErr w:type="spellStart"/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MemberId</w:t>
      </w:r>
      <w:proofErr w:type="spellEnd"/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, Hobby</w:t>
      </w:r>
      <w:r w:rsidR="000D430F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(composite key: key with more than one column/attribute)</w:t>
      </w:r>
    </w:p>
    <w:p w14:paraId="30A8376A" w14:textId="5B0C5D2C" w:rsidR="009E3BBC" w:rsidRPr="00301104" w:rsidRDefault="009E3BBC" w:rsidP="0085434B">
      <w:pPr>
        <w:numPr>
          <w:ilvl w:val="1"/>
          <w:numId w:val="9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highlight w:val="green"/>
          <w14:ligatures w14:val="none"/>
        </w:rPr>
      </w:pPr>
      <w:r w:rsidRPr="0085434B">
        <w:rPr>
          <w:rFonts w:ascii="Verdana" w:eastAsia="Times New Roman" w:hAnsi="Verdana" w:cs="Times New Roman"/>
          <w:color w:val="000000"/>
          <w:kern w:val="0"/>
          <w:highlight w:val="green"/>
          <w14:ligatures w14:val="none"/>
        </w:rPr>
        <w:t xml:space="preserve">FK: [1] </w:t>
      </w:r>
      <w:proofErr w:type="spellStart"/>
      <w:r w:rsidRPr="0085434B">
        <w:rPr>
          <w:rFonts w:ascii="Verdana" w:eastAsia="Times New Roman" w:hAnsi="Verdana" w:cs="Times New Roman"/>
          <w:color w:val="000000"/>
          <w:kern w:val="0"/>
          <w:highlight w:val="green"/>
          <w14:ligatures w14:val="none"/>
        </w:rPr>
        <w:t>MemberId</w:t>
      </w:r>
      <w:proofErr w:type="spellEnd"/>
      <w:r w:rsidRPr="0085434B">
        <w:rPr>
          <w:rFonts w:ascii="Verdana" w:eastAsia="Times New Roman" w:hAnsi="Verdana" w:cs="Times New Roman"/>
          <w:color w:val="000000"/>
          <w:kern w:val="0"/>
          <w:highlight w:val="green"/>
          <w14:ligatures w14:val="none"/>
        </w:rPr>
        <w:t xml:space="preserve"> references </w:t>
      </w:r>
      <w:proofErr w:type="gramStart"/>
      <w:r w:rsidRPr="0085434B">
        <w:rPr>
          <w:rFonts w:ascii="Verdana" w:eastAsia="Times New Roman" w:hAnsi="Verdana" w:cs="Times New Roman"/>
          <w:color w:val="000000"/>
          <w:kern w:val="0"/>
          <w:highlight w:val="green"/>
          <w14:ligatures w14:val="none"/>
        </w:rPr>
        <w:t>Member(</w:t>
      </w:r>
      <w:proofErr w:type="spellStart"/>
      <w:proofErr w:type="gramEnd"/>
      <w:r w:rsidRPr="0085434B">
        <w:rPr>
          <w:rFonts w:ascii="Verdana" w:eastAsia="Times New Roman" w:hAnsi="Verdana" w:cs="Times New Roman"/>
          <w:color w:val="000000"/>
          <w:kern w:val="0"/>
          <w:highlight w:val="green"/>
          <w14:ligatures w14:val="none"/>
        </w:rPr>
        <w:t>MemberId</w:t>
      </w:r>
      <w:proofErr w:type="spellEnd"/>
      <w:r w:rsidRPr="0085434B">
        <w:rPr>
          <w:rFonts w:ascii="Verdana" w:eastAsia="Times New Roman" w:hAnsi="Verdana" w:cs="Times New Roman"/>
          <w:color w:val="000000"/>
          <w:kern w:val="0"/>
          <w:highlight w:val="green"/>
          <w14:ligatures w14:val="none"/>
        </w:rPr>
        <w:t>)</w:t>
      </w:r>
    </w:p>
    <w:p w14:paraId="7152F91F" w14:textId="295EB08F" w:rsidR="0085434B" w:rsidRPr="0085434B" w:rsidRDefault="0085434B" w:rsidP="0085434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Reasonable relation schema: three relations used</w:t>
      </w:r>
    </w:p>
    <w:p w14:paraId="172C215C" w14:textId="77777777" w:rsidR="0085434B" w:rsidRPr="0085434B" w:rsidRDefault="0085434B" w:rsidP="0085434B">
      <w:pPr>
        <w:numPr>
          <w:ilvl w:val="0"/>
          <w:numId w:val="9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proofErr w:type="gramStart"/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Member(</w:t>
      </w:r>
      <w:proofErr w:type="spellStart"/>
      <w:proofErr w:type="gramEnd"/>
      <w:r w:rsidRPr="0085434B">
        <w:rPr>
          <w:rFonts w:ascii="Verdana" w:eastAsia="Times New Roman" w:hAnsi="Verdana" w:cs="Times New Roman"/>
          <w:color w:val="000000"/>
          <w:kern w:val="0"/>
          <w:u w:val="single"/>
          <w14:ligatures w14:val="none"/>
        </w:rPr>
        <w:t>MemberId</w:t>
      </w:r>
      <w:proofErr w:type="spellEnd"/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, </w:t>
      </w:r>
      <w:proofErr w:type="spellStart"/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ScreenName</w:t>
      </w:r>
      <w:proofErr w:type="spellEnd"/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):</w:t>
      </w:r>
    </w:p>
    <w:p w14:paraId="13088D15" w14:textId="77777777" w:rsidR="0085434B" w:rsidRPr="0085434B" w:rsidRDefault="0085434B" w:rsidP="0085434B">
      <w:pPr>
        <w:numPr>
          <w:ilvl w:val="1"/>
          <w:numId w:val="9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CK: [1] </w:t>
      </w:r>
      <w:proofErr w:type="spellStart"/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MemberId</w:t>
      </w:r>
      <w:proofErr w:type="spellEnd"/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, [2] </w:t>
      </w:r>
      <w:proofErr w:type="spellStart"/>
      <w:r w:rsidRPr="0085434B">
        <w:rPr>
          <w:rFonts w:ascii="Verdana" w:eastAsia="Times New Roman" w:hAnsi="Verdana" w:cs="Times New Roman"/>
          <w:i/>
          <w:iCs/>
          <w:color w:val="000000"/>
          <w:kern w:val="0"/>
          <w14:ligatures w14:val="none"/>
        </w:rPr>
        <w:t>ScreenName</w:t>
      </w:r>
      <w:proofErr w:type="spellEnd"/>
    </w:p>
    <w:p w14:paraId="4A191D1E" w14:textId="77777777" w:rsidR="0085434B" w:rsidRPr="0085434B" w:rsidRDefault="0085434B" w:rsidP="0085434B">
      <w:pPr>
        <w:numPr>
          <w:ilvl w:val="0"/>
          <w:numId w:val="9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proofErr w:type="gramStart"/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Hobby(</w:t>
      </w:r>
      <w:proofErr w:type="spellStart"/>
      <w:proofErr w:type="gramEnd"/>
      <w:r w:rsidRPr="0085434B">
        <w:rPr>
          <w:rFonts w:ascii="Verdana" w:eastAsia="Times New Roman" w:hAnsi="Verdana" w:cs="Times New Roman"/>
          <w:color w:val="000000"/>
          <w:kern w:val="0"/>
          <w:u w:val="single"/>
          <w14:ligatures w14:val="none"/>
        </w:rPr>
        <w:t>HobbyId</w:t>
      </w:r>
      <w:proofErr w:type="spellEnd"/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, </w:t>
      </w:r>
      <w:proofErr w:type="spellStart"/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MemberId</w:t>
      </w:r>
      <w:proofErr w:type="spellEnd"/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, Hobby):</w:t>
      </w:r>
    </w:p>
    <w:p w14:paraId="407EF478" w14:textId="77777777" w:rsidR="0085434B" w:rsidRPr="0085434B" w:rsidRDefault="0085434B" w:rsidP="0085434B">
      <w:pPr>
        <w:numPr>
          <w:ilvl w:val="1"/>
          <w:numId w:val="9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CK: [1] </w:t>
      </w:r>
      <w:proofErr w:type="spellStart"/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HobbyId</w:t>
      </w:r>
      <w:proofErr w:type="spellEnd"/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, [2] </w:t>
      </w:r>
      <w:proofErr w:type="spellStart"/>
      <w:r w:rsidRPr="0085434B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MemberId</w:t>
      </w:r>
      <w:proofErr w:type="spellEnd"/>
      <w:r w:rsidRPr="0085434B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, Hobby</w:t>
      </w:r>
    </w:p>
    <w:p w14:paraId="61758100" w14:textId="77777777" w:rsidR="0085434B" w:rsidRPr="0085434B" w:rsidRDefault="0085434B" w:rsidP="0085434B">
      <w:pPr>
        <w:numPr>
          <w:ilvl w:val="1"/>
          <w:numId w:val="9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FK: [1] </w:t>
      </w:r>
      <w:proofErr w:type="spellStart"/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MemberId</w:t>
      </w:r>
      <w:proofErr w:type="spellEnd"/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references </w:t>
      </w:r>
      <w:proofErr w:type="gramStart"/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Member(</w:t>
      </w:r>
      <w:proofErr w:type="spellStart"/>
      <w:proofErr w:type="gramEnd"/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MemberId</w:t>
      </w:r>
      <w:proofErr w:type="spellEnd"/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)</w:t>
      </w:r>
    </w:p>
    <w:p w14:paraId="73E2BBEE" w14:textId="0025D202" w:rsidR="0085434B" w:rsidRPr="0085434B" w:rsidRDefault="0085434B" w:rsidP="0085434B">
      <w:pPr>
        <w:numPr>
          <w:ilvl w:val="1"/>
          <w:numId w:val="9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A surrogate key, </w:t>
      </w:r>
      <w:proofErr w:type="spellStart"/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HobbyId</w:t>
      </w:r>
      <w:proofErr w:type="spellEnd"/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, is created as the </w:t>
      </w:r>
      <w:r w:rsidR="000D430F" w:rsidRPr="000D430F">
        <w:rPr>
          <w:rFonts w:ascii="Verdana" w:eastAsia="Times New Roman" w:hAnsi="Verdana" w:cs="Times New Roman"/>
          <w:color w:val="000000"/>
          <w:kern w:val="0"/>
          <w:highlight w:val="green"/>
          <w14:ligatures w14:val="none"/>
        </w:rPr>
        <w:t>simple</w:t>
      </w:r>
      <w:r w:rsidR="000D430F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</w:t>
      </w: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primary key.</w:t>
      </w:r>
      <w:r w:rsidR="000D430F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(may be auto-increment value)</w:t>
      </w:r>
    </w:p>
    <w:p w14:paraId="5C509EFB" w14:textId="77777777" w:rsidR="0085434B" w:rsidRPr="0085434B" w:rsidRDefault="0085434B" w:rsidP="0085434B">
      <w:pPr>
        <w:numPr>
          <w:ilvl w:val="0"/>
          <w:numId w:val="9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</w:pPr>
      <w:proofErr w:type="gramStart"/>
      <w:r w:rsidRPr="0085434B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Medal(</w:t>
      </w:r>
      <w:proofErr w:type="spellStart"/>
      <w:proofErr w:type="gramEnd"/>
      <w:r w:rsidRPr="0085434B">
        <w:rPr>
          <w:rFonts w:ascii="Verdana" w:eastAsia="Times New Roman" w:hAnsi="Verdana" w:cs="Times New Roman"/>
          <w:color w:val="000000"/>
          <w:kern w:val="0"/>
          <w:highlight w:val="yellow"/>
          <w:u w:val="single"/>
          <w14:ligatures w14:val="none"/>
        </w:rPr>
        <w:t>MedalId</w:t>
      </w:r>
      <w:proofErr w:type="spellEnd"/>
      <w:r w:rsidRPr="0085434B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 xml:space="preserve">, </w:t>
      </w:r>
      <w:proofErr w:type="spellStart"/>
      <w:r w:rsidRPr="0085434B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MemberId</w:t>
      </w:r>
      <w:proofErr w:type="spellEnd"/>
      <w:r w:rsidRPr="0085434B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, Medal):</w:t>
      </w:r>
    </w:p>
    <w:p w14:paraId="1BEFF766" w14:textId="77777777" w:rsidR="0085434B" w:rsidRPr="0085434B" w:rsidRDefault="0085434B" w:rsidP="0085434B">
      <w:pPr>
        <w:numPr>
          <w:ilvl w:val="1"/>
          <w:numId w:val="9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</w:pPr>
      <w:r w:rsidRPr="0085434B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 xml:space="preserve">CK: [1] </w:t>
      </w:r>
      <w:proofErr w:type="spellStart"/>
      <w:r w:rsidRPr="0085434B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MedalId</w:t>
      </w:r>
      <w:proofErr w:type="spellEnd"/>
      <w:r w:rsidRPr="0085434B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 xml:space="preserve">, [2] </w:t>
      </w:r>
      <w:proofErr w:type="spellStart"/>
      <w:r w:rsidRPr="0085434B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MemberId</w:t>
      </w:r>
      <w:proofErr w:type="spellEnd"/>
      <w:r w:rsidRPr="0085434B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, Medal.</w:t>
      </w:r>
    </w:p>
    <w:p w14:paraId="5FF2D354" w14:textId="77777777" w:rsidR="0085434B" w:rsidRPr="0085434B" w:rsidRDefault="0085434B" w:rsidP="0085434B">
      <w:pPr>
        <w:numPr>
          <w:ilvl w:val="1"/>
          <w:numId w:val="9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</w:pPr>
      <w:r w:rsidRPr="0085434B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 xml:space="preserve">FK: [1] </w:t>
      </w:r>
      <w:proofErr w:type="spellStart"/>
      <w:r w:rsidRPr="0085434B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MemberId</w:t>
      </w:r>
      <w:proofErr w:type="spellEnd"/>
      <w:r w:rsidRPr="0085434B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 xml:space="preserve"> references </w:t>
      </w:r>
      <w:proofErr w:type="gramStart"/>
      <w:r w:rsidRPr="0085434B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Member(</w:t>
      </w:r>
      <w:proofErr w:type="spellStart"/>
      <w:proofErr w:type="gramEnd"/>
      <w:r w:rsidRPr="0085434B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MemberId</w:t>
      </w:r>
      <w:proofErr w:type="spellEnd"/>
      <w:r w:rsidRPr="0085434B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)</w:t>
      </w:r>
    </w:p>
    <w:p w14:paraId="01A21E1A" w14:textId="77777777" w:rsidR="0085434B" w:rsidRPr="0085434B" w:rsidRDefault="0085434B" w:rsidP="0085434B">
      <w:pPr>
        <w:numPr>
          <w:ilvl w:val="1"/>
          <w:numId w:val="9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</w:pPr>
      <w:r w:rsidRPr="0085434B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 xml:space="preserve">A surrogate key, </w:t>
      </w:r>
      <w:proofErr w:type="spellStart"/>
      <w:r w:rsidRPr="0085434B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MedalId</w:t>
      </w:r>
      <w:proofErr w:type="spellEnd"/>
      <w:r w:rsidRPr="0085434B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, is created as the primary key.</w:t>
      </w:r>
    </w:p>
    <w:p w14:paraId="43698417" w14:textId="77777777" w:rsidR="0085434B" w:rsidRPr="0085434B" w:rsidRDefault="0085434B" w:rsidP="0085434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All columns in the tables above are not nullable.</w:t>
      </w:r>
    </w:p>
    <w:p w14:paraId="41FD4C7C" w14:textId="398E1BB9" w:rsidR="0085434B" w:rsidRPr="0085434B" w:rsidRDefault="0085434B" w:rsidP="0085434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lastRenderedPageBreak/>
        <w:t>ATT6. Single-Valued Comp</w:t>
      </w:r>
      <w:r w:rsidR="000D430F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o</w:t>
      </w:r>
      <w:r w:rsidRPr="0085434B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site Data Types.</w:t>
      </w: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 A single-valued attribute of a </w:t>
      </w:r>
      <w:r w:rsidRPr="0085434B">
        <w:rPr>
          <w:rFonts w:ascii="Verdana" w:eastAsia="Times New Roman" w:hAnsi="Verdana" w:cs="Times New Roman"/>
          <w:i/>
          <w:iCs/>
          <w:color w:val="000000"/>
          <w:kern w:val="0"/>
          <w14:ligatures w14:val="none"/>
        </w:rPr>
        <w:t>composite</w:t>
      </w: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 data type (such as set, list, array) can be mapped in various ways.</w:t>
      </w:r>
    </w:p>
    <w:p w14:paraId="2D6C0618" w14:textId="77777777" w:rsidR="0085434B" w:rsidRPr="0085434B" w:rsidRDefault="0085434B" w:rsidP="0085434B">
      <w:pPr>
        <w:numPr>
          <w:ilvl w:val="0"/>
          <w:numId w:val="10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If there is a comparable composite data type in the targeted DBMS, it can be implemented as an attribute of that data type in the relation.</w:t>
      </w:r>
    </w:p>
    <w:p w14:paraId="2432806A" w14:textId="77777777" w:rsidR="0085434B" w:rsidRPr="0085434B" w:rsidRDefault="0085434B" w:rsidP="0085434B">
      <w:pPr>
        <w:numPr>
          <w:ilvl w:val="1"/>
          <w:numId w:val="10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The relation will no longer be in the first normal form.</w:t>
      </w:r>
    </w:p>
    <w:p w14:paraId="4075371A" w14:textId="77777777" w:rsidR="0085434B" w:rsidRPr="0085434B" w:rsidRDefault="0085434B" w:rsidP="0085434B">
      <w:pPr>
        <w:numPr>
          <w:ilvl w:val="1"/>
          <w:numId w:val="10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Care should be taken in handling the difference in data type mapping.</w:t>
      </w:r>
    </w:p>
    <w:p w14:paraId="6BCFBD0E" w14:textId="77777777" w:rsidR="0085434B" w:rsidRPr="0085434B" w:rsidRDefault="0085434B" w:rsidP="0085434B">
      <w:pPr>
        <w:numPr>
          <w:ilvl w:val="0"/>
          <w:numId w:val="10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Otherwise, regard the attribute as a multi-valued attribute and apply rule ATT2.</w:t>
      </w:r>
    </w:p>
    <w:p w14:paraId="1B94AF69" w14:textId="14E40E1B" w:rsidR="0085434B" w:rsidRDefault="0085434B" w:rsidP="0085434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ATT7. Derived Attributes.</w:t>
      </w: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 For a </w:t>
      </w:r>
      <w:r w:rsidRPr="00301104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derived</w:t>
      </w: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attribute A:</w:t>
      </w:r>
      <w:r w:rsidR="00301104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not independent data (computed)</w:t>
      </w:r>
    </w:p>
    <w:p w14:paraId="7C82682F" w14:textId="5089D40F" w:rsidR="00301104" w:rsidRPr="0085434B" w:rsidRDefault="00301104" w:rsidP="0085434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proofErr w:type="gramStart"/>
      <w:r>
        <w:rPr>
          <w:rFonts w:ascii="Verdana" w:eastAsia="Times New Roman" w:hAnsi="Verdana" w:cs="Times New Roman"/>
          <w:color w:val="000000"/>
          <w:kern w:val="0"/>
          <w14:ligatures w14:val="none"/>
        </w:rPr>
        <w:t>Person(</w:t>
      </w:r>
      <w:proofErr w:type="gramEnd"/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…, </w:t>
      </w:r>
      <w:r w:rsidRPr="00301104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Age</w:t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, </w:t>
      </w:r>
      <w:proofErr w:type="gramStart"/>
      <w:r>
        <w:rPr>
          <w:rFonts w:ascii="Verdana" w:eastAsia="Times New Roman" w:hAnsi="Verdana" w:cs="Times New Roman"/>
          <w:color w:val="000000"/>
          <w:kern w:val="0"/>
          <w14:ligatures w14:val="none"/>
        </w:rPr>
        <w:t>…..</w:t>
      </w:r>
      <w:proofErr w:type="gramEnd"/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, </w:t>
      </w:r>
      <w:proofErr w:type="spellStart"/>
      <w:proofErr w:type="gramStart"/>
      <w:r>
        <w:rPr>
          <w:rFonts w:ascii="Verdana" w:eastAsia="Times New Roman" w:hAnsi="Verdana" w:cs="Times New Roman"/>
          <w:color w:val="000000"/>
          <w:kern w:val="0"/>
          <w14:ligatures w14:val="none"/>
        </w:rPr>
        <w:t>DoB</w:t>
      </w:r>
      <w:proofErr w:type="spellEnd"/>
      <w:r>
        <w:rPr>
          <w:rFonts w:ascii="Verdana" w:eastAsia="Times New Roman" w:hAnsi="Verdana" w:cs="Times New Roman"/>
          <w:color w:val="000000"/>
          <w:kern w:val="0"/>
          <w14:ligatures w14:val="none"/>
        </w:rPr>
        <w:t>,..</w:t>
      </w:r>
      <w:proofErr w:type="gramEnd"/>
      <w:r>
        <w:rPr>
          <w:rFonts w:ascii="Verdana" w:eastAsia="Times New Roman" w:hAnsi="Verdana" w:cs="Times New Roman"/>
          <w:color w:val="000000"/>
          <w:kern w:val="0"/>
          <w14:ligatures w14:val="none"/>
        </w:rPr>
        <w:t>)</w:t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br/>
      </w:r>
      <w:proofErr w:type="gramStart"/>
      <w:r>
        <w:rPr>
          <w:rFonts w:ascii="Verdana" w:eastAsia="Times New Roman" w:hAnsi="Verdana" w:cs="Times New Roman"/>
          <w:color w:val="000000"/>
          <w:kern w:val="0"/>
          <w14:ligatures w14:val="none"/>
        </w:rPr>
        <w:t>Student(</w:t>
      </w:r>
      <w:proofErr w:type="gramEnd"/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…, </w:t>
      </w:r>
      <w:r w:rsidRPr="00301104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GPA,</w:t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….): if derived data is stored physically, may save computation.</w:t>
      </w:r>
    </w:p>
    <w:p w14:paraId="321A0339" w14:textId="77777777" w:rsidR="0085434B" w:rsidRPr="0085434B" w:rsidRDefault="0085434B" w:rsidP="0085434B">
      <w:pPr>
        <w:numPr>
          <w:ilvl w:val="0"/>
          <w:numId w:val="10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It can be implemented and stored as an attribute of the relation.</w:t>
      </w:r>
    </w:p>
    <w:p w14:paraId="2AFA5E67" w14:textId="77777777" w:rsidR="0085434B" w:rsidRPr="0085434B" w:rsidRDefault="0085434B" w:rsidP="0085434B">
      <w:pPr>
        <w:numPr>
          <w:ilvl w:val="1"/>
          <w:numId w:val="10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Mechanisms, such as triggers or stored procedures, should be used to ensure data consistency</w:t>
      </w:r>
      <w:r w:rsidRPr="005B3D53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. The derived column should be consistent with the data that derives its value.</w:t>
      </w:r>
    </w:p>
    <w:p w14:paraId="62044DD6" w14:textId="77777777" w:rsidR="0085434B" w:rsidRPr="0085434B" w:rsidRDefault="0085434B" w:rsidP="0085434B">
      <w:pPr>
        <w:numPr>
          <w:ilvl w:val="0"/>
          <w:numId w:val="10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It may not be stored as a column directly in any relation.</w:t>
      </w:r>
    </w:p>
    <w:p w14:paraId="5A2B0254" w14:textId="77777777" w:rsidR="0085434B" w:rsidRPr="0085434B" w:rsidRDefault="0085434B" w:rsidP="0085434B">
      <w:pPr>
        <w:numPr>
          <w:ilvl w:val="1"/>
          <w:numId w:val="10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Mechanisms, such as </w:t>
      </w:r>
      <w:r w:rsidRPr="00301104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virtual columns</w:t>
      </w: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, views or stored functions, may be used to provide standard access to the derived attributes.</w:t>
      </w:r>
    </w:p>
    <w:p w14:paraId="3F052675" w14:textId="77777777" w:rsidR="0085434B" w:rsidRPr="0085434B" w:rsidRDefault="0085434B" w:rsidP="0085434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</w:p>
    <w:p w14:paraId="43A13D75" w14:textId="77777777" w:rsidR="0085434B" w:rsidRPr="0085434B" w:rsidRDefault="0085434B" w:rsidP="0085434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A class Rectangle has three attributes:</w:t>
      </w:r>
    </w:p>
    <w:p w14:paraId="1BBF7B03" w14:textId="77777777" w:rsidR="0085434B" w:rsidRPr="0085434B" w:rsidRDefault="0085434B" w:rsidP="0085434B">
      <w:pPr>
        <w:numPr>
          <w:ilvl w:val="0"/>
          <w:numId w:val="10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Length</w:t>
      </w:r>
    </w:p>
    <w:p w14:paraId="1BDEDCD6" w14:textId="77777777" w:rsidR="0085434B" w:rsidRPr="0085434B" w:rsidRDefault="0085434B" w:rsidP="0085434B">
      <w:pPr>
        <w:numPr>
          <w:ilvl w:val="0"/>
          <w:numId w:val="10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Width</w:t>
      </w:r>
    </w:p>
    <w:p w14:paraId="4FCAC0CD" w14:textId="77777777" w:rsidR="0085434B" w:rsidRPr="0085434B" w:rsidRDefault="0085434B" w:rsidP="0085434B">
      <w:pPr>
        <w:numPr>
          <w:ilvl w:val="0"/>
          <w:numId w:val="10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\Area or &lt;&lt;derived&gt;&gt;: derived.</w:t>
      </w:r>
    </w:p>
    <w:p w14:paraId="3053681E" w14:textId="6D8EED7D" w:rsidR="0085434B" w:rsidRPr="0085434B" w:rsidRDefault="0085434B" w:rsidP="0085434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7522ED8A" wp14:editId="252DEAA1">
            <wp:extent cx="2477135" cy="1236980"/>
            <wp:effectExtent l="0" t="0" r="0" b="1270"/>
            <wp:docPr id="284180625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135" cy="123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3A0AD5" w14:textId="3D24661E" w:rsidR="00301104" w:rsidRDefault="00301104" w:rsidP="0085434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Width=10, Length = 5; area = 25 (inconsistent)</w:t>
      </w:r>
    </w:p>
    <w:p w14:paraId="0ACE131B" w14:textId="5BA7822E" w:rsidR="0085434B" w:rsidRPr="0085434B" w:rsidRDefault="0085434B" w:rsidP="0085434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What may the relational schema look like?</w:t>
      </w:r>
    </w:p>
    <w:p w14:paraId="1EBF9BDF" w14:textId="77777777" w:rsidR="0085434B" w:rsidRPr="0085434B" w:rsidRDefault="0085434B" w:rsidP="0085434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One solution:</w:t>
      </w:r>
    </w:p>
    <w:p w14:paraId="37CB822B" w14:textId="77777777" w:rsidR="0085434B" w:rsidRPr="0085434B" w:rsidRDefault="0085434B" w:rsidP="0085434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proofErr w:type="gramStart"/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Rectangle(</w:t>
      </w:r>
      <w:proofErr w:type="spellStart"/>
      <w:proofErr w:type="gramEnd"/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RectangleId</w:t>
      </w:r>
      <w:proofErr w:type="spellEnd"/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, Length, Width)</w:t>
      </w:r>
    </w:p>
    <w:p w14:paraId="154D8264" w14:textId="77777777" w:rsidR="0085434B" w:rsidRPr="0085434B" w:rsidRDefault="0085434B" w:rsidP="0085434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lastRenderedPageBreak/>
        <w:t xml:space="preserve">with a view </w:t>
      </w:r>
      <w:proofErr w:type="spellStart"/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Rect</w:t>
      </w:r>
      <w:proofErr w:type="spellEnd"/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define as</w:t>
      </w:r>
    </w:p>
    <w:p w14:paraId="598FF6D7" w14:textId="77777777" w:rsidR="0085434B" w:rsidRPr="0085434B" w:rsidRDefault="0085434B" w:rsidP="0085434B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 w:rsidRPr="0085434B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SELECT DISTINCT </w:t>
      </w:r>
      <w:proofErr w:type="spellStart"/>
      <w:r w:rsidRPr="0085434B">
        <w:rPr>
          <w:rFonts w:ascii="Courier New" w:eastAsia="Times New Roman" w:hAnsi="Courier New" w:cs="Courier New"/>
          <w:color w:val="000000"/>
          <w:kern w:val="0"/>
          <w14:ligatures w14:val="none"/>
        </w:rPr>
        <w:t>RectangleId</w:t>
      </w:r>
      <w:proofErr w:type="spellEnd"/>
      <w:r w:rsidRPr="0085434B">
        <w:rPr>
          <w:rFonts w:ascii="Courier New" w:eastAsia="Times New Roman" w:hAnsi="Courier New" w:cs="Courier New"/>
          <w:color w:val="000000"/>
          <w:kern w:val="0"/>
          <w14:ligatures w14:val="none"/>
        </w:rPr>
        <w:t>, Length, Width, Length * Width as Area</w:t>
      </w:r>
      <w:r w:rsidRPr="0085434B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FROM </w:t>
      </w:r>
      <w:proofErr w:type="gramStart"/>
      <w:r w:rsidRPr="0085434B">
        <w:rPr>
          <w:rFonts w:ascii="Courier New" w:eastAsia="Times New Roman" w:hAnsi="Courier New" w:cs="Courier New"/>
          <w:color w:val="000000"/>
          <w:kern w:val="0"/>
          <w14:ligatures w14:val="none"/>
        </w:rPr>
        <w:t>Rectangle;</w:t>
      </w:r>
      <w:proofErr w:type="gramEnd"/>
    </w:p>
    <w:p w14:paraId="02FD7F02" w14:textId="77777777" w:rsidR="0085434B" w:rsidRPr="0085434B" w:rsidRDefault="0085434B" w:rsidP="0085434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Alternatively, use</w:t>
      </w:r>
      <w:r w:rsidRPr="0085434B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 virtual</w:t>
      </w: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 columns: a column that is computed in real-time by an expression and not stored.</w:t>
      </w:r>
    </w:p>
    <w:p w14:paraId="2495BB90" w14:textId="7DA26FCA" w:rsidR="00301104" w:rsidRDefault="0085434B" w:rsidP="0085434B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 w:rsidRPr="0085434B">
        <w:rPr>
          <w:rFonts w:ascii="Courier New" w:eastAsia="Times New Roman" w:hAnsi="Courier New" w:cs="Courier New"/>
          <w:color w:val="000000"/>
          <w:kern w:val="0"/>
          <w14:ligatures w14:val="none"/>
        </w:rPr>
        <w:t>CREATE or replace TABLE rectangle (</w:t>
      </w:r>
      <w:r w:rsidRPr="0085434B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 width DOUBLE,</w:t>
      </w:r>
      <w:r w:rsidRPr="0085434B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 height DOUBLE,</w:t>
      </w:r>
      <w:r w:rsidRPr="0085434B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 </w:t>
      </w:r>
      <w:r w:rsidRPr="00301104">
        <w:rPr>
          <w:rFonts w:ascii="Courier New" w:eastAsia="Times New Roman" w:hAnsi="Courier New" w:cs="Courier New"/>
          <w:color w:val="000000"/>
          <w:kern w:val="0"/>
          <w:highlight w:val="yellow"/>
          <w14:ligatures w14:val="none"/>
        </w:rPr>
        <w:t>area DOUBLE</w:t>
      </w:r>
      <w:r w:rsidRPr="0085434B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AS (width * height) </w:t>
      </w:r>
      <w:r w:rsidRPr="00301104">
        <w:rPr>
          <w:rFonts w:ascii="Courier New" w:eastAsia="Times New Roman" w:hAnsi="Courier New" w:cs="Courier New"/>
          <w:color w:val="000000"/>
          <w:kern w:val="0"/>
          <w:highlight w:val="yellow"/>
          <w14:ligatures w14:val="none"/>
        </w:rPr>
        <w:t>virtual</w:t>
      </w:r>
      <w:r w:rsidRPr="0085434B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proofErr w:type="gramStart"/>
      <w:r w:rsidRPr="0085434B">
        <w:rPr>
          <w:rFonts w:ascii="Courier New" w:eastAsia="Times New Roman" w:hAnsi="Courier New" w:cs="Courier New"/>
          <w:color w:val="000000"/>
          <w:kern w:val="0"/>
          <w14:ligatures w14:val="none"/>
        </w:rPr>
        <w:t>);</w:t>
      </w:r>
      <w:proofErr w:type="gramEnd"/>
    </w:p>
    <w:p w14:paraId="5A84E9FD" w14:textId="49EF5526" w:rsidR="00301104" w:rsidRPr="0085434B" w:rsidRDefault="00301104" w:rsidP="0085434B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>
        <w:rPr>
          <w:rFonts w:ascii="Courier New" w:eastAsia="Times New Roman" w:hAnsi="Courier New" w:cs="Courier New"/>
          <w:color w:val="000000"/>
          <w:kern w:val="0"/>
          <w14:ligatures w14:val="none"/>
        </w:rPr>
        <w:t>Rectangle: width of 10; length of 5. Area is not stored (virtual): it is computed.</w:t>
      </w:r>
    </w:p>
    <w:p w14:paraId="1F4E3FE9" w14:textId="77777777" w:rsidR="0085434B" w:rsidRPr="0085434B" w:rsidRDefault="0085434B" w:rsidP="0085434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2.3 Keys and Constraints</w:t>
      </w:r>
    </w:p>
    <w:p w14:paraId="17F68B17" w14:textId="77777777" w:rsidR="0085434B" w:rsidRDefault="0085434B" w:rsidP="0085434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KC1. Primary Key Identified.</w:t>
      </w: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 If a relation R implements a class C or an association (class) AC, and C or AC has identified the </w:t>
      </w:r>
      <w:r w:rsidRPr="005B3D53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PK</w:t>
      </w: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, set it as the primary key of R.</w:t>
      </w:r>
    </w:p>
    <w:p w14:paraId="06F7B12F" w14:textId="5A1A7AFA" w:rsidR="005B3D53" w:rsidRDefault="005B3D53" w:rsidP="0085434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44ECB83D" wp14:editId="7D97189F">
            <wp:extent cx="5943600" cy="2550795"/>
            <wp:effectExtent l="0" t="0" r="0" b="1905"/>
            <wp:docPr id="16437956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3795613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5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CEFE4" w14:textId="77777777" w:rsidR="005B3D53" w:rsidRDefault="005B3D53" w:rsidP="0085434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7229EE7A" w14:textId="51B35B3D" w:rsidR="005B3D53" w:rsidRDefault="005B3D53" w:rsidP="0085434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lastRenderedPageBreak/>
        <w:drawing>
          <wp:inline distT="0" distB="0" distL="0" distR="0" wp14:anchorId="68C00ECC" wp14:editId="2B048792">
            <wp:extent cx="5000662" cy="1566874"/>
            <wp:effectExtent l="0" t="0" r="0" b="0"/>
            <wp:docPr id="1105593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55935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00662" cy="1566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8541EE" w14:textId="631A395F" w:rsidR="005B3D53" w:rsidRDefault="005B3D53" w:rsidP="0085434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0017E6EE" wp14:editId="636DB7D8">
            <wp:extent cx="5943600" cy="3215640"/>
            <wp:effectExtent l="0" t="0" r="0" b="3810"/>
            <wp:docPr id="8756322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632272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AD85FC" w14:textId="3B9B34E7" w:rsidR="005B3D53" w:rsidRPr="0085434B" w:rsidRDefault="005B3D53" w:rsidP="0085434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lastRenderedPageBreak/>
        <w:drawing>
          <wp:inline distT="0" distB="0" distL="0" distR="0" wp14:anchorId="4C4950E4" wp14:editId="63C9EB21">
            <wp:extent cx="5943600" cy="3538855"/>
            <wp:effectExtent l="0" t="0" r="0" b="4445"/>
            <wp:docPr id="10800311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031185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3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42A2BB" w14:textId="77777777" w:rsidR="0085434B" w:rsidRPr="0085434B" w:rsidRDefault="0085434B" w:rsidP="0085434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KC2. Candidate Keys.</w:t>
      </w: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 If a relation R implements a class C or an association (class) AC, and C or AC has candidate keys K's, set </w:t>
      </w:r>
      <w:r w:rsidRPr="0085434B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all</w:t>
      </w: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 </w:t>
      </w:r>
      <w:proofErr w:type="gramStart"/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K's</w:t>
      </w:r>
      <w:proofErr w:type="gramEnd"/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as candidate keys of R.</w:t>
      </w:r>
    </w:p>
    <w:p w14:paraId="5F69D4AC" w14:textId="77777777" w:rsidR="0085434B" w:rsidRPr="0085434B" w:rsidRDefault="0085434B" w:rsidP="0085434B">
      <w:pPr>
        <w:numPr>
          <w:ilvl w:val="0"/>
          <w:numId w:val="10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If no primary key has been identified, select a CK to serve as the primary key, and apply KC1.</w:t>
      </w:r>
    </w:p>
    <w:p w14:paraId="7A10A42C" w14:textId="77777777" w:rsidR="0085434B" w:rsidRPr="0085434B" w:rsidRDefault="0085434B" w:rsidP="0085434B">
      <w:pPr>
        <w:numPr>
          <w:ilvl w:val="0"/>
          <w:numId w:val="10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A candidate key can be implemented by using the 'unique' and non-null constraint together in SQL.</w:t>
      </w:r>
    </w:p>
    <w:p w14:paraId="6B771615" w14:textId="77777777" w:rsidR="0085434B" w:rsidRPr="0085434B" w:rsidRDefault="0085434B" w:rsidP="0085434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KC3. No Primary Key Identified. </w:t>
      </w: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If a relation R implements a class C or an association (class) A, and C or AC has no candidate key, create a </w:t>
      </w:r>
      <w:r w:rsidRPr="0085434B">
        <w:rPr>
          <w:rFonts w:ascii="Verdana" w:eastAsia="Times New Roman" w:hAnsi="Verdana" w:cs="Times New Roman"/>
          <w:i/>
          <w:iCs/>
          <w:color w:val="000000"/>
          <w:kern w:val="0"/>
          <w14:ligatures w14:val="none"/>
        </w:rPr>
        <w:t>surrogate</w:t>
      </w: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 primary key K for R.</w:t>
      </w:r>
    </w:p>
    <w:p w14:paraId="52970542" w14:textId="77777777" w:rsidR="0085434B" w:rsidRPr="0085434B" w:rsidRDefault="0085434B" w:rsidP="0085434B">
      <w:pPr>
        <w:numPr>
          <w:ilvl w:val="0"/>
          <w:numId w:val="10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This is needed as every relation must have at least one candidate key.</w:t>
      </w:r>
    </w:p>
    <w:p w14:paraId="06B1A8E5" w14:textId="77777777" w:rsidR="0085434B" w:rsidRPr="0085434B" w:rsidRDefault="0085434B" w:rsidP="0085434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</w:p>
    <w:p w14:paraId="68A90C97" w14:textId="77777777" w:rsidR="0085434B" w:rsidRPr="0085434B" w:rsidRDefault="0085434B" w:rsidP="0085434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for the class Department in </w:t>
      </w:r>
      <w:proofErr w:type="spellStart"/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toyu</w:t>
      </w:r>
      <w:proofErr w:type="spellEnd"/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:</w:t>
      </w:r>
    </w:p>
    <w:p w14:paraId="3854EDEC" w14:textId="074090FF" w:rsidR="0085434B" w:rsidRPr="0085434B" w:rsidRDefault="0085434B" w:rsidP="0085434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57FFBE1E" wp14:editId="4F583D9D">
            <wp:extent cx="2667000" cy="1191895"/>
            <wp:effectExtent l="0" t="0" r="0" b="8255"/>
            <wp:docPr id="1132548216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19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38543F" w14:textId="77777777" w:rsidR="0085434B" w:rsidRPr="0085434B" w:rsidRDefault="0085434B" w:rsidP="0085434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lastRenderedPageBreak/>
        <w:t>Relational schema (in HW assignment format):</w:t>
      </w:r>
    </w:p>
    <w:tbl>
      <w:tblPr>
        <w:tblW w:w="11625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01"/>
        <w:gridCol w:w="8524"/>
      </w:tblGrid>
      <w:tr w:rsidR="0085434B" w:rsidRPr="0085434B" w14:paraId="25FE0069" w14:textId="77777777">
        <w:trPr>
          <w:tblCellSpacing w:w="0" w:type="dxa"/>
        </w:trPr>
        <w:tc>
          <w:tcPr>
            <w:tcW w:w="3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504C2BC" w14:textId="77777777" w:rsidR="0085434B" w:rsidRPr="0085434B" w:rsidRDefault="0085434B" w:rsidP="0085434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85434B">
              <w:rPr>
                <w:rFonts w:ascii="Verdana" w:eastAsia="Times New Roman" w:hAnsi="Verdana" w:cs="Times New Roman"/>
                <w:b/>
                <w:bCs/>
                <w:kern w:val="0"/>
                <w:sz w:val="24"/>
                <w:szCs w:val="24"/>
                <w14:ligatures w14:val="none"/>
              </w:rPr>
              <w:t>3</w:t>
            </w:r>
          </w:p>
        </w:tc>
        <w:tc>
          <w:tcPr>
            <w:tcW w:w="8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2AF9BF0" w14:textId="77777777" w:rsidR="0085434B" w:rsidRPr="0085434B" w:rsidRDefault="0085434B" w:rsidP="0085434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proofErr w:type="gramStart"/>
            <w:r w:rsidRPr="0085434B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Department(</w:t>
            </w:r>
            <w:proofErr w:type="spellStart"/>
            <w:proofErr w:type="gramEnd"/>
            <w:r w:rsidRPr="0085434B">
              <w:rPr>
                <w:rFonts w:ascii="Verdana" w:eastAsia="Times New Roman" w:hAnsi="Verdana" w:cs="Times New Roman"/>
                <w:kern w:val="0"/>
                <w:sz w:val="24"/>
                <w:szCs w:val="24"/>
                <w:u w:val="single"/>
                <w14:ligatures w14:val="none"/>
              </w:rPr>
              <w:t>deptCode</w:t>
            </w:r>
            <w:proofErr w:type="spellEnd"/>
            <w:r w:rsidRPr="0085434B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 xml:space="preserve">, </w:t>
            </w:r>
            <w:proofErr w:type="spellStart"/>
            <w:r w:rsidRPr="0085434B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deptName</w:t>
            </w:r>
            <w:proofErr w:type="spellEnd"/>
            <w:r w:rsidRPr="0085434B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 xml:space="preserve">, </w:t>
            </w:r>
            <w:proofErr w:type="spellStart"/>
            <w:r w:rsidRPr="0085434B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schoolCode</w:t>
            </w:r>
            <w:proofErr w:type="spellEnd"/>
            <w:r w:rsidRPr="0085434B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 xml:space="preserve">, </w:t>
            </w:r>
            <w:proofErr w:type="spellStart"/>
            <w:r w:rsidRPr="0085434B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numStaff</w:t>
            </w:r>
            <w:proofErr w:type="spellEnd"/>
            <w:r w:rsidRPr="0085434B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)</w:t>
            </w:r>
          </w:p>
        </w:tc>
      </w:tr>
      <w:tr w:rsidR="0085434B" w:rsidRPr="0085434B" w14:paraId="6A949677" w14:textId="77777777">
        <w:trPr>
          <w:tblCellSpacing w:w="0" w:type="dxa"/>
        </w:trPr>
        <w:tc>
          <w:tcPr>
            <w:tcW w:w="3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C6274CC" w14:textId="77777777" w:rsidR="0085434B" w:rsidRPr="0085434B" w:rsidRDefault="0085434B" w:rsidP="0085434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85434B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Candidate Keys</w:t>
            </w:r>
          </w:p>
        </w:tc>
        <w:tc>
          <w:tcPr>
            <w:tcW w:w="8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8276684" w14:textId="77777777" w:rsidR="0085434B" w:rsidRPr="0085434B" w:rsidRDefault="0085434B" w:rsidP="0085434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85434B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 xml:space="preserve">[1] </w:t>
            </w:r>
            <w:proofErr w:type="spellStart"/>
            <w:r w:rsidRPr="0085434B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deptCode</w:t>
            </w:r>
            <w:proofErr w:type="spellEnd"/>
            <w:r w:rsidRPr="0085434B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 xml:space="preserve">, [2] </w:t>
            </w:r>
            <w:proofErr w:type="spellStart"/>
            <w:r w:rsidRPr="0085434B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deptName</w:t>
            </w:r>
            <w:proofErr w:type="spellEnd"/>
          </w:p>
        </w:tc>
      </w:tr>
      <w:tr w:rsidR="0085434B" w:rsidRPr="0085434B" w14:paraId="21FA5E08" w14:textId="77777777">
        <w:trPr>
          <w:tblCellSpacing w:w="0" w:type="dxa"/>
        </w:trPr>
        <w:tc>
          <w:tcPr>
            <w:tcW w:w="3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15D3C21" w14:textId="77777777" w:rsidR="0085434B" w:rsidRPr="0085434B" w:rsidRDefault="0085434B" w:rsidP="0085434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85434B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Foreign Keys</w:t>
            </w:r>
          </w:p>
        </w:tc>
        <w:tc>
          <w:tcPr>
            <w:tcW w:w="8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0D8A337" w14:textId="77777777" w:rsidR="0085434B" w:rsidRPr="0085434B" w:rsidRDefault="0085434B" w:rsidP="0085434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85434B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 xml:space="preserve">[1] </w:t>
            </w:r>
            <w:proofErr w:type="spellStart"/>
            <w:r w:rsidRPr="0085434B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schoolCode</w:t>
            </w:r>
            <w:proofErr w:type="spellEnd"/>
            <w:r w:rsidRPr="0085434B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 xml:space="preserve"> references School(</w:t>
            </w:r>
            <w:proofErr w:type="spellStart"/>
            <w:r w:rsidRPr="0085434B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schoolCode</w:t>
            </w:r>
            <w:proofErr w:type="spellEnd"/>
            <w:r w:rsidRPr="0085434B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)</w:t>
            </w:r>
          </w:p>
        </w:tc>
      </w:tr>
      <w:tr w:rsidR="0085434B" w:rsidRPr="0085434B" w14:paraId="7A3E6EDC" w14:textId="77777777">
        <w:trPr>
          <w:tblCellSpacing w:w="0" w:type="dxa"/>
        </w:trPr>
        <w:tc>
          <w:tcPr>
            <w:tcW w:w="3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CF625B6" w14:textId="77777777" w:rsidR="0085434B" w:rsidRPr="0085434B" w:rsidRDefault="0085434B" w:rsidP="0085434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85434B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Nullable Attributes</w:t>
            </w:r>
          </w:p>
        </w:tc>
        <w:tc>
          <w:tcPr>
            <w:tcW w:w="8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A117190" w14:textId="77777777" w:rsidR="0085434B" w:rsidRPr="0085434B" w:rsidRDefault="0085434B" w:rsidP="0085434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proofErr w:type="spellStart"/>
            <w:r w:rsidRPr="0085434B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schoolCode</w:t>
            </w:r>
            <w:proofErr w:type="spellEnd"/>
            <w:r w:rsidRPr="0085434B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 xml:space="preserve">, </w:t>
            </w:r>
            <w:proofErr w:type="spellStart"/>
            <w:r w:rsidRPr="0085434B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numStaff</w:t>
            </w:r>
            <w:proofErr w:type="spellEnd"/>
          </w:p>
        </w:tc>
      </w:tr>
      <w:tr w:rsidR="0085434B" w:rsidRPr="0085434B" w14:paraId="41E379DA" w14:textId="77777777">
        <w:trPr>
          <w:tblCellSpacing w:w="0" w:type="dxa"/>
        </w:trPr>
        <w:tc>
          <w:tcPr>
            <w:tcW w:w="3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82FEE0D" w14:textId="77777777" w:rsidR="0085434B" w:rsidRPr="0085434B" w:rsidRDefault="0085434B" w:rsidP="0085434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85434B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Non-nullable Attributes</w:t>
            </w:r>
          </w:p>
        </w:tc>
        <w:tc>
          <w:tcPr>
            <w:tcW w:w="8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1CC3393" w14:textId="77777777" w:rsidR="0085434B" w:rsidRPr="0085434B" w:rsidRDefault="0085434B" w:rsidP="0085434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proofErr w:type="spellStart"/>
            <w:r w:rsidRPr="0085434B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deptCode</w:t>
            </w:r>
            <w:proofErr w:type="spellEnd"/>
            <w:r w:rsidRPr="0085434B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 xml:space="preserve">, </w:t>
            </w:r>
            <w:proofErr w:type="spellStart"/>
            <w:r w:rsidRPr="0085434B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deptName</w:t>
            </w:r>
            <w:proofErr w:type="spellEnd"/>
          </w:p>
        </w:tc>
      </w:tr>
      <w:tr w:rsidR="0085434B" w:rsidRPr="0085434B" w14:paraId="7FC3283D" w14:textId="77777777">
        <w:trPr>
          <w:tblCellSpacing w:w="0" w:type="dxa"/>
        </w:trPr>
        <w:tc>
          <w:tcPr>
            <w:tcW w:w="3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EC665F4" w14:textId="77777777" w:rsidR="0085434B" w:rsidRPr="0085434B" w:rsidRDefault="0085434B" w:rsidP="0085434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85434B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Notes</w:t>
            </w:r>
          </w:p>
        </w:tc>
        <w:tc>
          <w:tcPr>
            <w:tcW w:w="8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C421F9A" w14:textId="77777777" w:rsidR="0085434B" w:rsidRPr="0085434B" w:rsidRDefault="0085434B" w:rsidP="0085434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85434B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 </w:t>
            </w:r>
          </w:p>
        </w:tc>
      </w:tr>
    </w:tbl>
    <w:p w14:paraId="7CEBAF6E" w14:textId="77777777" w:rsidR="0085434B" w:rsidRPr="0085434B" w:rsidRDefault="0085434B" w:rsidP="0085434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Relational schema in SQL (with more implementation details):</w:t>
      </w:r>
    </w:p>
    <w:p w14:paraId="78B61827" w14:textId="77777777" w:rsidR="0085434B" w:rsidRPr="0085434B" w:rsidRDefault="0085434B" w:rsidP="0085434B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 w:rsidRPr="0085434B">
        <w:rPr>
          <w:rFonts w:ascii="Courier New" w:eastAsia="Times New Roman" w:hAnsi="Courier New" w:cs="Courier New"/>
          <w:color w:val="000000"/>
          <w:kern w:val="0"/>
          <w14:ligatures w14:val="none"/>
        </w:rPr>
        <w:t>CREATE TABLE IF NOT EXISTS Department (</w:t>
      </w:r>
      <w:r w:rsidRPr="0085434B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  </w:t>
      </w:r>
      <w:proofErr w:type="spellStart"/>
      <w:r w:rsidRPr="0085434B">
        <w:rPr>
          <w:rFonts w:ascii="Courier New" w:eastAsia="Times New Roman" w:hAnsi="Courier New" w:cs="Courier New"/>
          <w:color w:val="000000"/>
          <w:kern w:val="0"/>
          <w14:ligatures w14:val="none"/>
        </w:rPr>
        <w:t>deptCode</w:t>
      </w:r>
      <w:proofErr w:type="spellEnd"/>
      <w:r w:rsidRPr="0085434B">
        <w:rPr>
          <w:rFonts w:ascii="Courier New" w:eastAsia="Times New Roman" w:hAnsi="Courier New" w:cs="Courier New"/>
          <w:color w:val="000000"/>
          <w:kern w:val="0"/>
          <w14:ligatures w14:val="none"/>
        </w:rPr>
        <w:t>    CHAR(4) NOT NULL,</w:t>
      </w:r>
      <w:r w:rsidRPr="0085434B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  </w:t>
      </w:r>
      <w:proofErr w:type="spellStart"/>
      <w:r w:rsidRPr="0085434B">
        <w:rPr>
          <w:rFonts w:ascii="Courier New" w:eastAsia="Times New Roman" w:hAnsi="Courier New" w:cs="Courier New"/>
          <w:color w:val="000000"/>
          <w:kern w:val="0"/>
          <w14:ligatures w14:val="none"/>
        </w:rPr>
        <w:t>deptName</w:t>
      </w:r>
      <w:proofErr w:type="spellEnd"/>
      <w:r w:rsidRPr="0085434B">
        <w:rPr>
          <w:rFonts w:ascii="Courier New" w:eastAsia="Times New Roman" w:hAnsi="Courier New" w:cs="Courier New"/>
          <w:color w:val="000000"/>
          <w:kern w:val="0"/>
          <w14:ligatures w14:val="none"/>
        </w:rPr>
        <w:t>    VARCHAR(30) </w:t>
      </w:r>
      <w:r w:rsidRPr="0085434B">
        <w:rPr>
          <w:rFonts w:ascii="Courier New" w:eastAsia="Times New Roman" w:hAnsi="Courier New" w:cs="Courier New"/>
          <w:i/>
          <w:iCs/>
          <w:color w:val="FF3333"/>
          <w:kern w:val="0"/>
          <w14:ligatures w14:val="none"/>
        </w:rPr>
        <w:t>NOT NULL,</w:t>
      </w:r>
      <w:r w:rsidRPr="0085434B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  </w:t>
      </w:r>
      <w:proofErr w:type="spellStart"/>
      <w:r w:rsidRPr="0085434B">
        <w:rPr>
          <w:rFonts w:ascii="Courier New" w:eastAsia="Times New Roman" w:hAnsi="Courier New" w:cs="Courier New"/>
          <w:color w:val="000000"/>
          <w:kern w:val="0"/>
          <w14:ligatures w14:val="none"/>
        </w:rPr>
        <w:t>schoolCode</w:t>
      </w:r>
      <w:proofErr w:type="spellEnd"/>
      <w:r w:rsidRPr="0085434B">
        <w:rPr>
          <w:rFonts w:ascii="Courier New" w:eastAsia="Times New Roman" w:hAnsi="Courier New" w:cs="Courier New"/>
          <w:color w:val="000000"/>
          <w:kern w:val="0"/>
          <w14:ligatures w14:val="none"/>
        </w:rPr>
        <w:t>  CHAR(3) NULL,</w:t>
      </w:r>
      <w:r w:rsidRPr="0085434B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  </w:t>
      </w:r>
      <w:proofErr w:type="spellStart"/>
      <w:r w:rsidRPr="0085434B">
        <w:rPr>
          <w:rFonts w:ascii="Courier New" w:eastAsia="Times New Roman" w:hAnsi="Courier New" w:cs="Courier New"/>
          <w:color w:val="000000"/>
          <w:kern w:val="0"/>
          <w14:ligatures w14:val="none"/>
        </w:rPr>
        <w:t>numStaff</w:t>
      </w:r>
      <w:proofErr w:type="spellEnd"/>
      <w:r w:rsidRPr="0085434B">
        <w:rPr>
          <w:rFonts w:ascii="Courier New" w:eastAsia="Times New Roman" w:hAnsi="Courier New" w:cs="Courier New"/>
          <w:color w:val="000000"/>
          <w:kern w:val="0"/>
          <w14:ligatures w14:val="none"/>
        </w:rPr>
        <w:t>  TINYINT NULL,</w:t>
      </w:r>
      <w:r w:rsidRPr="0085434B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  CONSTRAINT </w:t>
      </w:r>
      <w:proofErr w:type="spellStart"/>
      <w:r w:rsidRPr="0085434B">
        <w:rPr>
          <w:rFonts w:ascii="Courier New" w:eastAsia="Times New Roman" w:hAnsi="Courier New" w:cs="Courier New"/>
          <w:color w:val="000000"/>
          <w:kern w:val="0"/>
          <w14:ligatures w14:val="none"/>
        </w:rPr>
        <w:t>Department_deptCode_pk</w:t>
      </w:r>
      <w:proofErr w:type="spellEnd"/>
      <w:r w:rsidRPr="0085434B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PRIMARY KEY (</w:t>
      </w:r>
      <w:proofErr w:type="spellStart"/>
      <w:r w:rsidRPr="0085434B">
        <w:rPr>
          <w:rFonts w:ascii="Courier New" w:eastAsia="Times New Roman" w:hAnsi="Courier New" w:cs="Courier New"/>
          <w:color w:val="000000"/>
          <w:kern w:val="0"/>
          <w14:ligatures w14:val="none"/>
        </w:rPr>
        <w:t>deptCode</w:t>
      </w:r>
      <w:proofErr w:type="spellEnd"/>
      <w:r w:rsidRPr="0085434B">
        <w:rPr>
          <w:rFonts w:ascii="Courier New" w:eastAsia="Times New Roman" w:hAnsi="Courier New" w:cs="Courier New"/>
          <w:color w:val="000000"/>
          <w:kern w:val="0"/>
          <w14:ligatures w14:val="none"/>
        </w:rPr>
        <w:t>),</w:t>
      </w:r>
      <w:r w:rsidRPr="0085434B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 -- alternate keys: [1] </w:t>
      </w:r>
      <w:proofErr w:type="spellStart"/>
      <w:r w:rsidRPr="0085434B">
        <w:rPr>
          <w:rFonts w:ascii="Courier New" w:eastAsia="Times New Roman" w:hAnsi="Courier New" w:cs="Courier New"/>
          <w:color w:val="000000"/>
          <w:kern w:val="0"/>
          <w14:ligatures w14:val="none"/>
        </w:rPr>
        <w:t>deptName</w:t>
      </w:r>
      <w:proofErr w:type="spellEnd"/>
      <w:r w:rsidRPr="0085434B">
        <w:rPr>
          <w:rFonts w:ascii="Courier New" w:eastAsia="Times New Roman" w:hAnsi="Courier New" w:cs="Courier New"/>
          <w:color w:val="000000"/>
          <w:kern w:val="0"/>
          <w14:ligatures w14:val="none"/>
        </w:rPr>
        <w:t>  </w:t>
      </w:r>
      <w:r w:rsidRPr="0085434B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 </w:t>
      </w:r>
      <w:r w:rsidRPr="0085434B">
        <w:rPr>
          <w:rFonts w:ascii="Courier New" w:eastAsia="Times New Roman" w:hAnsi="Courier New" w:cs="Courier New"/>
          <w:i/>
          <w:iCs/>
          <w:color w:val="FF3333"/>
          <w:kern w:val="0"/>
          <w14:ligatures w14:val="none"/>
        </w:rPr>
        <w:t xml:space="preserve">CONSTRAINT </w:t>
      </w:r>
      <w:proofErr w:type="spellStart"/>
      <w:r w:rsidRPr="0085434B">
        <w:rPr>
          <w:rFonts w:ascii="Courier New" w:eastAsia="Times New Roman" w:hAnsi="Courier New" w:cs="Courier New"/>
          <w:i/>
          <w:iCs/>
          <w:color w:val="FF3333"/>
          <w:kern w:val="0"/>
          <w14:ligatures w14:val="none"/>
        </w:rPr>
        <w:t>Department_name_ck</w:t>
      </w:r>
      <w:proofErr w:type="spellEnd"/>
      <w:r w:rsidRPr="0085434B">
        <w:rPr>
          <w:rFonts w:ascii="Courier New" w:eastAsia="Times New Roman" w:hAnsi="Courier New" w:cs="Courier New"/>
          <w:i/>
          <w:iCs/>
          <w:color w:val="FF3333"/>
          <w:kern w:val="0"/>
          <w14:ligatures w14:val="none"/>
        </w:rPr>
        <w:t xml:space="preserve"> UNIQUE (</w:t>
      </w:r>
      <w:proofErr w:type="spellStart"/>
      <w:r w:rsidRPr="0085434B">
        <w:rPr>
          <w:rFonts w:ascii="Courier New" w:eastAsia="Times New Roman" w:hAnsi="Courier New" w:cs="Courier New"/>
          <w:i/>
          <w:iCs/>
          <w:color w:val="FF3333"/>
          <w:kern w:val="0"/>
          <w14:ligatures w14:val="none"/>
        </w:rPr>
        <w:t>deptName</w:t>
      </w:r>
      <w:proofErr w:type="spellEnd"/>
      <w:r w:rsidRPr="0085434B">
        <w:rPr>
          <w:rFonts w:ascii="Courier New" w:eastAsia="Times New Roman" w:hAnsi="Courier New" w:cs="Courier New"/>
          <w:i/>
          <w:iCs/>
          <w:color w:val="FF3333"/>
          <w:kern w:val="0"/>
          <w14:ligatures w14:val="none"/>
        </w:rPr>
        <w:t>),</w:t>
      </w:r>
      <w:r w:rsidRPr="0085434B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  CONSTRAINT </w:t>
      </w:r>
      <w:proofErr w:type="spellStart"/>
      <w:r w:rsidRPr="0085434B">
        <w:rPr>
          <w:rFonts w:ascii="Courier New" w:eastAsia="Times New Roman" w:hAnsi="Courier New" w:cs="Courier New"/>
          <w:color w:val="000000"/>
          <w:kern w:val="0"/>
          <w14:ligatures w14:val="none"/>
        </w:rPr>
        <w:t>Department_schoolCode_fk</w:t>
      </w:r>
      <w:proofErr w:type="spellEnd"/>
      <w:r w:rsidRPr="0085434B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FOREIGN KEY (</w:t>
      </w:r>
      <w:proofErr w:type="spellStart"/>
      <w:r w:rsidRPr="0085434B">
        <w:rPr>
          <w:rFonts w:ascii="Courier New" w:eastAsia="Times New Roman" w:hAnsi="Courier New" w:cs="Courier New"/>
          <w:color w:val="000000"/>
          <w:kern w:val="0"/>
          <w14:ligatures w14:val="none"/>
        </w:rPr>
        <w:t>schoolCode</w:t>
      </w:r>
      <w:proofErr w:type="spellEnd"/>
      <w:r w:rsidRPr="0085434B">
        <w:rPr>
          <w:rFonts w:ascii="Courier New" w:eastAsia="Times New Roman" w:hAnsi="Courier New" w:cs="Courier New"/>
          <w:color w:val="000000"/>
          <w:kern w:val="0"/>
          <w14:ligatures w14:val="none"/>
        </w:rPr>
        <w:t>)</w:t>
      </w:r>
      <w:r w:rsidRPr="0085434B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     REFERENCES School(</w:t>
      </w:r>
      <w:proofErr w:type="spellStart"/>
      <w:r w:rsidRPr="0085434B">
        <w:rPr>
          <w:rFonts w:ascii="Courier New" w:eastAsia="Times New Roman" w:hAnsi="Courier New" w:cs="Courier New"/>
          <w:color w:val="000000"/>
          <w:kern w:val="0"/>
          <w14:ligatures w14:val="none"/>
        </w:rPr>
        <w:t>schoolCode</w:t>
      </w:r>
      <w:proofErr w:type="spellEnd"/>
      <w:r w:rsidRPr="0085434B">
        <w:rPr>
          <w:rFonts w:ascii="Courier New" w:eastAsia="Times New Roman" w:hAnsi="Courier New" w:cs="Courier New"/>
          <w:color w:val="000000"/>
          <w:kern w:val="0"/>
          <w14:ligatures w14:val="none"/>
        </w:rPr>
        <w:t>)</w:t>
      </w:r>
      <w:r w:rsidRPr="0085434B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);</w:t>
      </w:r>
    </w:p>
    <w:p w14:paraId="7CC9807B" w14:textId="77777777" w:rsidR="0085434B" w:rsidRPr="0085434B" w:rsidRDefault="0085434B" w:rsidP="0085434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KC4.</w:t>
      </w: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 For a </w:t>
      </w:r>
      <w:r w:rsidRPr="0050619D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stereotype</w:t>
      </w: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:</w:t>
      </w:r>
    </w:p>
    <w:p w14:paraId="5952F9AD" w14:textId="77777777" w:rsidR="0085434B" w:rsidRPr="0085434B" w:rsidRDefault="0085434B" w:rsidP="0085434B">
      <w:pPr>
        <w:numPr>
          <w:ilvl w:val="0"/>
          <w:numId w:val="10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Some may be directly implemented in SQL DDL, e.g., PK, CK, unique, etc.</w:t>
      </w:r>
    </w:p>
    <w:p w14:paraId="5F413996" w14:textId="77777777" w:rsidR="0085434B" w:rsidRDefault="0085434B" w:rsidP="0085434B">
      <w:pPr>
        <w:numPr>
          <w:ilvl w:val="0"/>
          <w:numId w:val="10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Otherwise, it is necessary to consider where and how it is implemented.</w:t>
      </w:r>
    </w:p>
    <w:p w14:paraId="575891A8" w14:textId="00CDB717" w:rsidR="0050619D" w:rsidRPr="0085434B" w:rsidRDefault="0050619D" w:rsidP="0050619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6EF590CB" wp14:editId="6B6E9450">
            <wp:extent cx="5943600" cy="2212340"/>
            <wp:effectExtent l="0" t="0" r="0" b="0"/>
            <wp:docPr id="20958717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587177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1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E0B5B2" w14:textId="77777777" w:rsidR="0050619D" w:rsidRDefault="0050619D">
      <w:pPr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br w:type="page"/>
      </w:r>
    </w:p>
    <w:p w14:paraId="644B243B" w14:textId="0C3CB461" w:rsidR="0085434B" w:rsidRPr="0085434B" w:rsidRDefault="0085434B" w:rsidP="0085434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lastRenderedPageBreak/>
        <w:t>2.4 Associations</w:t>
      </w:r>
    </w:p>
    <w:p w14:paraId="31B9C520" w14:textId="77777777" w:rsidR="0085434B" w:rsidRPr="0085434B" w:rsidRDefault="0085434B" w:rsidP="0085434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A1. Many-to-one Association.</w:t>
      </w: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 For a many to one association A between C1 (the class with the one multiplicity) and Cm, add a column R1_Id into the relation Rm (which implements Cm).</w:t>
      </w:r>
    </w:p>
    <w:p w14:paraId="3ECC205C" w14:textId="77777777" w:rsidR="0085434B" w:rsidRPr="0085434B" w:rsidRDefault="0085434B" w:rsidP="0085434B">
      <w:pPr>
        <w:numPr>
          <w:ilvl w:val="0"/>
          <w:numId w:val="10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Assume that R1_Id is the primary key of the relation R1 (which implements C1).</w:t>
      </w:r>
    </w:p>
    <w:p w14:paraId="38024B0E" w14:textId="77777777" w:rsidR="0085434B" w:rsidRPr="0085434B" w:rsidRDefault="0085434B" w:rsidP="0085434B">
      <w:pPr>
        <w:numPr>
          <w:ilvl w:val="0"/>
          <w:numId w:val="10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R1_Id is a foreign key in Rm referencing R1(R1_Id).</w:t>
      </w:r>
    </w:p>
    <w:p w14:paraId="4B062590" w14:textId="77777777" w:rsidR="0085434B" w:rsidRPr="0085434B" w:rsidRDefault="0085434B" w:rsidP="0085434B">
      <w:pPr>
        <w:numPr>
          <w:ilvl w:val="0"/>
          <w:numId w:val="10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The name R1_Id may be renamed.</w:t>
      </w:r>
    </w:p>
    <w:p w14:paraId="45DBD81C" w14:textId="77777777" w:rsidR="0085434B" w:rsidRPr="0085434B" w:rsidRDefault="0085434B" w:rsidP="0085434B">
      <w:pPr>
        <w:numPr>
          <w:ilvl w:val="0"/>
          <w:numId w:val="10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R1_Id is not null in Rm </w:t>
      </w:r>
      <w:proofErr w:type="spellStart"/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iff</w:t>
      </w:r>
      <w:proofErr w:type="spellEnd"/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(if and only if) 0 is not allowed (i.e., </w:t>
      </w:r>
      <w:proofErr w:type="gramStart"/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1..</w:t>
      </w:r>
      <w:proofErr w:type="gramEnd"/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1) for C1.</w:t>
      </w:r>
    </w:p>
    <w:p w14:paraId="1DFE7900" w14:textId="77777777" w:rsidR="0085434B" w:rsidRPr="0085434B" w:rsidRDefault="0085434B" w:rsidP="0085434B">
      <w:pPr>
        <w:numPr>
          <w:ilvl w:val="0"/>
          <w:numId w:val="10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Any single-valued attribute of the association is mapped to a column in Rm.</w:t>
      </w:r>
    </w:p>
    <w:p w14:paraId="4674ABC6" w14:textId="77777777" w:rsidR="0085434B" w:rsidRPr="0085434B" w:rsidRDefault="0085434B" w:rsidP="0085434B">
      <w:pPr>
        <w:numPr>
          <w:ilvl w:val="0"/>
          <w:numId w:val="10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If the association A is an association class, single-valued attributes of A can be stored as attributes of R1.</w:t>
      </w:r>
    </w:p>
    <w:p w14:paraId="04EE9C4E" w14:textId="77777777" w:rsidR="0085434B" w:rsidRPr="0085434B" w:rsidRDefault="0085434B" w:rsidP="0085434B">
      <w:pPr>
        <w:numPr>
          <w:ilvl w:val="0"/>
          <w:numId w:val="10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If you have composite or multi-valued attributes of the relationship, you should consider promoting the association to a regular class in your UML class diagram.</w:t>
      </w:r>
    </w:p>
    <w:p w14:paraId="50EF19DA" w14:textId="77777777" w:rsidR="0085434B" w:rsidRPr="0085434B" w:rsidRDefault="0085434B" w:rsidP="0085434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</w:p>
    <w:p w14:paraId="7FBF9EE7" w14:textId="77777777" w:rsidR="0085434B" w:rsidRPr="0085434B" w:rsidRDefault="0085434B" w:rsidP="0085434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For:</w:t>
      </w:r>
    </w:p>
    <w:p w14:paraId="753FF488" w14:textId="7E7AA441" w:rsidR="0085434B" w:rsidRPr="0085434B" w:rsidRDefault="0085434B" w:rsidP="0085434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092D6FD3" wp14:editId="678756DD">
            <wp:extent cx="5943600" cy="3649980"/>
            <wp:effectExtent l="0" t="0" r="0" b="7620"/>
            <wp:docPr id="962273287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4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9505E9" w14:textId="77777777" w:rsidR="0085434B" w:rsidRPr="0085434B" w:rsidRDefault="0085434B" w:rsidP="0085434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We have the three numbered associations implemented by the three foreign keys below.</w:t>
      </w:r>
    </w:p>
    <w:tbl>
      <w:tblPr>
        <w:tblW w:w="10980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96"/>
        <w:gridCol w:w="7884"/>
      </w:tblGrid>
      <w:tr w:rsidR="0085434B" w:rsidRPr="0085434B" w14:paraId="2583E25A" w14:textId="77777777">
        <w:trPr>
          <w:tblCellSpacing w:w="0" w:type="dxa"/>
        </w:trPr>
        <w:tc>
          <w:tcPr>
            <w:tcW w:w="3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D1082E7" w14:textId="77777777" w:rsidR="0085434B" w:rsidRPr="0085434B" w:rsidRDefault="0085434B" w:rsidP="0085434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85434B">
              <w:rPr>
                <w:rFonts w:ascii="Verdana" w:eastAsia="Times New Roman" w:hAnsi="Verdana" w:cs="Times New Roman"/>
                <w:b/>
                <w:bCs/>
                <w:kern w:val="0"/>
                <w:sz w:val="24"/>
                <w:szCs w:val="24"/>
                <w14:ligatures w14:val="none"/>
              </w:rPr>
              <w:lastRenderedPageBreak/>
              <w:t>4</w:t>
            </w:r>
          </w:p>
        </w:tc>
        <w:tc>
          <w:tcPr>
            <w:tcW w:w="7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D7AA7CB" w14:textId="77777777" w:rsidR="0085434B" w:rsidRPr="0085434B" w:rsidRDefault="0085434B" w:rsidP="0085434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proofErr w:type="gramStart"/>
            <w:r w:rsidRPr="0085434B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Faculty(</w:t>
            </w:r>
            <w:proofErr w:type="spellStart"/>
            <w:proofErr w:type="gramEnd"/>
            <w:r w:rsidRPr="0085434B">
              <w:rPr>
                <w:rFonts w:ascii="Verdana" w:eastAsia="Times New Roman" w:hAnsi="Verdana" w:cs="Times New Roman"/>
                <w:kern w:val="0"/>
                <w:sz w:val="24"/>
                <w:szCs w:val="24"/>
                <w:u w:val="single"/>
                <w14:ligatures w14:val="none"/>
              </w:rPr>
              <w:t>facId</w:t>
            </w:r>
            <w:proofErr w:type="spellEnd"/>
            <w:r w:rsidRPr="0085434B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 xml:space="preserve">, </w:t>
            </w:r>
            <w:proofErr w:type="spellStart"/>
            <w:r w:rsidRPr="0085434B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fname</w:t>
            </w:r>
            <w:proofErr w:type="spellEnd"/>
            <w:r w:rsidRPr="0085434B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 xml:space="preserve">, </w:t>
            </w:r>
            <w:proofErr w:type="spellStart"/>
            <w:r w:rsidRPr="0085434B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lname</w:t>
            </w:r>
            <w:proofErr w:type="spellEnd"/>
            <w:r w:rsidRPr="0085434B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, </w:t>
            </w:r>
            <w:proofErr w:type="spellStart"/>
            <w:r w:rsidRPr="0085434B">
              <w:rPr>
                <w:rFonts w:ascii="Verdana" w:eastAsia="Times New Roman" w:hAnsi="Verdana" w:cs="Times New Roman"/>
                <w:i/>
                <w:iCs/>
                <w:color w:val="FF3333"/>
                <w:kern w:val="0"/>
                <w:sz w:val="24"/>
                <w:szCs w:val="24"/>
                <w14:ligatures w14:val="none"/>
              </w:rPr>
              <w:t>deptCode</w:t>
            </w:r>
            <w:proofErr w:type="spellEnd"/>
            <w:r w:rsidRPr="0085434B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, rank)</w:t>
            </w:r>
          </w:p>
        </w:tc>
      </w:tr>
      <w:tr w:rsidR="0085434B" w:rsidRPr="0085434B" w14:paraId="06B49802" w14:textId="77777777">
        <w:trPr>
          <w:tblCellSpacing w:w="0" w:type="dxa"/>
        </w:trPr>
        <w:tc>
          <w:tcPr>
            <w:tcW w:w="3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F8F54BC" w14:textId="77777777" w:rsidR="0085434B" w:rsidRPr="0085434B" w:rsidRDefault="0085434B" w:rsidP="0085434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85434B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Candidate Keys</w:t>
            </w:r>
          </w:p>
        </w:tc>
        <w:tc>
          <w:tcPr>
            <w:tcW w:w="7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8B2996C" w14:textId="77777777" w:rsidR="0085434B" w:rsidRPr="0085434B" w:rsidRDefault="0085434B" w:rsidP="0085434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85434B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 xml:space="preserve">[1] </w:t>
            </w:r>
            <w:proofErr w:type="spellStart"/>
            <w:r w:rsidRPr="0085434B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facId</w:t>
            </w:r>
            <w:proofErr w:type="spellEnd"/>
          </w:p>
        </w:tc>
      </w:tr>
      <w:tr w:rsidR="0085434B" w:rsidRPr="0085434B" w14:paraId="35B6C98C" w14:textId="77777777">
        <w:trPr>
          <w:tblCellSpacing w:w="0" w:type="dxa"/>
        </w:trPr>
        <w:tc>
          <w:tcPr>
            <w:tcW w:w="3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9383B0C" w14:textId="77777777" w:rsidR="0085434B" w:rsidRPr="0085434B" w:rsidRDefault="0085434B" w:rsidP="0085434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85434B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Foreign Keys</w:t>
            </w:r>
          </w:p>
        </w:tc>
        <w:tc>
          <w:tcPr>
            <w:tcW w:w="7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D3E2FA6" w14:textId="77777777" w:rsidR="0085434B" w:rsidRPr="0085434B" w:rsidRDefault="0085434B" w:rsidP="0085434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85434B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 xml:space="preserve">[1] </w:t>
            </w:r>
            <w:proofErr w:type="spellStart"/>
            <w:r w:rsidRPr="0085434B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deptCode</w:t>
            </w:r>
            <w:proofErr w:type="spellEnd"/>
            <w:r w:rsidRPr="0085434B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 xml:space="preserve"> references Department(</w:t>
            </w:r>
            <w:proofErr w:type="spellStart"/>
            <w:r w:rsidRPr="0085434B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deptCode</w:t>
            </w:r>
            <w:proofErr w:type="spellEnd"/>
            <w:r w:rsidRPr="0085434B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)</w:t>
            </w:r>
          </w:p>
        </w:tc>
      </w:tr>
      <w:tr w:rsidR="0085434B" w:rsidRPr="0085434B" w14:paraId="66341B97" w14:textId="77777777">
        <w:trPr>
          <w:tblCellSpacing w:w="0" w:type="dxa"/>
        </w:trPr>
        <w:tc>
          <w:tcPr>
            <w:tcW w:w="3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05EDC52" w14:textId="77777777" w:rsidR="0085434B" w:rsidRPr="0085434B" w:rsidRDefault="0085434B" w:rsidP="0085434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85434B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Nullable Attributes</w:t>
            </w:r>
          </w:p>
        </w:tc>
        <w:tc>
          <w:tcPr>
            <w:tcW w:w="7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237152D" w14:textId="77777777" w:rsidR="0085434B" w:rsidRPr="0085434B" w:rsidRDefault="0085434B" w:rsidP="0085434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85434B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rank, </w:t>
            </w:r>
            <w:proofErr w:type="spellStart"/>
            <w:r w:rsidRPr="0085434B">
              <w:rPr>
                <w:rFonts w:ascii="Verdana" w:eastAsia="Times New Roman" w:hAnsi="Verdana" w:cs="Times New Roman"/>
                <w:i/>
                <w:iCs/>
                <w:color w:val="FF3333"/>
                <w:kern w:val="0"/>
                <w:sz w:val="24"/>
                <w:szCs w:val="24"/>
                <w14:ligatures w14:val="none"/>
              </w:rPr>
              <w:t>deptCode</w:t>
            </w:r>
            <w:proofErr w:type="spellEnd"/>
          </w:p>
        </w:tc>
      </w:tr>
      <w:tr w:rsidR="0085434B" w:rsidRPr="0085434B" w14:paraId="6DB01998" w14:textId="77777777">
        <w:trPr>
          <w:tblCellSpacing w:w="0" w:type="dxa"/>
        </w:trPr>
        <w:tc>
          <w:tcPr>
            <w:tcW w:w="3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8134B31" w14:textId="77777777" w:rsidR="0085434B" w:rsidRPr="0085434B" w:rsidRDefault="0085434B" w:rsidP="0085434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85434B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Non-nullable Attributes</w:t>
            </w:r>
          </w:p>
        </w:tc>
        <w:tc>
          <w:tcPr>
            <w:tcW w:w="7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73880C1" w14:textId="77777777" w:rsidR="0085434B" w:rsidRPr="0085434B" w:rsidRDefault="0085434B" w:rsidP="0085434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proofErr w:type="spellStart"/>
            <w:r w:rsidRPr="0085434B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facId</w:t>
            </w:r>
            <w:proofErr w:type="spellEnd"/>
            <w:r w:rsidRPr="0085434B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 xml:space="preserve">, </w:t>
            </w:r>
            <w:proofErr w:type="spellStart"/>
            <w:r w:rsidRPr="0085434B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fname</w:t>
            </w:r>
            <w:proofErr w:type="spellEnd"/>
            <w:r w:rsidRPr="0085434B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 xml:space="preserve">, </w:t>
            </w:r>
            <w:proofErr w:type="spellStart"/>
            <w:r w:rsidRPr="0085434B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lname</w:t>
            </w:r>
            <w:proofErr w:type="spellEnd"/>
          </w:p>
        </w:tc>
      </w:tr>
      <w:tr w:rsidR="0085434B" w:rsidRPr="0085434B" w14:paraId="28ED8112" w14:textId="77777777">
        <w:trPr>
          <w:tblCellSpacing w:w="0" w:type="dxa"/>
        </w:trPr>
        <w:tc>
          <w:tcPr>
            <w:tcW w:w="3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7D2BFE0" w14:textId="77777777" w:rsidR="0085434B" w:rsidRPr="0085434B" w:rsidRDefault="0085434B" w:rsidP="0085434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85434B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Notes</w:t>
            </w:r>
          </w:p>
        </w:tc>
        <w:tc>
          <w:tcPr>
            <w:tcW w:w="7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B17BE55" w14:textId="77777777" w:rsidR="0085434B" w:rsidRPr="0085434B" w:rsidRDefault="0085434B" w:rsidP="0085434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85434B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 </w:t>
            </w:r>
          </w:p>
        </w:tc>
      </w:tr>
      <w:tr w:rsidR="0085434B" w:rsidRPr="0085434B" w14:paraId="4FE9705F" w14:textId="77777777">
        <w:trPr>
          <w:tblCellSpacing w:w="0" w:type="dxa"/>
        </w:trPr>
        <w:tc>
          <w:tcPr>
            <w:tcW w:w="30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A7D603D" w14:textId="77777777" w:rsidR="0085434B" w:rsidRPr="0085434B" w:rsidRDefault="0085434B" w:rsidP="0085434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85434B">
              <w:rPr>
                <w:rFonts w:ascii="Verdana" w:eastAsia="Times New Roman" w:hAnsi="Verdana" w:cs="Times New Roman"/>
                <w:b/>
                <w:bCs/>
                <w:kern w:val="0"/>
                <w:sz w:val="24"/>
                <w:szCs w:val="24"/>
                <w14:ligatures w14:val="none"/>
              </w:rPr>
              <w:t>6</w:t>
            </w:r>
          </w:p>
        </w:tc>
        <w:tc>
          <w:tcPr>
            <w:tcW w:w="7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6E1CFAF" w14:textId="77777777" w:rsidR="0085434B" w:rsidRPr="0085434B" w:rsidRDefault="0085434B" w:rsidP="0085434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proofErr w:type="gramStart"/>
            <w:r w:rsidRPr="0085434B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Class(</w:t>
            </w:r>
            <w:proofErr w:type="spellStart"/>
            <w:proofErr w:type="gramEnd"/>
            <w:r w:rsidRPr="0085434B">
              <w:rPr>
                <w:rFonts w:ascii="Verdana" w:eastAsia="Times New Roman" w:hAnsi="Verdana" w:cs="Times New Roman"/>
                <w:kern w:val="0"/>
                <w:sz w:val="24"/>
                <w:szCs w:val="24"/>
                <w:u w:val="single"/>
                <w14:ligatures w14:val="none"/>
              </w:rPr>
              <w:t>classId</w:t>
            </w:r>
            <w:proofErr w:type="spellEnd"/>
            <w:r w:rsidRPr="0085434B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, </w:t>
            </w:r>
            <w:proofErr w:type="spellStart"/>
            <w:r w:rsidRPr="0085434B">
              <w:rPr>
                <w:rFonts w:ascii="Verdana" w:eastAsia="Times New Roman" w:hAnsi="Verdana" w:cs="Times New Roman"/>
                <w:i/>
                <w:iCs/>
                <w:color w:val="FF3333"/>
                <w:kern w:val="0"/>
                <w:sz w:val="24"/>
                <w:szCs w:val="24"/>
                <w14:ligatures w14:val="none"/>
              </w:rPr>
              <w:t>courseId</w:t>
            </w:r>
            <w:proofErr w:type="spellEnd"/>
            <w:r w:rsidRPr="0085434B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, semester, year, </w:t>
            </w:r>
            <w:proofErr w:type="spellStart"/>
            <w:r w:rsidRPr="0050619D">
              <w:rPr>
                <w:rFonts w:ascii="Verdana" w:eastAsia="Times New Roman" w:hAnsi="Verdana" w:cs="Times New Roman"/>
                <w:i/>
                <w:iCs/>
                <w:color w:val="FF3333"/>
                <w:kern w:val="0"/>
                <w:sz w:val="24"/>
                <w:szCs w:val="24"/>
                <w:highlight w:val="yellow"/>
                <w14:ligatures w14:val="none"/>
              </w:rPr>
              <w:t>facId</w:t>
            </w:r>
            <w:proofErr w:type="spellEnd"/>
            <w:r w:rsidRPr="0050619D">
              <w:rPr>
                <w:rFonts w:ascii="Verdana" w:eastAsia="Times New Roman" w:hAnsi="Verdana" w:cs="Times New Roman"/>
                <w:kern w:val="0"/>
                <w:sz w:val="24"/>
                <w:szCs w:val="24"/>
                <w:highlight w:val="yellow"/>
                <w14:ligatures w14:val="none"/>
              </w:rPr>
              <w:t>,</w:t>
            </w:r>
            <w:r w:rsidRPr="0085434B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 xml:space="preserve"> room)</w:t>
            </w:r>
          </w:p>
        </w:tc>
      </w:tr>
      <w:tr w:rsidR="0085434B" w:rsidRPr="0085434B" w14:paraId="4B52471C" w14:textId="77777777">
        <w:trPr>
          <w:tblCellSpacing w:w="0" w:type="dxa"/>
        </w:trPr>
        <w:tc>
          <w:tcPr>
            <w:tcW w:w="30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988D9D5" w14:textId="77777777" w:rsidR="0085434B" w:rsidRPr="0085434B" w:rsidRDefault="0085434B" w:rsidP="0085434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85434B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Candidate Keys</w:t>
            </w:r>
          </w:p>
        </w:tc>
        <w:tc>
          <w:tcPr>
            <w:tcW w:w="7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2199ABF" w14:textId="77777777" w:rsidR="0085434B" w:rsidRPr="0085434B" w:rsidRDefault="0085434B" w:rsidP="0085434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85434B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 xml:space="preserve">[1] </w:t>
            </w:r>
            <w:proofErr w:type="spellStart"/>
            <w:r w:rsidRPr="0085434B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classId</w:t>
            </w:r>
            <w:proofErr w:type="spellEnd"/>
          </w:p>
        </w:tc>
      </w:tr>
      <w:tr w:rsidR="0085434B" w:rsidRPr="0085434B" w14:paraId="15ADA201" w14:textId="77777777">
        <w:trPr>
          <w:tblCellSpacing w:w="0" w:type="dxa"/>
        </w:trPr>
        <w:tc>
          <w:tcPr>
            <w:tcW w:w="30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E7EE014" w14:textId="77777777" w:rsidR="0085434B" w:rsidRPr="0085434B" w:rsidRDefault="0085434B" w:rsidP="0085434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85434B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Foreign Keys</w:t>
            </w:r>
          </w:p>
        </w:tc>
        <w:tc>
          <w:tcPr>
            <w:tcW w:w="7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467301D" w14:textId="77777777" w:rsidR="0085434B" w:rsidRPr="0085434B" w:rsidRDefault="0085434B" w:rsidP="0085434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85434B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 xml:space="preserve">[1] </w:t>
            </w:r>
            <w:proofErr w:type="spellStart"/>
            <w:r w:rsidRPr="0085434B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courseId</w:t>
            </w:r>
            <w:proofErr w:type="spellEnd"/>
            <w:r w:rsidRPr="0085434B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 xml:space="preserve"> references Course(</w:t>
            </w:r>
            <w:proofErr w:type="spellStart"/>
            <w:r w:rsidRPr="0085434B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courseId</w:t>
            </w:r>
            <w:proofErr w:type="spellEnd"/>
            <w:r w:rsidRPr="0085434B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 xml:space="preserve">), [2] </w:t>
            </w:r>
            <w:proofErr w:type="spellStart"/>
            <w:r w:rsidRPr="0085434B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facId</w:t>
            </w:r>
            <w:proofErr w:type="spellEnd"/>
            <w:r w:rsidRPr="0085434B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 xml:space="preserve"> references Faculty(</w:t>
            </w:r>
            <w:proofErr w:type="spellStart"/>
            <w:r w:rsidRPr="0085434B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facId</w:t>
            </w:r>
            <w:proofErr w:type="spellEnd"/>
            <w:r w:rsidRPr="0085434B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)</w:t>
            </w:r>
          </w:p>
        </w:tc>
      </w:tr>
      <w:tr w:rsidR="0085434B" w:rsidRPr="0085434B" w14:paraId="2E0ED676" w14:textId="77777777">
        <w:trPr>
          <w:tblCellSpacing w:w="0" w:type="dxa"/>
        </w:trPr>
        <w:tc>
          <w:tcPr>
            <w:tcW w:w="30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12CAF32" w14:textId="77777777" w:rsidR="0085434B" w:rsidRPr="0085434B" w:rsidRDefault="0085434B" w:rsidP="0085434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85434B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Nullable Attributes</w:t>
            </w:r>
          </w:p>
        </w:tc>
        <w:tc>
          <w:tcPr>
            <w:tcW w:w="7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A49D8CB" w14:textId="77777777" w:rsidR="0085434B" w:rsidRPr="0085434B" w:rsidRDefault="0085434B" w:rsidP="0085434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85434B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room</w:t>
            </w:r>
          </w:p>
        </w:tc>
      </w:tr>
      <w:tr w:rsidR="0085434B" w:rsidRPr="0085434B" w14:paraId="522E22D9" w14:textId="77777777">
        <w:trPr>
          <w:tblCellSpacing w:w="0" w:type="dxa"/>
        </w:trPr>
        <w:tc>
          <w:tcPr>
            <w:tcW w:w="30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A464A3B" w14:textId="77777777" w:rsidR="0085434B" w:rsidRPr="0085434B" w:rsidRDefault="0085434B" w:rsidP="0085434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85434B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Non-nullable Attributes</w:t>
            </w:r>
          </w:p>
        </w:tc>
        <w:tc>
          <w:tcPr>
            <w:tcW w:w="7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59A7959" w14:textId="77777777" w:rsidR="0085434B" w:rsidRPr="0085434B" w:rsidRDefault="0085434B" w:rsidP="0085434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proofErr w:type="spellStart"/>
            <w:r w:rsidRPr="0085434B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classId</w:t>
            </w:r>
            <w:proofErr w:type="spellEnd"/>
            <w:r w:rsidRPr="0085434B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, </w:t>
            </w:r>
            <w:proofErr w:type="spellStart"/>
            <w:r w:rsidRPr="0085434B">
              <w:rPr>
                <w:rFonts w:ascii="Verdana" w:eastAsia="Times New Roman" w:hAnsi="Verdana" w:cs="Times New Roman"/>
                <w:i/>
                <w:iCs/>
                <w:color w:val="FF3333"/>
                <w:kern w:val="0"/>
                <w:sz w:val="24"/>
                <w:szCs w:val="24"/>
                <w14:ligatures w14:val="none"/>
              </w:rPr>
              <w:t>courseId</w:t>
            </w:r>
            <w:proofErr w:type="spellEnd"/>
            <w:r w:rsidRPr="0085434B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, semester, year, </w:t>
            </w:r>
            <w:proofErr w:type="spellStart"/>
            <w:r w:rsidRPr="0085434B">
              <w:rPr>
                <w:rFonts w:ascii="Verdana" w:eastAsia="Times New Roman" w:hAnsi="Verdana" w:cs="Times New Roman"/>
                <w:i/>
                <w:iCs/>
                <w:color w:val="FF3333"/>
                <w:kern w:val="0"/>
                <w:sz w:val="24"/>
                <w:szCs w:val="24"/>
                <w14:ligatures w14:val="none"/>
              </w:rPr>
              <w:t>facId</w:t>
            </w:r>
            <w:proofErr w:type="spellEnd"/>
          </w:p>
        </w:tc>
      </w:tr>
      <w:tr w:rsidR="0085434B" w:rsidRPr="0085434B" w14:paraId="4B249F2C" w14:textId="77777777">
        <w:trPr>
          <w:tblCellSpacing w:w="0" w:type="dxa"/>
        </w:trPr>
        <w:tc>
          <w:tcPr>
            <w:tcW w:w="30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EFBBEAA" w14:textId="77777777" w:rsidR="0085434B" w:rsidRPr="0085434B" w:rsidRDefault="0085434B" w:rsidP="0085434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85434B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Notes</w:t>
            </w:r>
          </w:p>
        </w:tc>
        <w:tc>
          <w:tcPr>
            <w:tcW w:w="7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ACE65D0" w14:textId="77777777" w:rsidR="0085434B" w:rsidRPr="0085434B" w:rsidRDefault="0085434B" w:rsidP="0085434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85434B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 </w:t>
            </w:r>
          </w:p>
        </w:tc>
      </w:tr>
    </w:tbl>
    <w:p w14:paraId="3C66A8F2" w14:textId="262485D1" w:rsidR="0050619D" w:rsidRDefault="0050619D" w:rsidP="0085434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</w:pPr>
      <w:proofErr w:type="gramStart"/>
      <w:r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Class(</w:t>
      </w:r>
      <w:proofErr w:type="spellStart"/>
      <w:proofErr w:type="gramEnd"/>
      <w:r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ClassId</w:t>
      </w:r>
      <w:proofErr w:type="spellEnd"/>
      <w:r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, …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338"/>
      </w:tblGrid>
      <w:tr w:rsidR="0050619D" w14:paraId="0BE1F9A7" w14:textId="77777777" w:rsidTr="0050619D">
        <w:tc>
          <w:tcPr>
            <w:tcW w:w="2337" w:type="dxa"/>
          </w:tcPr>
          <w:p w14:paraId="61DCD786" w14:textId="74DD100C" w:rsidR="0050619D" w:rsidRDefault="0050619D" w:rsidP="0085434B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b/>
                <w:bCs/>
                <w:color w:val="000000"/>
                <w:kern w:val="0"/>
                <w14:ligatures w14:val="none"/>
              </w:rPr>
            </w:pPr>
            <w:proofErr w:type="spellStart"/>
            <w:r>
              <w:rPr>
                <w:rFonts w:ascii="Verdana" w:eastAsia="Times New Roman" w:hAnsi="Verdana" w:cs="Times New Roman"/>
                <w:b/>
                <w:bCs/>
                <w:color w:val="000000"/>
                <w:kern w:val="0"/>
                <w14:ligatures w14:val="none"/>
              </w:rPr>
              <w:t>ClassID</w:t>
            </w:r>
            <w:proofErr w:type="spellEnd"/>
          </w:p>
        </w:tc>
        <w:tc>
          <w:tcPr>
            <w:tcW w:w="2337" w:type="dxa"/>
          </w:tcPr>
          <w:p w14:paraId="70452983" w14:textId="7E3C28C1" w:rsidR="0050619D" w:rsidRDefault="0050619D" w:rsidP="0085434B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b/>
                <w:bCs/>
                <w:color w:val="000000"/>
                <w:kern w:val="0"/>
                <w14:ligatures w14:val="none"/>
              </w:rPr>
            </w:pPr>
            <w:proofErr w:type="spellStart"/>
            <w:r>
              <w:rPr>
                <w:rFonts w:ascii="Verdana" w:eastAsia="Times New Roman" w:hAnsi="Verdana" w:cs="Times New Roman"/>
                <w:b/>
                <w:bCs/>
                <w:color w:val="000000"/>
                <w:kern w:val="0"/>
                <w14:ligatures w14:val="none"/>
              </w:rPr>
              <w:t>CourseId</w:t>
            </w:r>
            <w:proofErr w:type="spellEnd"/>
          </w:p>
        </w:tc>
        <w:tc>
          <w:tcPr>
            <w:tcW w:w="2338" w:type="dxa"/>
          </w:tcPr>
          <w:p w14:paraId="28566DC5" w14:textId="522A7623" w:rsidR="0050619D" w:rsidRDefault="0050619D" w:rsidP="0085434B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b/>
                <w:bCs/>
                <w:color w:val="000000"/>
                <w:kern w:val="0"/>
                <w14:ligatures w14:val="none"/>
              </w:rPr>
            </w:pPr>
            <w:proofErr w:type="spellStart"/>
            <w:r>
              <w:rPr>
                <w:rFonts w:ascii="Verdana" w:eastAsia="Times New Roman" w:hAnsi="Verdana" w:cs="Times New Roman"/>
                <w:b/>
                <w:bCs/>
                <w:color w:val="000000"/>
                <w:kern w:val="0"/>
                <w14:ligatures w14:val="none"/>
              </w:rPr>
              <w:t>FacId</w:t>
            </w:r>
            <w:proofErr w:type="spellEnd"/>
            <w:r>
              <w:rPr>
                <w:rFonts w:ascii="Verdana" w:eastAsia="Times New Roman" w:hAnsi="Verdana" w:cs="Times New Roman"/>
                <w:b/>
                <w:bCs/>
                <w:color w:val="000000"/>
                <w:kern w:val="0"/>
                <w14:ligatures w14:val="none"/>
              </w:rPr>
              <w:t xml:space="preserve"> (FK)</w:t>
            </w:r>
          </w:p>
        </w:tc>
        <w:tc>
          <w:tcPr>
            <w:tcW w:w="2338" w:type="dxa"/>
          </w:tcPr>
          <w:p w14:paraId="16BDD6B1" w14:textId="77777777" w:rsidR="0050619D" w:rsidRDefault="0050619D" w:rsidP="0085434B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b/>
                <w:bCs/>
                <w:color w:val="000000"/>
                <w:kern w:val="0"/>
                <w14:ligatures w14:val="none"/>
              </w:rPr>
            </w:pPr>
          </w:p>
        </w:tc>
      </w:tr>
      <w:tr w:rsidR="0050619D" w14:paraId="2E4FD8D4" w14:textId="77777777" w:rsidTr="0050619D">
        <w:tc>
          <w:tcPr>
            <w:tcW w:w="2337" w:type="dxa"/>
          </w:tcPr>
          <w:p w14:paraId="77333BBB" w14:textId="20CB8507" w:rsidR="0050619D" w:rsidRPr="0050619D" w:rsidRDefault="0050619D" w:rsidP="0085434B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  <w:r w:rsidRPr="0050619D"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11004</w:t>
            </w:r>
          </w:p>
        </w:tc>
        <w:tc>
          <w:tcPr>
            <w:tcW w:w="2337" w:type="dxa"/>
          </w:tcPr>
          <w:p w14:paraId="03875A64" w14:textId="038BE298" w:rsidR="0050619D" w:rsidRPr="0050619D" w:rsidRDefault="0050619D" w:rsidP="0085434B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  <w:r w:rsidRPr="0050619D"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…</w:t>
            </w:r>
          </w:p>
        </w:tc>
        <w:tc>
          <w:tcPr>
            <w:tcW w:w="2338" w:type="dxa"/>
          </w:tcPr>
          <w:p w14:paraId="7AA35FB4" w14:textId="28056872" w:rsidR="0050619D" w:rsidRPr="0050619D" w:rsidRDefault="0050619D" w:rsidP="0085434B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  <w:r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1018</w:t>
            </w:r>
          </w:p>
        </w:tc>
        <w:tc>
          <w:tcPr>
            <w:tcW w:w="2338" w:type="dxa"/>
          </w:tcPr>
          <w:p w14:paraId="689B7120" w14:textId="77777777" w:rsidR="0050619D" w:rsidRPr="0050619D" w:rsidRDefault="0050619D" w:rsidP="0085434B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</w:p>
        </w:tc>
      </w:tr>
    </w:tbl>
    <w:p w14:paraId="3E7C4253" w14:textId="2A8E2E95" w:rsidR="0050619D" w:rsidRDefault="0050619D" w:rsidP="0085434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Art Allister taught class 11004</w:t>
      </w:r>
    </w:p>
    <w:p w14:paraId="5FBFB166" w14:textId="33C741A3" w:rsidR="0050619D" w:rsidRDefault="0050619D" w:rsidP="0085434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</w:pPr>
      <w:proofErr w:type="gramStart"/>
      <w:r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Faculty(</w:t>
      </w:r>
      <w:proofErr w:type="spellStart"/>
      <w:proofErr w:type="gramEnd"/>
      <w:r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FacId</w:t>
      </w:r>
      <w:proofErr w:type="spellEnd"/>
      <w:r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, ….)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338"/>
      </w:tblGrid>
      <w:tr w:rsidR="0050619D" w14:paraId="5854CBAB" w14:textId="77777777" w:rsidTr="0050619D">
        <w:tc>
          <w:tcPr>
            <w:tcW w:w="2337" w:type="dxa"/>
          </w:tcPr>
          <w:p w14:paraId="15D401D1" w14:textId="42D23662" w:rsidR="0050619D" w:rsidRDefault="0050619D" w:rsidP="0085434B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b/>
                <w:bCs/>
                <w:color w:val="000000"/>
                <w:kern w:val="0"/>
                <w14:ligatures w14:val="none"/>
              </w:rPr>
            </w:pPr>
            <w:proofErr w:type="spellStart"/>
            <w:r>
              <w:rPr>
                <w:rFonts w:ascii="Verdana" w:eastAsia="Times New Roman" w:hAnsi="Verdana" w:cs="Times New Roman"/>
                <w:b/>
                <w:bCs/>
                <w:color w:val="000000"/>
                <w:kern w:val="0"/>
                <w14:ligatures w14:val="none"/>
              </w:rPr>
              <w:t>FacId</w:t>
            </w:r>
            <w:proofErr w:type="spellEnd"/>
          </w:p>
        </w:tc>
        <w:tc>
          <w:tcPr>
            <w:tcW w:w="2337" w:type="dxa"/>
          </w:tcPr>
          <w:p w14:paraId="01566E65" w14:textId="5EA49F91" w:rsidR="0050619D" w:rsidRDefault="0050619D" w:rsidP="0085434B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b/>
                <w:bCs/>
                <w:color w:val="000000"/>
                <w:kern w:val="0"/>
                <w14:ligatures w14:val="none"/>
              </w:rPr>
            </w:pPr>
            <w:r>
              <w:rPr>
                <w:rFonts w:ascii="Verdana" w:eastAsia="Times New Roman" w:hAnsi="Verdana" w:cs="Times New Roman"/>
                <w:b/>
                <w:bCs/>
                <w:color w:val="000000"/>
                <w:kern w:val="0"/>
                <w14:ligatures w14:val="none"/>
              </w:rPr>
              <w:t>FName</w:t>
            </w:r>
          </w:p>
        </w:tc>
        <w:tc>
          <w:tcPr>
            <w:tcW w:w="2338" w:type="dxa"/>
          </w:tcPr>
          <w:p w14:paraId="6BD5C665" w14:textId="77777777" w:rsidR="0050619D" w:rsidRDefault="0050619D" w:rsidP="0085434B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b/>
                <w:bCs/>
                <w:color w:val="000000"/>
                <w:kern w:val="0"/>
                <w14:ligatures w14:val="none"/>
              </w:rPr>
            </w:pPr>
          </w:p>
        </w:tc>
        <w:tc>
          <w:tcPr>
            <w:tcW w:w="2338" w:type="dxa"/>
          </w:tcPr>
          <w:p w14:paraId="03290942" w14:textId="77777777" w:rsidR="0050619D" w:rsidRDefault="0050619D" w:rsidP="0085434B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b/>
                <w:bCs/>
                <w:color w:val="000000"/>
                <w:kern w:val="0"/>
                <w14:ligatures w14:val="none"/>
              </w:rPr>
            </w:pPr>
          </w:p>
        </w:tc>
      </w:tr>
      <w:tr w:rsidR="0050619D" w14:paraId="5BB2DF9A" w14:textId="77777777" w:rsidTr="0050619D">
        <w:tc>
          <w:tcPr>
            <w:tcW w:w="2337" w:type="dxa"/>
          </w:tcPr>
          <w:p w14:paraId="48163CC9" w14:textId="7DD372A2" w:rsidR="0050619D" w:rsidRPr="0050619D" w:rsidRDefault="0050619D" w:rsidP="0085434B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  <w:r w:rsidRPr="0050619D"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1018</w:t>
            </w:r>
            <w:r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 xml:space="preserve"> (PK)</w:t>
            </w:r>
          </w:p>
        </w:tc>
        <w:tc>
          <w:tcPr>
            <w:tcW w:w="2337" w:type="dxa"/>
          </w:tcPr>
          <w:p w14:paraId="1826B773" w14:textId="4DB7B03D" w:rsidR="0050619D" w:rsidRPr="0050619D" w:rsidRDefault="0050619D" w:rsidP="0085434B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  <w:r w:rsidRPr="0050619D"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Art</w:t>
            </w:r>
          </w:p>
        </w:tc>
        <w:tc>
          <w:tcPr>
            <w:tcW w:w="2338" w:type="dxa"/>
          </w:tcPr>
          <w:p w14:paraId="205874BF" w14:textId="285762A1" w:rsidR="0050619D" w:rsidRDefault="0050619D" w:rsidP="0085434B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b/>
                <w:bCs/>
                <w:color w:val="000000"/>
                <w:kern w:val="0"/>
                <w14:ligatures w14:val="none"/>
              </w:rPr>
            </w:pPr>
            <w:r>
              <w:rPr>
                <w:rFonts w:ascii="Verdana" w:eastAsia="Times New Roman" w:hAnsi="Verdana" w:cs="Times New Roman"/>
                <w:b/>
                <w:bCs/>
                <w:color w:val="000000"/>
                <w:kern w:val="0"/>
                <w14:ligatures w14:val="none"/>
              </w:rPr>
              <w:t>..</w:t>
            </w:r>
          </w:p>
        </w:tc>
        <w:tc>
          <w:tcPr>
            <w:tcW w:w="2338" w:type="dxa"/>
          </w:tcPr>
          <w:p w14:paraId="7C837F2D" w14:textId="77777777" w:rsidR="0050619D" w:rsidRDefault="0050619D" w:rsidP="0085434B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b/>
                <w:bCs/>
                <w:color w:val="000000"/>
                <w:kern w:val="0"/>
                <w14:ligatures w14:val="none"/>
              </w:rPr>
            </w:pPr>
          </w:p>
        </w:tc>
      </w:tr>
    </w:tbl>
    <w:p w14:paraId="3C3DB216" w14:textId="14C8F986" w:rsidR="0050619D" w:rsidRPr="0085434B" w:rsidRDefault="0050619D" w:rsidP="0050619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A1. Many-to-one Association.</w:t>
      </w: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 For a many to one association A between C1</w:t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t>, Faculty</w:t>
      </w: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(the class with the one multiplicity) and Cm, add a column R1_Id into the relation </w:t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Class, </w:t>
      </w: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Rm (which implements Cm).</w:t>
      </w:r>
    </w:p>
    <w:p w14:paraId="25E5BDB3" w14:textId="4B5653AB" w:rsidR="0050619D" w:rsidRPr="0085434B" w:rsidRDefault="0050619D" w:rsidP="0050619D">
      <w:pPr>
        <w:numPr>
          <w:ilvl w:val="0"/>
          <w:numId w:val="10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that R1_Id is </w:t>
      </w:r>
      <w:proofErr w:type="spellStart"/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te</w:t>
      </w:r>
      <w:proofErr w:type="spellEnd"/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</w:t>
      </w:r>
      <w:proofErr w:type="spellStart"/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p</w:t>
      </w:r>
      <w:r w:rsidR="00C826CB"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h</w:t>
      </w: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rimary</w:t>
      </w:r>
      <w:proofErr w:type="spellEnd"/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key of the relation R1</w:t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t>, Faculty</w:t>
      </w: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(which implements C1</w:t>
      </w:r>
      <w:proofErr w:type="gramStart"/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).</w:t>
      </w:r>
      <w:r w:rsidR="00C826CB"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Assume</w:t>
      </w:r>
      <w:proofErr w:type="gramEnd"/>
    </w:p>
    <w:p w14:paraId="79AB4F58" w14:textId="34FA3939" w:rsidR="0050619D" w:rsidRPr="0085434B" w:rsidRDefault="0050619D" w:rsidP="0050619D">
      <w:pPr>
        <w:numPr>
          <w:ilvl w:val="0"/>
          <w:numId w:val="10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R1_Id</w:t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(</w:t>
      </w:r>
      <w:proofErr w:type="spellStart"/>
      <w:r>
        <w:rPr>
          <w:rFonts w:ascii="Verdana" w:eastAsia="Times New Roman" w:hAnsi="Verdana" w:cs="Times New Roman"/>
          <w:color w:val="000000"/>
          <w:kern w:val="0"/>
          <w14:ligatures w14:val="none"/>
        </w:rPr>
        <w:t>FacId</w:t>
      </w:r>
      <w:proofErr w:type="spellEnd"/>
      <w:r>
        <w:rPr>
          <w:rFonts w:ascii="Verdana" w:eastAsia="Times New Roman" w:hAnsi="Verdana" w:cs="Times New Roman"/>
          <w:color w:val="000000"/>
          <w:kern w:val="0"/>
          <w14:ligatures w14:val="none"/>
        </w:rPr>
        <w:t>)</w:t>
      </w: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is a foreign key in Rm </w:t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(Class) </w:t>
      </w: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referencing R1(R1_Id)</w:t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: </w:t>
      </w:r>
      <w:proofErr w:type="gramStart"/>
      <w:r>
        <w:rPr>
          <w:rFonts w:ascii="Verdana" w:eastAsia="Times New Roman" w:hAnsi="Verdana" w:cs="Times New Roman"/>
          <w:color w:val="000000"/>
          <w:kern w:val="0"/>
          <w14:ligatures w14:val="none"/>
        </w:rPr>
        <w:t>Faculty(</w:t>
      </w:r>
      <w:proofErr w:type="spellStart"/>
      <w:proofErr w:type="gramEnd"/>
      <w:r>
        <w:rPr>
          <w:rFonts w:ascii="Verdana" w:eastAsia="Times New Roman" w:hAnsi="Verdana" w:cs="Times New Roman"/>
          <w:color w:val="000000"/>
          <w:kern w:val="0"/>
          <w14:ligatures w14:val="none"/>
        </w:rPr>
        <w:t>FacId</w:t>
      </w:r>
      <w:proofErr w:type="spellEnd"/>
      <w:r>
        <w:rPr>
          <w:rFonts w:ascii="Verdana" w:eastAsia="Times New Roman" w:hAnsi="Verdana" w:cs="Times New Roman"/>
          <w:color w:val="000000"/>
          <w:kern w:val="0"/>
          <w14:ligatures w14:val="none"/>
        </w:rPr>
        <w:t>)</w:t>
      </w:r>
    </w:p>
    <w:p w14:paraId="3C0FE292" w14:textId="77777777" w:rsidR="0050619D" w:rsidRPr="0085434B" w:rsidRDefault="0050619D" w:rsidP="0050619D">
      <w:pPr>
        <w:numPr>
          <w:ilvl w:val="0"/>
          <w:numId w:val="10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The name R1_Id may be renamed.</w:t>
      </w:r>
    </w:p>
    <w:p w14:paraId="4873E1C4" w14:textId="77777777" w:rsidR="0050619D" w:rsidRPr="0085434B" w:rsidRDefault="0050619D" w:rsidP="0050619D">
      <w:pPr>
        <w:numPr>
          <w:ilvl w:val="0"/>
          <w:numId w:val="10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R1_Id is </w:t>
      </w:r>
      <w:r w:rsidRPr="00C826CB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not null</w:t>
      </w: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in Rm </w:t>
      </w:r>
      <w:proofErr w:type="spellStart"/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iff</w:t>
      </w:r>
      <w:proofErr w:type="spellEnd"/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(if and only if) 0 is not allowed (i.e., </w:t>
      </w:r>
      <w:proofErr w:type="gramStart"/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1..</w:t>
      </w:r>
      <w:proofErr w:type="gramEnd"/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1) for C1.</w:t>
      </w:r>
    </w:p>
    <w:p w14:paraId="20A8F72B" w14:textId="77777777" w:rsidR="0050619D" w:rsidRPr="0085434B" w:rsidRDefault="0050619D" w:rsidP="0050619D">
      <w:pPr>
        <w:numPr>
          <w:ilvl w:val="0"/>
          <w:numId w:val="10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Any single-valued attribute of the association is mapped to a column in Rm.</w:t>
      </w:r>
    </w:p>
    <w:p w14:paraId="0D1EF3BB" w14:textId="77777777" w:rsidR="0050619D" w:rsidRPr="0085434B" w:rsidRDefault="0050619D" w:rsidP="0050619D">
      <w:pPr>
        <w:numPr>
          <w:ilvl w:val="0"/>
          <w:numId w:val="10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If the association A is an association class, single-valued attributes of A can be stored as attributes of R1.</w:t>
      </w:r>
    </w:p>
    <w:p w14:paraId="77790EDE" w14:textId="77777777" w:rsidR="0050619D" w:rsidRPr="0085434B" w:rsidRDefault="0050619D" w:rsidP="0050619D">
      <w:pPr>
        <w:numPr>
          <w:ilvl w:val="0"/>
          <w:numId w:val="10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If you have composite or multi-valued attributes of the relationship, you should consider promoting the association to a regular class in your UML class diagram.</w:t>
      </w:r>
    </w:p>
    <w:p w14:paraId="20C3818A" w14:textId="77777777" w:rsidR="0050619D" w:rsidRDefault="0050619D" w:rsidP="0085434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</w:pPr>
    </w:p>
    <w:p w14:paraId="51ACB46B" w14:textId="77777777" w:rsidR="0050619D" w:rsidRDefault="0050619D" w:rsidP="0085434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</w:pPr>
    </w:p>
    <w:p w14:paraId="56FB472E" w14:textId="496C0FF3" w:rsidR="0085434B" w:rsidRPr="0085434B" w:rsidRDefault="0085434B" w:rsidP="0085434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A2. Many-to-many Association.</w:t>
      </w: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 For a many-to-many association (including association classes) between classes CA and CB, create a</w:t>
      </w:r>
      <w:r w:rsidRPr="0085434B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 new</w:t>
      </w: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 relation </w:t>
      </w:r>
      <w:proofErr w:type="gramStart"/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RAB(</w:t>
      </w:r>
      <w:proofErr w:type="spellStart"/>
      <w:proofErr w:type="gramEnd"/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RA_Id</w:t>
      </w:r>
      <w:proofErr w:type="spellEnd"/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, </w:t>
      </w:r>
      <w:proofErr w:type="spellStart"/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RB_Id</w:t>
      </w:r>
      <w:proofErr w:type="spellEnd"/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).</w:t>
      </w:r>
    </w:p>
    <w:p w14:paraId="00E694A5" w14:textId="77777777" w:rsidR="0085434B" w:rsidRPr="0085434B" w:rsidRDefault="0085434B" w:rsidP="0085434B">
      <w:pPr>
        <w:numPr>
          <w:ilvl w:val="0"/>
          <w:numId w:val="10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(</w:t>
      </w:r>
      <w:proofErr w:type="spellStart"/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RA_Id</w:t>
      </w:r>
      <w:proofErr w:type="spellEnd"/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, </w:t>
      </w:r>
      <w:proofErr w:type="spellStart"/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RB_Id</w:t>
      </w:r>
      <w:proofErr w:type="spellEnd"/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) is a candidate key.</w:t>
      </w:r>
    </w:p>
    <w:p w14:paraId="28E124C2" w14:textId="77777777" w:rsidR="0085434B" w:rsidRPr="0085434B" w:rsidRDefault="0085434B" w:rsidP="0085434B">
      <w:pPr>
        <w:numPr>
          <w:ilvl w:val="0"/>
          <w:numId w:val="10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proofErr w:type="spellStart"/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RA_Id</w:t>
      </w:r>
      <w:proofErr w:type="spellEnd"/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references RA(</w:t>
      </w:r>
      <w:proofErr w:type="spellStart"/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RA_Id</w:t>
      </w:r>
      <w:proofErr w:type="spellEnd"/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) as a foreign key.</w:t>
      </w:r>
    </w:p>
    <w:p w14:paraId="604BDD66" w14:textId="77777777" w:rsidR="0085434B" w:rsidRPr="0085434B" w:rsidRDefault="0085434B" w:rsidP="0085434B">
      <w:pPr>
        <w:numPr>
          <w:ilvl w:val="0"/>
          <w:numId w:val="10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proofErr w:type="spellStart"/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RB_Id</w:t>
      </w:r>
      <w:proofErr w:type="spellEnd"/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references RB(</w:t>
      </w:r>
      <w:proofErr w:type="spellStart"/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RB_Id</w:t>
      </w:r>
      <w:proofErr w:type="spellEnd"/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) as a foreign key.</w:t>
      </w:r>
    </w:p>
    <w:p w14:paraId="59797CDD" w14:textId="77777777" w:rsidR="0085434B" w:rsidRPr="0085434B" w:rsidRDefault="0085434B" w:rsidP="0085434B">
      <w:pPr>
        <w:numPr>
          <w:ilvl w:val="0"/>
          <w:numId w:val="10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An additional surrogate key, such as </w:t>
      </w:r>
      <w:proofErr w:type="spellStart"/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RAB_Id</w:t>
      </w:r>
      <w:proofErr w:type="spellEnd"/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, can be created.</w:t>
      </w:r>
    </w:p>
    <w:p w14:paraId="24B81489" w14:textId="77777777" w:rsidR="0085434B" w:rsidRPr="0085434B" w:rsidRDefault="0085434B" w:rsidP="0085434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</w:p>
    <w:p w14:paraId="44F894F9" w14:textId="77777777" w:rsidR="0085434B" w:rsidRPr="0085434B" w:rsidRDefault="0085434B" w:rsidP="0085434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For:</w:t>
      </w:r>
    </w:p>
    <w:p w14:paraId="0F78000F" w14:textId="07587FBF" w:rsidR="0085434B" w:rsidRPr="0085434B" w:rsidRDefault="0085434B" w:rsidP="0085434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2F27ACD9" wp14:editId="53B1D00D">
            <wp:extent cx="5713095" cy="2477135"/>
            <wp:effectExtent l="0" t="0" r="1905" b="0"/>
            <wp:docPr id="1176065416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247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A6ECA2" w14:textId="77777777" w:rsidR="0085434B" w:rsidRPr="0085434B" w:rsidRDefault="0085434B" w:rsidP="0085434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We have: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75"/>
        <w:gridCol w:w="6369"/>
      </w:tblGrid>
      <w:tr w:rsidR="0085434B" w:rsidRPr="0085434B" w14:paraId="3485D133" w14:textId="77777777">
        <w:trPr>
          <w:tblCellSpacing w:w="0" w:type="dxa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3D0CAA2" w14:textId="77777777" w:rsidR="0085434B" w:rsidRPr="0085434B" w:rsidRDefault="0085434B" w:rsidP="0085434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85434B">
              <w:rPr>
                <w:rFonts w:ascii="Verdana" w:eastAsia="Times New Roman" w:hAnsi="Verdana" w:cs="Times New Roman"/>
                <w:b/>
                <w:bCs/>
                <w:kern w:val="0"/>
                <w:sz w:val="24"/>
                <w:szCs w:val="24"/>
                <w14:ligatures w14:val="none"/>
              </w:rPr>
              <w:t>8</w:t>
            </w:r>
          </w:p>
        </w:tc>
        <w:tc>
          <w:tcPr>
            <w:tcW w:w="7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BFA8324" w14:textId="77777777" w:rsidR="0085434B" w:rsidRPr="0085434B" w:rsidRDefault="0085434B" w:rsidP="0085434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proofErr w:type="gramStart"/>
            <w:r w:rsidRPr="0085434B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Enroll(</w:t>
            </w:r>
            <w:proofErr w:type="spellStart"/>
            <w:proofErr w:type="gramEnd"/>
            <w:r w:rsidRPr="0085434B">
              <w:rPr>
                <w:rFonts w:ascii="Verdana" w:eastAsia="Times New Roman" w:hAnsi="Verdana" w:cs="Times New Roman"/>
                <w:kern w:val="0"/>
                <w:sz w:val="24"/>
                <w:szCs w:val="24"/>
                <w:u w:val="single"/>
                <w14:ligatures w14:val="none"/>
              </w:rPr>
              <w:t>stuId</w:t>
            </w:r>
            <w:proofErr w:type="spellEnd"/>
            <w:r w:rsidRPr="0085434B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, </w:t>
            </w:r>
            <w:proofErr w:type="spellStart"/>
            <w:r w:rsidRPr="0085434B">
              <w:rPr>
                <w:rFonts w:ascii="Verdana" w:eastAsia="Times New Roman" w:hAnsi="Verdana" w:cs="Times New Roman"/>
                <w:kern w:val="0"/>
                <w:sz w:val="24"/>
                <w:szCs w:val="24"/>
                <w:u w:val="single"/>
                <w14:ligatures w14:val="none"/>
              </w:rPr>
              <w:t>classId</w:t>
            </w:r>
            <w:proofErr w:type="spellEnd"/>
            <w:r w:rsidRPr="0085434B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 xml:space="preserve">, grade, </w:t>
            </w:r>
            <w:proofErr w:type="spellStart"/>
            <w:r w:rsidRPr="0085434B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n_alerts</w:t>
            </w:r>
            <w:proofErr w:type="spellEnd"/>
            <w:r w:rsidRPr="0085434B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)</w:t>
            </w:r>
          </w:p>
        </w:tc>
      </w:tr>
      <w:tr w:rsidR="0085434B" w:rsidRPr="0085434B" w14:paraId="70D3446A" w14:textId="77777777">
        <w:trPr>
          <w:tblCellSpacing w:w="0" w:type="dxa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CB75232" w14:textId="77777777" w:rsidR="0085434B" w:rsidRPr="0085434B" w:rsidRDefault="0085434B" w:rsidP="0085434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85434B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Candidate Keys</w:t>
            </w:r>
          </w:p>
        </w:tc>
        <w:tc>
          <w:tcPr>
            <w:tcW w:w="7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FD8F245" w14:textId="77777777" w:rsidR="0085434B" w:rsidRPr="0085434B" w:rsidRDefault="0085434B" w:rsidP="0085434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85434B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 xml:space="preserve">[1] </w:t>
            </w:r>
            <w:proofErr w:type="spellStart"/>
            <w:r w:rsidRPr="0085434B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stuId</w:t>
            </w:r>
            <w:proofErr w:type="spellEnd"/>
            <w:r w:rsidRPr="0085434B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 xml:space="preserve">, </w:t>
            </w:r>
            <w:proofErr w:type="spellStart"/>
            <w:r w:rsidRPr="0085434B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classId</w:t>
            </w:r>
            <w:proofErr w:type="spellEnd"/>
          </w:p>
        </w:tc>
      </w:tr>
      <w:tr w:rsidR="0085434B" w:rsidRPr="0085434B" w14:paraId="15F8DC4E" w14:textId="77777777">
        <w:trPr>
          <w:tblCellSpacing w:w="0" w:type="dxa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3F48061" w14:textId="77777777" w:rsidR="0085434B" w:rsidRPr="0085434B" w:rsidRDefault="0085434B" w:rsidP="0085434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85434B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Foreign Keys</w:t>
            </w:r>
          </w:p>
        </w:tc>
        <w:tc>
          <w:tcPr>
            <w:tcW w:w="7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5EDFC68" w14:textId="77777777" w:rsidR="0085434B" w:rsidRPr="0085434B" w:rsidRDefault="0085434B" w:rsidP="0085434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85434B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 xml:space="preserve">[1] </w:t>
            </w:r>
            <w:proofErr w:type="spellStart"/>
            <w:r w:rsidRPr="0085434B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stuId</w:t>
            </w:r>
            <w:proofErr w:type="spellEnd"/>
            <w:r w:rsidRPr="0085434B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 xml:space="preserve"> references Student(</w:t>
            </w:r>
            <w:proofErr w:type="spellStart"/>
            <w:r w:rsidRPr="0085434B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stuId</w:t>
            </w:r>
            <w:proofErr w:type="spellEnd"/>
            <w:r w:rsidRPr="0085434B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 xml:space="preserve">), [2] </w:t>
            </w:r>
            <w:proofErr w:type="spellStart"/>
            <w:r w:rsidRPr="0085434B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classId</w:t>
            </w:r>
            <w:proofErr w:type="spellEnd"/>
            <w:r w:rsidRPr="0085434B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 xml:space="preserve"> references Class(</w:t>
            </w:r>
            <w:proofErr w:type="spellStart"/>
            <w:r w:rsidRPr="0085434B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classId</w:t>
            </w:r>
            <w:proofErr w:type="spellEnd"/>
            <w:r w:rsidRPr="0085434B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), [3] grade references Grade(grade)</w:t>
            </w:r>
          </w:p>
        </w:tc>
      </w:tr>
      <w:tr w:rsidR="0085434B" w:rsidRPr="0085434B" w14:paraId="3E1068F3" w14:textId="77777777">
        <w:trPr>
          <w:tblCellSpacing w:w="0" w:type="dxa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7284A7F" w14:textId="77777777" w:rsidR="0085434B" w:rsidRPr="0085434B" w:rsidRDefault="0085434B" w:rsidP="0085434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85434B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Nullable Attributes</w:t>
            </w:r>
          </w:p>
        </w:tc>
        <w:tc>
          <w:tcPr>
            <w:tcW w:w="7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FBE996B" w14:textId="77777777" w:rsidR="0085434B" w:rsidRPr="0085434B" w:rsidRDefault="0085434B" w:rsidP="0085434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85434B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 xml:space="preserve">grade, </w:t>
            </w:r>
            <w:proofErr w:type="spellStart"/>
            <w:r w:rsidRPr="0085434B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n_alerts</w:t>
            </w:r>
            <w:proofErr w:type="spellEnd"/>
          </w:p>
        </w:tc>
      </w:tr>
      <w:tr w:rsidR="0085434B" w:rsidRPr="0085434B" w14:paraId="134E0A37" w14:textId="77777777">
        <w:trPr>
          <w:tblCellSpacing w:w="0" w:type="dxa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6970C45" w14:textId="77777777" w:rsidR="0085434B" w:rsidRPr="0085434B" w:rsidRDefault="0085434B" w:rsidP="0085434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85434B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Non-nullable Attributes</w:t>
            </w:r>
          </w:p>
        </w:tc>
        <w:tc>
          <w:tcPr>
            <w:tcW w:w="7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BBE6C50" w14:textId="77777777" w:rsidR="0085434B" w:rsidRPr="0085434B" w:rsidRDefault="0085434B" w:rsidP="0085434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proofErr w:type="spellStart"/>
            <w:r w:rsidRPr="0085434B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stuId</w:t>
            </w:r>
            <w:proofErr w:type="spellEnd"/>
            <w:r w:rsidRPr="0085434B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 xml:space="preserve">, </w:t>
            </w:r>
            <w:proofErr w:type="spellStart"/>
            <w:r w:rsidRPr="0085434B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classId</w:t>
            </w:r>
            <w:proofErr w:type="spellEnd"/>
          </w:p>
        </w:tc>
      </w:tr>
    </w:tbl>
    <w:p w14:paraId="7BF95D01" w14:textId="77777777" w:rsidR="00C826CB" w:rsidRDefault="00C826CB" w:rsidP="0085434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</w:pPr>
    </w:p>
    <w:p w14:paraId="33A4BA95" w14:textId="77777777" w:rsidR="00C826CB" w:rsidRDefault="00C826CB">
      <w:pPr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br w:type="page"/>
      </w:r>
    </w:p>
    <w:p w14:paraId="4192D703" w14:textId="77777777" w:rsidR="00C826CB" w:rsidRDefault="00C826CB" w:rsidP="0085434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</w:pPr>
      <w:r>
        <w:rPr>
          <w:noProof/>
        </w:rPr>
        <w:lastRenderedPageBreak/>
        <w:drawing>
          <wp:inline distT="0" distB="0" distL="0" distR="0" wp14:anchorId="03089071" wp14:editId="7A99F97E">
            <wp:extent cx="4548221" cy="2319354"/>
            <wp:effectExtent l="0" t="0" r="5080" b="5080"/>
            <wp:docPr id="14289369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8936975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48221" cy="2319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BB4921" w14:textId="7164BA63" w:rsidR="00C826CB" w:rsidRDefault="00C826CB" w:rsidP="0085434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404F6D7D" wp14:editId="7F5F8C70">
            <wp:extent cx="5943600" cy="2092325"/>
            <wp:effectExtent l="0" t="0" r="0" b="3175"/>
            <wp:docPr id="6676957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695788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9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F27487" w14:textId="22D1F1EB" w:rsidR="00C826CB" w:rsidRDefault="00C826CB" w:rsidP="0085434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Group g1 in categories c1, c2, c3</w:t>
      </w:r>
    </w:p>
    <w:p w14:paraId="3DCDBC0B" w14:textId="25B169A7" w:rsidR="00C826CB" w:rsidRDefault="00C826CB" w:rsidP="00C826C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Group g</w:t>
      </w:r>
      <w:r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2</w:t>
      </w:r>
      <w:r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 xml:space="preserve"> in categories c1, </w:t>
      </w:r>
      <w:r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c4</w:t>
      </w:r>
    </w:p>
    <w:p w14:paraId="36A64362" w14:textId="77777777" w:rsidR="00C826CB" w:rsidRDefault="00C826CB" w:rsidP="0085434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</w:pPr>
    </w:p>
    <w:p w14:paraId="33EA8898" w14:textId="394F6A1A" w:rsidR="0085434B" w:rsidRPr="0085434B" w:rsidRDefault="0085434B" w:rsidP="0085434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A3. One-to-one Association.</w:t>
      </w: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 For a </w:t>
      </w:r>
      <w:proofErr w:type="gramStart"/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one to one</w:t>
      </w:r>
      <w:proofErr w:type="gramEnd"/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association between classes CA and CB, there are several options:</w:t>
      </w:r>
    </w:p>
    <w:p w14:paraId="4786F3EE" w14:textId="77777777" w:rsidR="0085434B" w:rsidRPr="0085434B" w:rsidRDefault="0085434B" w:rsidP="0085434B">
      <w:pPr>
        <w:numPr>
          <w:ilvl w:val="0"/>
          <w:numId w:val="10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Treat CA as C1 and CB as Cm and apply A1.</w:t>
      </w:r>
    </w:p>
    <w:p w14:paraId="1F48BA98" w14:textId="77777777" w:rsidR="0085434B" w:rsidRPr="0085434B" w:rsidRDefault="0085434B" w:rsidP="0085434B">
      <w:pPr>
        <w:numPr>
          <w:ilvl w:val="0"/>
          <w:numId w:val="10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Treat CA as Cm and CB as C1 and apply A1.</w:t>
      </w:r>
    </w:p>
    <w:p w14:paraId="442B177C" w14:textId="77777777" w:rsidR="0085434B" w:rsidRPr="0085434B" w:rsidRDefault="0085434B" w:rsidP="0085434B">
      <w:pPr>
        <w:numPr>
          <w:ilvl w:val="0"/>
          <w:numId w:val="10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Merge the two relations RA and RB into one. (In this case, you may want to refactor the class diagram.)</w:t>
      </w:r>
    </w:p>
    <w:p w14:paraId="4430C7B7" w14:textId="160BBDBB" w:rsidR="0085434B" w:rsidRPr="0085434B" w:rsidRDefault="0085434B" w:rsidP="0085434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A4. N-</w:t>
      </w:r>
      <w:proofErr w:type="spellStart"/>
      <w:r w:rsidRPr="0085434B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ary</w:t>
      </w:r>
      <w:proofErr w:type="spellEnd"/>
      <w:r w:rsidRPr="0085434B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 xml:space="preserve"> Associations.</w:t>
      </w: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 For any n-</w:t>
      </w:r>
      <w:proofErr w:type="spellStart"/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ary</w:t>
      </w:r>
      <w:proofErr w:type="spellEnd"/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association (n&gt;2), a new relation is needed.</w:t>
      </w:r>
      <w:r w:rsidR="00224B3F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</w:t>
      </w:r>
      <w:r w:rsidR="00224B3F" w:rsidRPr="00224B3F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Do not use them.</w:t>
      </w:r>
    </w:p>
    <w:p w14:paraId="1E6A7EE4" w14:textId="77777777" w:rsidR="0085434B" w:rsidRPr="0085434B" w:rsidRDefault="0085434B" w:rsidP="0085434B">
      <w:pPr>
        <w:numPr>
          <w:ilvl w:val="0"/>
          <w:numId w:val="10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You should consider using binary associations instead.</w:t>
      </w:r>
    </w:p>
    <w:p w14:paraId="7692A846" w14:textId="77777777" w:rsidR="0085434B" w:rsidRPr="0085434B" w:rsidRDefault="0085434B" w:rsidP="0085434B">
      <w:pPr>
        <w:numPr>
          <w:ilvl w:val="0"/>
          <w:numId w:val="10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A ternary association can be modeled as a regular class with three binary associations with the participating classes in the ternary association.</w:t>
      </w:r>
    </w:p>
    <w:p w14:paraId="734E6F27" w14:textId="77777777" w:rsidR="0085434B" w:rsidRPr="0085434B" w:rsidRDefault="0085434B" w:rsidP="0085434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lastRenderedPageBreak/>
        <w:t>Example:</w:t>
      </w:r>
    </w:p>
    <w:p w14:paraId="230B1066" w14:textId="77777777" w:rsidR="0085434B" w:rsidRPr="0085434B" w:rsidRDefault="0085434B" w:rsidP="0085434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Consider the ternary association between the classes Supplier, Part, and Warehouse with an association attribute quantity.</w:t>
      </w:r>
    </w:p>
    <w:p w14:paraId="7A80DBD0" w14:textId="77777777" w:rsidR="0085434B" w:rsidRPr="0085434B" w:rsidRDefault="0085434B" w:rsidP="0085434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It can reasonably be replaced by a new class and three binary associations.</w:t>
      </w:r>
    </w:p>
    <w:p w14:paraId="3C7DB4B2" w14:textId="02BC4420" w:rsidR="0085434B" w:rsidRPr="0085434B" w:rsidRDefault="0085434B" w:rsidP="0085434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201EC758" wp14:editId="6B205D8D">
            <wp:extent cx="5047615" cy="1667510"/>
            <wp:effectExtent l="0" t="0" r="635" b="8890"/>
            <wp:docPr id="13541219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615" cy="166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89ED80" w14:textId="77777777" w:rsidR="0085434B" w:rsidRPr="0085434B" w:rsidRDefault="0085434B" w:rsidP="0085434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proofErr w:type="gramStart"/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Supply(</w:t>
      </w:r>
      <w:proofErr w:type="spellStart"/>
      <w:proofErr w:type="gramEnd"/>
      <w:r w:rsidRPr="0085434B">
        <w:rPr>
          <w:rFonts w:ascii="Verdana" w:eastAsia="Times New Roman" w:hAnsi="Verdana" w:cs="Times New Roman"/>
          <w:color w:val="000000"/>
          <w:kern w:val="0"/>
          <w:u w:val="single"/>
          <w14:ligatures w14:val="none"/>
        </w:rPr>
        <w:t>SupplyId</w:t>
      </w:r>
      <w:proofErr w:type="spellEnd"/>
      <w:r w:rsidRPr="0085434B">
        <w:rPr>
          <w:rFonts w:ascii="Verdana" w:eastAsia="Times New Roman" w:hAnsi="Verdana" w:cs="Times New Roman"/>
          <w:color w:val="000000"/>
          <w:kern w:val="0"/>
          <w:u w:val="single"/>
          <w14:ligatures w14:val="none"/>
        </w:rPr>
        <w:t xml:space="preserve">, </w:t>
      </w:r>
      <w:proofErr w:type="spellStart"/>
      <w:r w:rsidRPr="0085434B">
        <w:rPr>
          <w:rFonts w:ascii="Verdana" w:eastAsia="Times New Roman" w:hAnsi="Verdana" w:cs="Times New Roman"/>
          <w:color w:val="000000"/>
          <w:kern w:val="0"/>
          <w:u w:val="single"/>
          <w14:ligatures w14:val="none"/>
        </w:rPr>
        <w:t>SupplierId</w:t>
      </w:r>
      <w:proofErr w:type="spellEnd"/>
      <w:r w:rsidRPr="0085434B">
        <w:rPr>
          <w:rFonts w:ascii="Verdana" w:eastAsia="Times New Roman" w:hAnsi="Verdana" w:cs="Times New Roman"/>
          <w:color w:val="000000"/>
          <w:kern w:val="0"/>
          <w:u w:val="single"/>
          <w14:ligatures w14:val="none"/>
        </w:rPr>
        <w:t xml:space="preserve">, </w:t>
      </w:r>
      <w:proofErr w:type="spellStart"/>
      <w:r w:rsidRPr="0085434B">
        <w:rPr>
          <w:rFonts w:ascii="Verdana" w:eastAsia="Times New Roman" w:hAnsi="Verdana" w:cs="Times New Roman"/>
          <w:color w:val="000000"/>
          <w:kern w:val="0"/>
          <w:u w:val="single"/>
          <w14:ligatures w14:val="none"/>
        </w:rPr>
        <w:t>PartId</w:t>
      </w:r>
      <w:proofErr w:type="spellEnd"/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, </w:t>
      </w:r>
      <w:proofErr w:type="spellStart"/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WarehouseId</w:t>
      </w:r>
      <w:proofErr w:type="spellEnd"/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, Quantity):</w:t>
      </w:r>
    </w:p>
    <w:p w14:paraId="6F69235C" w14:textId="77777777" w:rsidR="0085434B" w:rsidRPr="0085434B" w:rsidRDefault="0085434B" w:rsidP="0085434B">
      <w:pPr>
        <w:numPr>
          <w:ilvl w:val="0"/>
          <w:numId w:val="11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CK: [1] </w:t>
      </w:r>
      <w:proofErr w:type="spellStart"/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SupplyId</w:t>
      </w:r>
      <w:proofErr w:type="spellEnd"/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, [2] </w:t>
      </w:r>
      <w:proofErr w:type="spellStart"/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SupplierId</w:t>
      </w:r>
      <w:proofErr w:type="spellEnd"/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, </w:t>
      </w:r>
      <w:proofErr w:type="spellStart"/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PartId</w:t>
      </w:r>
      <w:proofErr w:type="spellEnd"/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, </w:t>
      </w:r>
      <w:proofErr w:type="spellStart"/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WarehouseId</w:t>
      </w:r>
      <w:proofErr w:type="spellEnd"/>
    </w:p>
    <w:p w14:paraId="2F7E74C9" w14:textId="77777777" w:rsidR="0085434B" w:rsidRPr="0085434B" w:rsidRDefault="0085434B" w:rsidP="0085434B">
      <w:pPr>
        <w:numPr>
          <w:ilvl w:val="0"/>
          <w:numId w:val="11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FK: [1] </w:t>
      </w:r>
      <w:proofErr w:type="spellStart"/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SupplierId</w:t>
      </w:r>
      <w:proofErr w:type="spellEnd"/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references </w:t>
      </w:r>
      <w:proofErr w:type="gramStart"/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Supplier(</w:t>
      </w:r>
      <w:proofErr w:type="spellStart"/>
      <w:proofErr w:type="gramEnd"/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SupplierId</w:t>
      </w:r>
      <w:proofErr w:type="spellEnd"/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), [2] </w:t>
      </w:r>
      <w:proofErr w:type="spellStart"/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PartId</w:t>
      </w:r>
      <w:proofErr w:type="spellEnd"/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references </w:t>
      </w:r>
      <w:proofErr w:type="gramStart"/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Part(</w:t>
      </w:r>
      <w:proofErr w:type="spellStart"/>
      <w:proofErr w:type="gramEnd"/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PartId</w:t>
      </w:r>
      <w:proofErr w:type="spellEnd"/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), [3] </w:t>
      </w:r>
      <w:proofErr w:type="spellStart"/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WarehouseId</w:t>
      </w:r>
      <w:proofErr w:type="spellEnd"/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references </w:t>
      </w:r>
      <w:proofErr w:type="gramStart"/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Warehouse(</w:t>
      </w:r>
      <w:proofErr w:type="spellStart"/>
      <w:proofErr w:type="gramEnd"/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WarehouseId</w:t>
      </w:r>
      <w:proofErr w:type="spellEnd"/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).</w:t>
      </w:r>
    </w:p>
    <w:p w14:paraId="2153204F" w14:textId="77777777" w:rsidR="0085434B" w:rsidRPr="0085434B" w:rsidRDefault="0085434B" w:rsidP="0085434B">
      <w:pPr>
        <w:numPr>
          <w:ilvl w:val="0"/>
          <w:numId w:val="11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All attributes in Supply </w:t>
      </w:r>
      <w:proofErr w:type="gramStart"/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is</w:t>
      </w:r>
      <w:proofErr w:type="gramEnd"/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not nullable.</w:t>
      </w:r>
    </w:p>
    <w:p w14:paraId="0D0B2FA6" w14:textId="77777777" w:rsidR="0085434B" w:rsidRPr="0085434B" w:rsidRDefault="0085434B" w:rsidP="0085434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</w:p>
    <w:p w14:paraId="012FA895" w14:textId="77777777" w:rsidR="0085434B" w:rsidRPr="0085434B" w:rsidRDefault="0085434B" w:rsidP="0085434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Checkout the UML diagram and relation schema for </w:t>
      </w:r>
      <w:proofErr w:type="spellStart"/>
      <w:r>
        <w:fldChar w:fldCharType="begin"/>
      </w:r>
      <w:r>
        <w:instrText>HYPERLINK "https://dcm.uhcl.edu/yue/courses/joinDB/Spring2026/notes/toyu/toyu.html"</w:instrText>
      </w:r>
      <w:r>
        <w:fldChar w:fldCharType="separate"/>
      </w:r>
      <w:r w:rsidRPr="0085434B">
        <w:rPr>
          <w:rFonts w:ascii="Verdana" w:eastAsia="Times New Roman" w:hAnsi="Verdana" w:cs="Times New Roman"/>
          <w:color w:val="0000FF"/>
          <w:kern w:val="0"/>
          <w:u w:val="single"/>
          <w14:ligatures w14:val="none"/>
        </w:rPr>
        <w:t>toyu</w:t>
      </w:r>
      <w:proofErr w:type="spellEnd"/>
      <w:r>
        <w:fldChar w:fldCharType="end"/>
      </w: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 and </w:t>
      </w:r>
      <w:hyperlink r:id="rId29" w:history="1">
        <w:r w:rsidRPr="0085434B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swim</w:t>
        </w:r>
      </w:hyperlink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39E43E5D" w14:textId="77777777" w:rsidR="001A7371" w:rsidRDefault="001A7371" w:rsidP="001A7371"/>
    <w:p w14:paraId="4EC6384B" w14:textId="0009DEFF" w:rsidR="00894801" w:rsidRDefault="00894801">
      <w:r>
        <w:br w:type="page"/>
      </w:r>
    </w:p>
    <w:p w14:paraId="134673C6" w14:textId="77777777" w:rsidR="00894801" w:rsidRPr="00894801" w:rsidRDefault="00894801" w:rsidP="00894801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color w:val="000900"/>
          <w:kern w:val="0"/>
          <w:sz w:val="28"/>
          <w:szCs w:val="28"/>
          <w14:ligatures w14:val="none"/>
        </w:rPr>
      </w:pPr>
      <w:r w:rsidRPr="00894801">
        <w:rPr>
          <w:rFonts w:ascii="Arial" w:eastAsia="Times New Roman" w:hAnsi="Arial" w:cs="Arial"/>
          <w:b/>
          <w:bCs/>
          <w:color w:val="000900"/>
          <w:kern w:val="0"/>
          <w:sz w:val="28"/>
          <w:szCs w:val="28"/>
          <w14:ligatures w14:val="none"/>
        </w:rPr>
        <w:lastRenderedPageBreak/>
        <w:t>The Relational Model</w:t>
      </w:r>
    </w:p>
    <w:p w14:paraId="10D43BB0" w14:textId="77777777" w:rsidR="00894801" w:rsidRPr="00894801" w:rsidRDefault="00894801" w:rsidP="00894801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99"/>
          <w:kern w:val="0"/>
          <w:sz w:val="20"/>
          <w:szCs w:val="20"/>
          <w14:ligatures w14:val="none"/>
        </w:rPr>
      </w:pPr>
      <w:r w:rsidRPr="00894801">
        <w:rPr>
          <w:rFonts w:ascii="Verdana" w:eastAsia="Times New Roman" w:hAnsi="Verdana" w:cs="Times New Roman"/>
          <w:color w:val="000099"/>
          <w:kern w:val="0"/>
          <w:sz w:val="20"/>
          <w:szCs w:val="20"/>
          <w14:ligatures w14:val="none"/>
        </w:rPr>
        <w:t>by K. Yue</w:t>
      </w:r>
    </w:p>
    <w:p w14:paraId="390290BA" w14:textId="77777777" w:rsidR="00894801" w:rsidRPr="00894801" w:rsidRDefault="00894801" w:rsidP="00894801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</w:pPr>
      <w:r w:rsidRPr="00894801"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  <w:t>1. Introduction</w:t>
      </w:r>
    </w:p>
    <w:p w14:paraId="3276F57B" w14:textId="77777777" w:rsidR="00894801" w:rsidRPr="00894801" w:rsidRDefault="00894801" w:rsidP="00894801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</w:pPr>
      <w:r w:rsidRPr="00894801"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  <w:t>1.1 Data Model</w:t>
      </w:r>
    </w:p>
    <w:p w14:paraId="18B43538" w14:textId="77777777" w:rsidR="00894801" w:rsidRPr="00894801" w:rsidRDefault="00894801" w:rsidP="00894801">
      <w:pPr>
        <w:numPr>
          <w:ilvl w:val="0"/>
          <w:numId w:val="11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There are many </w:t>
      </w:r>
      <w:r w:rsidRPr="00894801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data models</w:t>
      </w:r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 used by database systems.</w:t>
      </w:r>
    </w:p>
    <w:p w14:paraId="546A6E66" w14:textId="77777777" w:rsidR="00894801" w:rsidRPr="00894801" w:rsidRDefault="00894801" w:rsidP="00894801">
      <w:pPr>
        <w:numPr>
          <w:ilvl w:val="0"/>
          <w:numId w:val="11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The </w:t>
      </w:r>
      <w:r w:rsidRPr="00894801">
        <w:rPr>
          <w:rFonts w:ascii="Verdana" w:eastAsia="Times New Roman" w:hAnsi="Verdana" w:cs="Times New Roman"/>
          <w:b/>
          <w:bCs/>
          <w:color w:val="000000"/>
          <w:kern w:val="0"/>
          <w:highlight w:val="yellow"/>
          <w14:ligatures w14:val="none"/>
        </w:rPr>
        <w:t>data models</w:t>
      </w:r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 of database systems define how data is organized, structured, connected, processed, and queried in the databases.</w:t>
      </w:r>
    </w:p>
    <w:p w14:paraId="121A1CB8" w14:textId="77777777" w:rsidR="00894801" w:rsidRPr="00894801" w:rsidRDefault="00894801" w:rsidP="00894801">
      <w:pPr>
        <w:numPr>
          <w:ilvl w:val="0"/>
          <w:numId w:val="11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It is important to recognize the basic data structures used by these models.</w:t>
      </w:r>
    </w:p>
    <w:p w14:paraId="0ECC7445" w14:textId="77777777" w:rsidR="00894801" w:rsidRDefault="00894801" w:rsidP="00894801">
      <w:pPr>
        <w:numPr>
          <w:ilvl w:val="0"/>
          <w:numId w:val="11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Examples:</w:t>
      </w:r>
    </w:p>
    <w:p w14:paraId="21234A3C" w14:textId="23881731" w:rsidR="00894801" w:rsidRPr="00FD00BB" w:rsidRDefault="00894801" w:rsidP="0089480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</w:pPr>
      <w:r w:rsidRPr="00FD00BB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Is Excel table the same as a relation model’s table?</w:t>
      </w:r>
    </w:p>
    <w:p w14:paraId="75E5AFF3" w14:textId="0AC4C62F" w:rsidR="00894801" w:rsidRPr="00FD00BB" w:rsidRDefault="00894801" w:rsidP="0089480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</w:pPr>
      <w:proofErr w:type="spellStart"/>
      <w:r w:rsidRPr="00FD00BB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Relational</w:t>
      </w:r>
      <w:r w:rsidR="003F4319" w:rsidRPr="00FD00BB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s</w:t>
      </w:r>
      <w:proofErr w:type="spellEnd"/>
      <w:r w:rsidR="003F4319" w:rsidRPr="00FD00BB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 xml:space="preserve"> unordered, no duplicate. {1,2} = {2,1} = {1,1,2,2,1}</w:t>
      </w:r>
    </w:p>
    <w:p w14:paraId="025037CA" w14:textId="50721D21" w:rsidR="00894801" w:rsidRDefault="003F4319" w:rsidP="0089480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D00BB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Excel table: 2d array;</w:t>
      </w:r>
      <w:r w:rsidR="005503B1" w:rsidRPr="00FD00BB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 xml:space="preserve"> </w:t>
      </w:r>
      <w:r w:rsidRPr="00FD00BB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ordered, may have duplicate.</w:t>
      </w:r>
    </w:p>
    <w:p w14:paraId="6A9DCE36" w14:textId="77777777" w:rsidR="00894801" w:rsidRPr="00894801" w:rsidRDefault="00894801" w:rsidP="0089480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54954219" w14:textId="06040DDA" w:rsidR="00894801" w:rsidRPr="00894801" w:rsidRDefault="00894801" w:rsidP="00894801">
      <w:pPr>
        <w:numPr>
          <w:ilvl w:val="1"/>
          <w:numId w:val="11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</w:pPr>
      <w:r w:rsidRPr="00894801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Relational model</w:t>
      </w:r>
      <w:r w:rsidRPr="00894801">
        <w:rPr>
          <w:rFonts w:ascii="Verdana" w:eastAsia="Times New Roman" w:hAnsi="Verdana" w:cs="Times New Roman"/>
          <w:i/>
          <w:iCs/>
          <w:color w:val="EE0000"/>
          <w:kern w:val="0"/>
          <w:highlight w:val="yellow"/>
          <w14:ligatures w14:val="none"/>
        </w:rPr>
        <w:t>: set-theoretic</w:t>
      </w:r>
      <w:r w:rsidRPr="00894801">
        <w:rPr>
          <w:rFonts w:ascii="Verdana" w:eastAsia="Times New Roman" w:hAnsi="Verdana" w:cs="Times New Roman"/>
          <w:color w:val="EE0000"/>
          <w:kern w:val="0"/>
          <w:highlight w:val="yellow"/>
          <w14:ligatures w14:val="none"/>
        </w:rPr>
        <w:t xml:space="preserve"> </w:t>
      </w:r>
      <w:r w:rsidRPr="00894801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relation/table</w:t>
      </w:r>
      <w:r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 xml:space="preserve"> (defined by sets)</w:t>
      </w:r>
    </w:p>
    <w:p w14:paraId="7D159A69" w14:textId="77777777" w:rsidR="00894801" w:rsidRPr="00894801" w:rsidRDefault="00894801" w:rsidP="00894801">
      <w:pPr>
        <w:numPr>
          <w:ilvl w:val="1"/>
          <w:numId w:val="11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Excel: table, and to be more exact, a two-dimensional array</w:t>
      </w:r>
    </w:p>
    <w:p w14:paraId="40D1AC79" w14:textId="77777777" w:rsidR="00894801" w:rsidRPr="00894801" w:rsidRDefault="00894801" w:rsidP="00894801">
      <w:pPr>
        <w:numPr>
          <w:ilvl w:val="1"/>
          <w:numId w:val="11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Object-oriented model: directed graphs</w:t>
      </w:r>
    </w:p>
    <w:p w14:paraId="46D28163" w14:textId="77777777" w:rsidR="00894801" w:rsidRPr="00894801" w:rsidRDefault="00894801" w:rsidP="00894801">
      <w:pPr>
        <w:numPr>
          <w:ilvl w:val="1"/>
          <w:numId w:val="11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XML: trees with many different types of nodes, plus sets of attributes.</w:t>
      </w:r>
    </w:p>
    <w:p w14:paraId="14BA8E3B" w14:textId="77777777" w:rsidR="00894801" w:rsidRPr="00894801" w:rsidRDefault="00894801" w:rsidP="00894801">
      <w:pPr>
        <w:numPr>
          <w:ilvl w:val="1"/>
          <w:numId w:val="11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Cassandra: columnar or wild column model</w:t>
      </w:r>
    </w:p>
    <w:p w14:paraId="53EF2A0D" w14:textId="77777777" w:rsidR="00894801" w:rsidRPr="00894801" w:rsidRDefault="00894801" w:rsidP="00894801">
      <w:pPr>
        <w:numPr>
          <w:ilvl w:val="1"/>
          <w:numId w:val="11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MongoDB: document model</w:t>
      </w:r>
    </w:p>
    <w:p w14:paraId="192D0C8B" w14:textId="77777777" w:rsidR="00894801" w:rsidRPr="00894801" w:rsidRDefault="00894801" w:rsidP="00894801">
      <w:pPr>
        <w:numPr>
          <w:ilvl w:val="1"/>
          <w:numId w:val="11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Neo4J: graph model</w:t>
      </w:r>
    </w:p>
    <w:p w14:paraId="7046DF79" w14:textId="77777777" w:rsidR="00894801" w:rsidRPr="00894801" w:rsidRDefault="00894801" w:rsidP="00894801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</w:pPr>
      <w:r w:rsidRPr="00894801"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  <w:t>1.2 The Relational Model: an introduction</w:t>
      </w:r>
    </w:p>
    <w:p w14:paraId="69F820E3" w14:textId="77777777" w:rsidR="00894801" w:rsidRPr="00894801" w:rsidRDefault="00894801" w:rsidP="00894801">
      <w:pPr>
        <w:numPr>
          <w:ilvl w:val="0"/>
          <w:numId w:val="11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The basic relational data model in layman terms:</w:t>
      </w:r>
    </w:p>
    <w:p w14:paraId="6F128F16" w14:textId="77777777" w:rsidR="00894801" w:rsidRPr="00894801" w:rsidRDefault="00894801" w:rsidP="00894801">
      <w:pPr>
        <w:numPr>
          <w:ilvl w:val="1"/>
          <w:numId w:val="11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A database is composed of a collection of </w:t>
      </w:r>
      <w:r w:rsidRPr="00894801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tables</w:t>
      </w:r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 (relations).</w:t>
      </w:r>
    </w:p>
    <w:p w14:paraId="36082B0A" w14:textId="77777777" w:rsidR="00894801" w:rsidRPr="00894801" w:rsidRDefault="00894801" w:rsidP="00894801">
      <w:pPr>
        <w:numPr>
          <w:ilvl w:val="1"/>
          <w:numId w:val="11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A table contains many </w:t>
      </w:r>
      <w:r w:rsidRPr="00894801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rows</w:t>
      </w:r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 (tuples) and </w:t>
      </w:r>
      <w:r w:rsidRPr="00894801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columns</w:t>
      </w:r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 (attributes/fields).</w:t>
      </w:r>
    </w:p>
    <w:p w14:paraId="7267F5C6" w14:textId="77777777" w:rsidR="00894801" w:rsidRPr="00894801" w:rsidRDefault="00894801" w:rsidP="00894801">
      <w:pPr>
        <w:numPr>
          <w:ilvl w:val="1"/>
          <w:numId w:val="11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Each row contains many </w:t>
      </w:r>
      <w:r w:rsidRPr="00894801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column values</w:t>
      </w:r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194C904A" w14:textId="77777777" w:rsidR="00894801" w:rsidRPr="00894801" w:rsidRDefault="00894801" w:rsidP="00894801">
      <w:pPr>
        <w:numPr>
          <w:ilvl w:val="1"/>
          <w:numId w:val="11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Every row of a table has the same set of columns.</w:t>
      </w:r>
    </w:p>
    <w:p w14:paraId="294814F7" w14:textId="77777777" w:rsidR="00894801" w:rsidRPr="00894801" w:rsidRDefault="00894801" w:rsidP="00894801">
      <w:pPr>
        <w:numPr>
          <w:ilvl w:val="1"/>
          <w:numId w:val="11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Values of the same column have the same data </w:t>
      </w:r>
      <w:r w:rsidRPr="00894801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type</w:t>
      </w:r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4D591668" w14:textId="77777777" w:rsidR="00894801" w:rsidRPr="00894801" w:rsidRDefault="00894801" w:rsidP="00894801">
      <w:pPr>
        <w:numPr>
          <w:ilvl w:val="1"/>
          <w:numId w:val="11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Keys are sets of columns.</w:t>
      </w:r>
    </w:p>
    <w:p w14:paraId="6DBD62FA" w14:textId="77777777" w:rsidR="00894801" w:rsidRPr="00894801" w:rsidRDefault="00894801" w:rsidP="00894801">
      <w:pPr>
        <w:numPr>
          <w:ilvl w:val="1"/>
          <w:numId w:val="11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A </w:t>
      </w:r>
      <w:r w:rsidRPr="00894801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candidate key</w:t>
      </w:r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 of a table is a </w:t>
      </w:r>
      <w:r w:rsidRPr="00894801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minimal unique identifier</w:t>
      </w:r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 of a row in the table.</w:t>
      </w:r>
    </w:p>
    <w:p w14:paraId="158B10CD" w14:textId="77777777" w:rsidR="00894801" w:rsidRPr="00894801" w:rsidRDefault="00894801" w:rsidP="00894801">
      <w:pPr>
        <w:numPr>
          <w:ilvl w:val="1"/>
          <w:numId w:val="11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A </w:t>
      </w:r>
      <w:r w:rsidRPr="00894801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primary key</w:t>
      </w:r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 is a selected candidate key (for storing the table).</w:t>
      </w:r>
    </w:p>
    <w:p w14:paraId="1310453E" w14:textId="77777777" w:rsidR="00894801" w:rsidRPr="00894801" w:rsidRDefault="00894801" w:rsidP="00894801">
      <w:pPr>
        <w:numPr>
          <w:ilvl w:val="1"/>
          <w:numId w:val="11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94801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Alternative/secondary keys</w:t>
      </w:r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 are candidate keys not selected as the primary key.</w:t>
      </w:r>
    </w:p>
    <w:p w14:paraId="723D1AE9" w14:textId="77777777" w:rsidR="00894801" w:rsidRPr="00894801" w:rsidRDefault="00894801" w:rsidP="00894801">
      <w:pPr>
        <w:numPr>
          <w:ilvl w:val="1"/>
          <w:numId w:val="11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A </w:t>
      </w:r>
      <w:r w:rsidRPr="00894801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foreign key</w:t>
      </w:r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 of a relation references a primary key of another relation (known as the parent or referenced table).</w:t>
      </w:r>
    </w:p>
    <w:p w14:paraId="2D3E501C" w14:textId="77777777" w:rsidR="00894801" w:rsidRPr="00894801" w:rsidRDefault="00894801" w:rsidP="0089480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lastRenderedPageBreak/>
        <w:t>More theoretically:</w:t>
      </w:r>
    </w:p>
    <w:p w14:paraId="4A941890" w14:textId="77777777" w:rsidR="00894801" w:rsidRPr="00894801" w:rsidRDefault="00894801" w:rsidP="00894801">
      <w:pPr>
        <w:numPr>
          <w:ilvl w:val="0"/>
          <w:numId w:val="11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The (theoretical) relational model is based on the concept of a relation.</w:t>
      </w:r>
    </w:p>
    <w:p w14:paraId="2E7F36B6" w14:textId="77777777" w:rsidR="00894801" w:rsidRPr="00894801" w:rsidRDefault="00894801" w:rsidP="00894801">
      <w:pPr>
        <w:numPr>
          <w:ilvl w:val="0"/>
          <w:numId w:val="11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It is </w:t>
      </w:r>
      <w:r w:rsidRPr="00894801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a </w:t>
      </w:r>
      <w:r w:rsidRPr="00894801">
        <w:rPr>
          <w:rFonts w:ascii="Verdana" w:eastAsia="Times New Roman" w:hAnsi="Verdana" w:cs="Times New Roman"/>
          <w:i/>
          <w:iCs/>
          <w:color w:val="FF3333"/>
          <w:kern w:val="0"/>
          <w:highlight w:val="yellow"/>
          <w14:ligatures w14:val="none"/>
        </w:rPr>
        <w:t>set-theoretic</w:t>
      </w:r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 model: the definitions are based on mathematical sets.</w:t>
      </w:r>
    </w:p>
    <w:p w14:paraId="6162BB42" w14:textId="77777777" w:rsidR="00894801" w:rsidRPr="00894801" w:rsidRDefault="00894801" w:rsidP="00894801">
      <w:pPr>
        <w:numPr>
          <w:ilvl w:val="0"/>
          <w:numId w:val="11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If you are not </w:t>
      </w:r>
      <w:proofErr w:type="spellStart"/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familar</w:t>
      </w:r>
      <w:proofErr w:type="spellEnd"/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with set theory, read about it. This is a basic, short, good, and good-enough introduction: </w:t>
      </w:r>
      <w:hyperlink r:id="rId30" w:history="1">
        <w:r w:rsidRPr="00894801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https://www.ucl.ac.uk/~ucahmto/0005_2021/Ch2.S1.html</w:t>
        </w:r>
      </w:hyperlink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 (note that in the set builder form, the author used ":" to represent "such that". We usually use "|" instead.)</w:t>
      </w:r>
    </w:p>
    <w:p w14:paraId="23B6B655" w14:textId="77777777" w:rsidR="00894801" w:rsidRPr="00894801" w:rsidRDefault="00894801" w:rsidP="00894801">
      <w:pPr>
        <w:numPr>
          <w:ilvl w:val="0"/>
          <w:numId w:val="11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Note that practical DBMS do not implement the pure relational model.</w:t>
      </w:r>
    </w:p>
    <w:p w14:paraId="337DAF2D" w14:textId="77777777" w:rsidR="00894801" w:rsidRPr="00894801" w:rsidRDefault="00894801" w:rsidP="00894801">
      <w:pPr>
        <w:numPr>
          <w:ilvl w:val="0"/>
          <w:numId w:val="11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In the theoretical relational model:</w:t>
      </w:r>
    </w:p>
    <w:p w14:paraId="77B61215" w14:textId="77777777" w:rsidR="00894801" w:rsidRPr="00894801" w:rsidRDefault="00894801" w:rsidP="00894801">
      <w:pPr>
        <w:numPr>
          <w:ilvl w:val="1"/>
          <w:numId w:val="11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An </w:t>
      </w:r>
      <w:r w:rsidRPr="00894801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attribute</w:t>
      </w:r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 (</w:t>
      </w:r>
      <w:r w:rsidRPr="00894801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column/field</w:t>
      </w:r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) is a name.</w:t>
      </w:r>
    </w:p>
    <w:p w14:paraId="1EE0AD70" w14:textId="77777777" w:rsidR="00894801" w:rsidRPr="00894801" w:rsidRDefault="00894801" w:rsidP="00894801">
      <w:pPr>
        <w:numPr>
          <w:ilvl w:val="1"/>
          <w:numId w:val="11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A </w:t>
      </w:r>
      <w:r w:rsidRPr="00894801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domain</w:t>
      </w:r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 is a </w:t>
      </w:r>
      <w:r w:rsidRPr="00894801">
        <w:rPr>
          <w:rFonts w:ascii="Verdana" w:eastAsia="Times New Roman" w:hAnsi="Verdana" w:cs="Times New Roman"/>
          <w:i/>
          <w:iCs/>
          <w:color w:val="FF3333"/>
          <w:kern w:val="0"/>
          <w:highlight w:val="yellow"/>
          <w14:ligatures w14:val="none"/>
        </w:rPr>
        <w:t>set</w:t>
      </w:r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 of values an attribute can take.</w:t>
      </w:r>
    </w:p>
    <w:p w14:paraId="2C6A5444" w14:textId="77777777" w:rsidR="00894801" w:rsidRPr="00894801" w:rsidRDefault="00894801" w:rsidP="00894801">
      <w:pPr>
        <w:numPr>
          <w:ilvl w:val="2"/>
          <w:numId w:val="11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It is </w:t>
      </w:r>
      <w:proofErr w:type="gramStart"/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the</w:t>
      </w:r>
      <w:proofErr w:type="gramEnd"/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set of values of the</w:t>
      </w:r>
      <w:r w:rsidRPr="00894801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 data type</w:t>
      </w:r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 of </w:t>
      </w:r>
      <w:proofErr w:type="gramStart"/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the attribute</w:t>
      </w:r>
      <w:proofErr w:type="gramEnd"/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062F7F7C" w14:textId="77777777" w:rsidR="00894801" w:rsidRPr="00894801" w:rsidRDefault="00894801" w:rsidP="00894801">
      <w:pPr>
        <w:numPr>
          <w:ilvl w:val="2"/>
          <w:numId w:val="11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The value of an attribute should be </w:t>
      </w:r>
      <w:r w:rsidRPr="00894801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atomic</w:t>
      </w:r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 (cannot be divided into smaller components with individual meanings):</w:t>
      </w:r>
    </w:p>
    <w:p w14:paraId="673A7629" w14:textId="77777777" w:rsidR="00894801" w:rsidRPr="00894801" w:rsidRDefault="00894801" w:rsidP="00894801">
      <w:pPr>
        <w:numPr>
          <w:ilvl w:val="3"/>
          <w:numId w:val="11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If all attributes of a relation are atomic, the relation is said to be in </w:t>
      </w:r>
      <w:r w:rsidRPr="00894801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First Normal Form</w:t>
      </w:r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48D3F2FD" w14:textId="77777777" w:rsidR="00894801" w:rsidRPr="00894801" w:rsidRDefault="00894801" w:rsidP="00894801">
      <w:pPr>
        <w:numPr>
          <w:ilvl w:val="2"/>
          <w:numId w:val="11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94801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Null</w:t>
      </w:r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 may or may not be an acceptable value for an attribute. It depends on problem requirements.</w:t>
      </w:r>
    </w:p>
    <w:p w14:paraId="061DA390" w14:textId="49A04852" w:rsidR="00894801" w:rsidRDefault="00894801" w:rsidP="00894801">
      <w:pPr>
        <w:numPr>
          <w:ilvl w:val="1"/>
          <w:numId w:val="11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A </w:t>
      </w:r>
      <w:r w:rsidRPr="00894801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relation schema</w:t>
      </w:r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, R, is a </w:t>
      </w:r>
      <w:r w:rsidRPr="00894801">
        <w:rPr>
          <w:rFonts w:ascii="Verdana" w:eastAsia="Times New Roman" w:hAnsi="Verdana" w:cs="Times New Roman"/>
          <w:i/>
          <w:iCs/>
          <w:color w:val="FF3333"/>
          <w:kern w:val="0"/>
          <w:highlight w:val="yellow"/>
          <w14:ligatures w14:val="none"/>
        </w:rPr>
        <w:t>set</w:t>
      </w:r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 of attributes A</w:t>
      </w:r>
      <w:r w:rsidRPr="00894801">
        <w:rPr>
          <w:rFonts w:ascii="Verdana" w:eastAsia="Times New Roman" w:hAnsi="Verdana" w:cs="Times New Roman"/>
          <w:color w:val="000000"/>
          <w:kern w:val="0"/>
          <w:vertAlign w:val="subscript"/>
          <w14:ligatures w14:val="none"/>
        </w:rPr>
        <w:t>1</w:t>
      </w:r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, A</w:t>
      </w:r>
      <w:proofErr w:type="gramStart"/>
      <w:r w:rsidRPr="00894801">
        <w:rPr>
          <w:rFonts w:ascii="Verdana" w:eastAsia="Times New Roman" w:hAnsi="Verdana" w:cs="Times New Roman"/>
          <w:color w:val="000000"/>
          <w:kern w:val="0"/>
          <w:vertAlign w:val="subscript"/>
          <w14:ligatures w14:val="none"/>
        </w:rPr>
        <w:t>2</w:t>
      </w:r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,…</w:t>
      </w:r>
      <w:proofErr w:type="gramEnd"/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,</w:t>
      </w:r>
      <w:proofErr w:type="gramStart"/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A</w:t>
      </w:r>
      <w:r w:rsidRPr="00894801">
        <w:rPr>
          <w:rFonts w:ascii="Verdana" w:eastAsia="Times New Roman" w:hAnsi="Verdana" w:cs="Times New Roman"/>
          <w:color w:val="000000"/>
          <w:kern w:val="0"/>
          <w:vertAlign w:val="subscript"/>
          <w14:ligatures w14:val="none"/>
        </w:rPr>
        <w:t>n</w:t>
      </w:r>
      <w:proofErr w:type="gramEnd"/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 with their domains D</w:t>
      </w:r>
      <w:r w:rsidRPr="00894801">
        <w:rPr>
          <w:rFonts w:ascii="Verdana" w:eastAsia="Times New Roman" w:hAnsi="Verdana" w:cs="Times New Roman"/>
          <w:color w:val="000000"/>
          <w:kern w:val="0"/>
          <w:vertAlign w:val="subscript"/>
          <w14:ligatures w14:val="none"/>
        </w:rPr>
        <w:t>1</w:t>
      </w:r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, D</w:t>
      </w:r>
      <w:proofErr w:type="gramStart"/>
      <w:r w:rsidRPr="00894801">
        <w:rPr>
          <w:rFonts w:ascii="Verdana" w:eastAsia="Times New Roman" w:hAnsi="Verdana" w:cs="Times New Roman"/>
          <w:color w:val="000000"/>
          <w:kern w:val="0"/>
          <w:vertAlign w:val="subscript"/>
          <w14:ligatures w14:val="none"/>
        </w:rPr>
        <w:t>2</w:t>
      </w:r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,…</w:t>
      </w:r>
      <w:proofErr w:type="gramEnd"/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, D</w:t>
      </w:r>
      <w:r w:rsidRPr="00894801">
        <w:rPr>
          <w:rFonts w:ascii="Verdana" w:eastAsia="Times New Roman" w:hAnsi="Verdana" w:cs="Times New Roman"/>
          <w:color w:val="000000"/>
          <w:kern w:val="0"/>
          <w:vertAlign w:val="subscript"/>
          <w14:ligatures w14:val="none"/>
        </w:rPr>
        <w:t>n</w:t>
      </w:r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  <w:r w:rsidR="003F4319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E.g., faculty:</w:t>
      </w:r>
    </w:p>
    <w:p w14:paraId="0A035677" w14:textId="0A01C4EA" w:rsidR="003F4319" w:rsidRDefault="003F4319" w:rsidP="003F431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A</w:t>
      </w:r>
      <w:r w:rsidRPr="00894801">
        <w:rPr>
          <w:rFonts w:ascii="Verdana" w:eastAsia="Times New Roman" w:hAnsi="Verdana" w:cs="Times New Roman"/>
          <w:color w:val="000000"/>
          <w:kern w:val="0"/>
          <w:vertAlign w:val="subscript"/>
          <w14:ligatures w14:val="none"/>
        </w:rPr>
        <w:t>1</w:t>
      </w:r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, A</w:t>
      </w:r>
      <w:proofErr w:type="gramStart"/>
      <w:r w:rsidRPr="00894801">
        <w:rPr>
          <w:rFonts w:ascii="Verdana" w:eastAsia="Times New Roman" w:hAnsi="Verdana" w:cs="Times New Roman"/>
          <w:color w:val="000000"/>
          <w:kern w:val="0"/>
          <w:vertAlign w:val="subscript"/>
          <w14:ligatures w14:val="none"/>
        </w:rPr>
        <w:t>2</w:t>
      </w:r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,…</w:t>
      </w:r>
      <w:proofErr w:type="gramEnd"/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,A</w:t>
      </w:r>
      <w:r w:rsidRPr="00894801">
        <w:rPr>
          <w:rFonts w:ascii="Verdana" w:eastAsia="Times New Roman" w:hAnsi="Verdana" w:cs="Times New Roman"/>
          <w:color w:val="000000"/>
          <w:kern w:val="0"/>
          <w:vertAlign w:val="subscript"/>
          <w14:ligatures w14:val="none"/>
        </w:rPr>
        <w:t>n</w:t>
      </w:r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 </w:t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= </w:t>
      </w:r>
      <w:proofErr w:type="spellStart"/>
      <w:r>
        <w:rPr>
          <w:rFonts w:ascii="Verdana" w:eastAsia="Times New Roman" w:hAnsi="Verdana" w:cs="Times New Roman"/>
          <w:color w:val="000000"/>
          <w:kern w:val="0"/>
          <w14:ligatures w14:val="none"/>
        </w:rPr>
        <w:t>facId</w:t>
      </w:r>
      <w:proofErr w:type="spellEnd"/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, </w:t>
      </w:r>
      <w:proofErr w:type="spellStart"/>
      <w:r>
        <w:rPr>
          <w:rFonts w:ascii="Verdana" w:eastAsia="Times New Roman" w:hAnsi="Verdana" w:cs="Times New Roman"/>
          <w:color w:val="000000"/>
          <w:kern w:val="0"/>
          <w14:ligatures w14:val="none"/>
        </w:rPr>
        <w:t>fname</w:t>
      </w:r>
      <w:proofErr w:type="spellEnd"/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, </w:t>
      </w:r>
      <w:proofErr w:type="spellStart"/>
      <w:proofErr w:type="gramStart"/>
      <w:r>
        <w:rPr>
          <w:rFonts w:ascii="Verdana" w:eastAsia="Times New Roman" w:hAnsi="Verdana" w:cs="Times New Roman"/>
          <w:color w:val="000000"/>
          <w:kern w:val="0"/>
          <w14:ligatures w14:val="none"/>
        </w:rPr>
        <w:t>lname</w:t>
      </w:r>
      <w:proofErr w:type="spellEnd"/>
      <w:r>
        <w:rPr>
          <w:rFonts w:ascii="Verdana" w:eastAsia="Times New Roman" w:hAnsi="Verdana" w:cs="Times New Roman"/>
          <w:color w:val="000000"/>
          <w:kern w:val="0"/>
          <w14:ligatures w14:val="none"/>
        </w:rPr>
        <w:t>..</w:t>
      </w:r>
      <w:proofErr w:type="gramEnd"/>
      <w:r>
        <w:rPr>
          <w:rFonts w:ascii="Verdana" w:eastAsia="Times New Roman" w:hAnsi="Verdana" w:cs="Times New Roman"/>
          <w:color w:val="000000"/>
          <w:kern w:val="0"/>
          <w14:ligatures w14:val="none"/>
        </w:rPr>
        <w:br/>
      </w:r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D</w:t>
      </w:r>
      <w:r w:rsidRPr="00894801">
        <w:rPr>
          <w:rFonts w:ascii="Verdana" w:eastAsia="Times New Roman" w:hAnsi="Verdana" w:cs="Times New Roman"/>
          <w:color w:val="000000"/>
          <w:kern w:val="0"/>
          <w:vertAlign w:val="subscript"/>
          <w14:ligatures w14:val="none"/>
        </w:rPr>
        <w:t>1</w:t>
      </w:r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, D</w:t>
      </w:r>
      <w:proofErr w:type="gramStart"/>
      <w:r w:rsidRPr="00894801">
        <w:rPr>
          <w:rFonts w:ascii="Verdana" w:eastAsia="Times New Roman" w:hAnsi="Verdana" w:cs="Times New Roman"/>
          <w:color w:val="000000"/>
          <w:kern w:val="0"/>
          <w:vertAlign w:val="subscript"/>
          <w14:ligatures w14:val="none"/>
        </w:rPr>
        <w:t>2</w:t>
      </w:r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,…</w:t>
      </w:r>
      <w:proofErr w:type="gramEnd"/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, D</w:t>
      </w:r>
      <w:r w:rsidRPr="00894801">
        <w:rPr>
          <w:rFonts w:ascii="Verdana" w:eastAsia="Times New Roman" w:hAnsi="Verdana" w:cs="Times New Roman"/>
          <w:color w:val="000000"/>
          <w:kern w:val="0"/>
          <w:vertAlign w:val="subscript"/>
          <w14:ligatures w14:val="none"/>
        </w:rPr>
        <w:t>n</w:t>
      </w:r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</w:t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= INT, </w:t>
      </w:r>
      <w:proofErr w:type="gramStart"/>
      <w:r>
        <w:rPr>
          <w:rFonts w:ascii="Verdana" w:eastAsia="Times New Roman" w:hAnsi="Verdana" w:cs="Times New Roman"/>
          <w:color w:val="000000"/>
          <w:kern w:val="0"/>
          <w14:ligatures w14:val="none"/>
        </w:rPr>
        <w:t>VARCHAR(</w:t>
      </w:r>
      <w:proofErr w:type="gramEnd"/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30), </w:t>
      </w:r>
      <w:proofErr w:type="gramStart"/>
      <w:r>
        <w:rPr>
          <w:rFonts w:ascii="Verdana" w:eastAsia="Times New Roman" w:hAnsi="Verdana" w:cs="Times New Roman"/>
          <w:color w:val="000000"/>
          <w:kern w:val="0"/>
          <w14:ligatures w14:val="none"/>
        </w:rPr>
        <w:t>VARCHAR(</w:t>
      </w:r>
      <w:proofErr w:type="gramEnd"/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30), </w:t>
      </w:r>
    </w:p>
    <w:p w14:paraId="536844B3" w14:textId="4E56EEE9" w:rsidR="00894801" w:rsidRPr="00894801" w:rsidRDefault="003F4319" w:rsidP="0089480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7818360F" wp14:editId="5FB92A2E">
            <wp:extent cx="5943600" cy="1270000"/>
            <wp:effectExtent l="0" t="0" r="0" b="6350"/>
            <wp:docPr id="3384368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43686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188203" w14:textId="77777777" w:rsidR="00894801" w:rsidRDefault="00894801" w:rsidP="00894801">
      <w:pPr>
        <w:numPr>
          <w:ilvl w:val="1"/>
          <w:numId w:val="11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A </w:t>
      </w:r>
      <w:r w:rsidRPr="00894801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tuple</w:t>
      </w:r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 (</w:t>
      </w:r>
      <w:r w:rsidRPr="00894801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row</w:t>
      </w:r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) is a </w:t>
      </w:r>
      <w:r w:rsidRPr="00894801">
        <w:rPr>
          <w:rFonts w:ascii="Verdana" w:eastAsia="Times New Roman" w:hAnsi="Verdana" w:cs="Times New Roman"/>
          <w:i/>
          <w:iCs/>
          <w:color w:val="FF3333"/>
          <w:kern w:val="0"/>
          <w:highlight w:val="yellow"/>
          <w14:ligatures w14:val="none"/>
        </w:rPr>
        <w:t>set</w:t>
      </w:r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 of </w:t>
      </w:r>
      <w:r w:rsidRPr="00894801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mapping</w:t>
      </w:r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 of a </w:t>
      </w:r>
      <w:r w:rsidRPr="00894801">
        <w:rPr>
          <w:rFonts w:ascii="Verdana" w:eastAsia="Times New Roman" w:hAnsi="Verdana" w:cs="Times New Roman"/>
          <w:i/>
          <w:iCs/>
          <w:color w:val="FF3333"/>
          <w:kern w:val="0"/>
          <w:highlight w:val="yellow"/>
          <w14:ligatures w14:val="none"/>
        </w:rPr>
        <w:t>set</w:t>
      </w:r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 of attributes to a </w:t>
      </w:r>
      <w:r w:rsidRPr="00894801">
        <w:rPr>
          <w:rFonts w:ascii="Verdana" w:eastAsia="Times New Roman" w:hAnsi="Verdana" w:cs="Times New Roman"/>
          <w:i/>
          <w:iCs/>
          <w:color w:val="FF3333"/>
          <w:kern w:val="0"/>
          <w:highlight w:val="yellow"/>
          <w14:ligatures w14:val="none"/>
        </w:rPr>
        <w:t>set</w:t>
      </w:r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 of values: A</w:t>
      </w:r>
      <w:r w:rsidRPr="00894801">
        <w:rPr>
          <w:rFonts w:ascii="Verdana" w:eastAsia="Times New Roman" w:hAnsi="Verdana" w:cs="Times New Roman"/>
          <w:color w:val="000000"/>
          <w:kern w:val="0"/>
          <w:vertAlign w:val="subscript"/>
          <w14:ligatures w14:val="none"/>
        </w:rPr>
        <w:t>i</w:t>
      </w:r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 -&gt; d</w:t>
      </w:r>
      <w:r w:rsidRPr="00894801">
        <w:rPr>
          <w:rFonts w:ascii="Verdana" w:eastAsia="Times New Roman" w:hAnsi="Verdana" w:cs="Times New Roman"/>
          <w:color w:val="000000"/>
          <w:kern w:val="0"/>
          <w:vertAlign w:val="subscript"/>
          <w14:ligatures w14:val="none"/>
        </w:rPr>
        <w:t>i</w:t>
      </w:r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 where d</w:t>
      </w:r>
      <w:r w:rsidRPr="00894801">
        <w:rPr>
          <w:rFonts w:ascii="Verdana" w:eastAsia="Times New Roman" w:hAnsi="Verdana" w:cs="Times New Roman"/>
          <w:color w:val="000000"/>
          <w:kern w:val="0"/>
          <w:vertAlign w:val="subscript"/>
          <w14:ligatures w14:val="none"/>
        </w:rPr>
        <w:t>i</w:t>
      </w:r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 </w:t>
      </w:r>
      <w:r w:rsidRPr="00894801">
        <w:rPr>
          <w:rFonts w:ascii="Cambria Math" w:eastAsia="Times New Roman" w:hAnsi="Cambria Math" w:cs="Cambria Math"/>
          <w:color w:val="000000"/>
          <w:kern w:val="0"/>
          <w14:ligatures w14:val="none"/>
        </w:rPr>
        <w:t>∈</w:t>
      </w:r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D</w:t>
      </w:r>
      <w:r w:rsidRPr="00894801">
        <w:rPr>
          <w:rFonts w:ascii="Verdana" w:eastAsia="Times New Roman" w:hAnsi="Verdana" w:cs="Times New Roman"/>
          <w:color w:val="000000"/>
          <w:kern w:val="0"/>
          <w:vertAlign w:val="subscript"/>
          <w14:ligatures w14:val="none"/>
        </w:rPr>
        <w:t>i</w:t>
      </w:r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, for </w:t>
      </w:r>
      <w:proofErr w:type="spellStart"/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i</w:t>
      </w:r>
      <w:proofErr w:type="spellEnd"/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= 1 </w:t>
      </w:r>
      <w:proofErr w:type="spellStart"/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to n</w:t>
      </w:r>
      <w:proofErr w:type="spellEnd"/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(</w:t>
      </w:r>
      <w:r w:rsidRPr="00894801">
        <w:rPr>
          <w:rFonts w:ascii="Cambria Math" w:eastAsia="Times New Roman" w:hAnsi="Cambria Math" w:cs="Cambria Math"/>
          <w:color w:val="000000"/>
          <w:kern w:val="0"/>
          <w14:ligatures w14:val="none"/>
        </w:rPr>
        <w:t>∈</w:t>
      </w:r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: belongs to)</w:t>
      </w:r>
    </w:p>
    <w:p w14:paraId="59BE752E" w14:textId="696BDA26" w:rsidR="003F4319" w:rsidRPr="00894801" w:rsidRDefault="003F4319" w:rsidP="003F431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lastRenderedPageBreak/>
        <w:drawing>
          <wp:inline distT="0" distB="0" distL="0" distR="0" wp14:anchorId="699CD060" wp14:editId="07E986BD">
            <wp:extent cx="5943600" cy="2496820"/>
            <wp:effectExtent l="0" t="0" r="0" b="0"/>
            <wp:docPr id="11388610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861032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9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0777E" w14:textId="77777777" w:rsidR="00894801" w:rsidRPr="00894801" w:rsidRDefault="00894801" w:rsidP="00894801">
      <w:pPr>
        <w:numPr>
          <w:ilvl w:val="1"/>
          <w:numId w:val="11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A </w:t>
      </w:r>
      <w:r w:rsidRPr="00894801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relation</w:t>
      </w:r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 (</w:t>
      </w:r>
      <w:r w:rsidRPr="00894801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instance</w:t>
      </w:r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) is a set of tuples.</w:t>
      </w:r>
    </w:p>
    <w:p w14:paraId="193504C7" w14:textId="77777777" w:rsidR="00894801" w:rsidRPr="00894801" w:rsidRDefault="00894801" w:rsidP="00894801">
      <w:pPr>
        <w:numPr>
          <w:ilvl w:val="1"/>
          <w:numId w:val="11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The </w:t>
      </w:r>
      <w:r w:rsidRPr="00894801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degree</w:t>
      </w:r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 (or </w:t>
      </w:r>
      <w:r w:rsidRPr="00894801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arity</w:t>
      </w:r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) of a relation is the number of attributes in its schema.</w:t>
      </w:r>
    </w:p>
    <w:p w14:paraId="2204FE44" w14:textId="77777777" w:rsidR="00894801" w:rsidRPr="00894801" w:rsidRDefault="00894801" w:rsidP="00894801">
      <w:pPr>
        <w:numPr>
          <w:ilvl w:val="0"/>
          <w:numId w:val="11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Some advantages of the </w:t>
      </w:r>
      <w:r w:rsidRPr="00894801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relational model</w:t>
      </w:r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 and relational DBMS (as compared to other databases):</w:t>
      </w:r>
    </w:p>
    <w:p w14:paraId="349B447B" w14:textId="77777777" w:rsidR="00894801" w:rsidRPr="00894801" w:rsidRDefault="00894801" w:rsidP="00894801">
      <w:pPr>
        <w:numPr>
          <w:ilvl w:val="1"/>
          <w:numId w:val="11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Strong mathematical foundation</w:t>
      </w:r>
    </w:p>
    <w:p w14:paraId="439EEAFD" w14:textId="77777777" w:rsidR="00894801" w:rsidRPr="00894801" w:rsidRDefault="00894801" w:rsidP="00894801">
      <w:pPr>
        <w:numPr>
          <w:ilvl w:val="1"/>
          <w:numId w:val="11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Simple</w:t>
      </w:r>
    </w:p>
    <w:p w14:paraId="42A9D09D" w14:textId="77777777" w:rsidR="00894801" w:rsidRPr="00894801" w:rsidRDefault="00894801" w:rsidP="00894801">
      <w:pPr>
        <w:numPr>
          <w:ilvl w:val="1"/>
          <w:numId w:val="11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Strong design theory</w:t>
      </w:r>
    </w:p>
    <w:p w14:paraId="07B4F5AC" w14:textId="77777777" w:rsidR="00894801" w:rsidRPr="00894801" w:rsidRDefault="00894801" w:rsidP="00894801">
      <w:pPr>
        <w:numPr>
          <w:ilvl w:val="1"/>
          <w:numId w:val="11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Strong support of data integrity and consistency</w:t>
      </w:r>
    </w:p>
    <w:p w14:paraId="44418AC5" w14:textId="77777777" w:rsidR="00894801" w:rsidRPr="00894801" w:rsidRDefault="00894801" w:rsidP="00894801">
      <w:pPr>
        <w:numPr>
          <w:ilvl w:val="1"/>
          <w:numId w:val="11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Strong support </w:t>
      </w:r>
      <w:proofErr w:type="gramStart"/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of</w:t>
      </w:r>
      <w:proofErr w:type="gramEnd"/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transactions</w:t>
      </w:r>
    </w:p>
    <w:p w14:paraId="217585C1" w14:textId="77777777" w:rsidR="00894801" w:rsidRPr="00894801" w:rsidRDefault="00894801" w:rsidP="00894801">
      <w:pPr>
        <w:numPr>
          <w:ilvl w:val="1"/>
          <w:numId w:val="11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Strong industrial support and community</w:t>
      </w:r>
    </w:p>
    <w:p w14:paraId="3498FCF4" w14:textId="77777777" w:rsidR="00894801" w:rsidRPr="00894801" w:rsidRDefault="00894801" w:rsidP="00894801">
      <w:pPr>
        <w:numPr>
          <w:ilvl w:val="1"/>
          <w:numId w:val="11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High popularity</w:t>
      </w:r>
    </w:p>
    <w:p w14:paraId="6C2CED30" w14:textId="77777777" w:rsidR="00894801" w:rsidRPr="00894801" w:rsidRDefault="00894801" w:rsidP="00894801">
      <w:pPr>
        <w:numPr>
          <w:ilvl w:val="0"/>
          <w:numId w:val="11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Some disadvantages of the relational model and relational DBMS:</w:t>
      </w:r>
    </w:p>
    <w:p w14:paraId="12942E65" w14:textId="77777777" w:rsidR="00894801" w:rsidRPr="00894801" w:rsidRDefault="00894801" w:rsidP="00894801">
      <w:pPr>
        <w:numPr>
          <w:ilvl w:val="1"/>
          <w:numId w:val="11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The data model may not match the problem requirements well.</w:t>
      </w:r>
    </w:p>
    <w:p w14:paraId="59C49828" w14:textId="77777777" w:rsidR="00894801" w:rsidRPr="00894801" w:rsidRDefault="00894801" w:rsidP="00894801">
      <w:pPr>
        <w:numPr>
          <w:ilvl w:val="1"/>
          <w:numId w:val="11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Impedance mismatch with object-oriented models.</w:t>
      </w:r>
    </w:p>
    <w:p w14:paraId="660E0A99" w14:textId="77777777" w:rsidR="00894801" w:rsidRPr="00894801" w:rsidRDefault="00894801" w:rsidP="00894801">
      <w:pPr>
        <w:numPr>
          <w:ilvl w:val="1"/>
          <w:numId w:val="11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Do not scale well.</w:t>
      </w:r>
    </w:p>
    <w:p w14:paraId="43B98824" w14:textId="77777777" w:rsidR="00894801" w:rsidRPr="00894801" w:rsidRDefault="00894801" w:rsidP="00894801">
      <w:pPr>
        <w:numPr>
          <w:ilvl w:val="1"/>
          <w:numId w:val="11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Structured data may be too restrictive for specific problems.</w:t>
      </w:r>
    </w:p>
    <w:p w14:paraId="3FA8B0E2" w14:textId="77777777" w:rsidR="00894801" w:rsidRPr="00894801" w:rsidRDefault="00894801" w:rsidP="00894801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</w:pPr>
      <w:r w:rsidRPr="00894801"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  <w:t xml:space="preserve">1.3 </w:t>
      </w:r>
      <w:proofErr w:type="spellStart"/>
      <w:r w:rsidRPr="00894801"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  <w:t>Toyu</w:t>
      </w:r>
      <w:proofErr w:type="spellEnd"/>
      <w:r w:rsidRPr="00894801"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  <w:t xml:space="preserve"> Example</w:t>
      </w:r>
    </w:p>
    <w:p w14:paraId="4596A5D8" w14:textId="77777777" w:rsidR="00894801" w:rsidRPr="00894801" w:rsidRDefault="00894801" w:rsidP="0089480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hyperlink r:id="rId33" w:history="1">
        <w:proofErr w:type="spellStart"/>
        <w:r w:rsidRPr="00894801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Toyu</w:t>
        </w:r>
        <w:proofErr w:type="spellEnd"/>
      </w:hyperlink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: A drastically simplified university</w:t>
      </w:r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br/>
      </w:r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>SQL statement: </w:t>
      </w:r>
      <w:r w:rsidRPr="00894801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SELECT * FROM </w:t>
      </w:r>
      <w:proofErr w:type="gramStart"/>
      <w:r w:rsidRPr="00894801">
        <w:rPr>
          <w:rFonts w:ascii="Courier New" w:eastAsia="Times New Roman" w:hAnsi="Courier New" w:cs="Courier New"/>
          <w:color w:val="000000"/>
          <w:kern w:val="0"/>
          <w14:ligatures w14:val="none"/>
        </w:rPr>
        <w:t>class;</w:t>
      </w:r>
      <w:proofErr w:type="gramEnd"/>
    </w:p>
    <w:p w14:paraId="3F651DD8" w14:textId="77777777" w:rsidR="00894801" w:rsidRPr="00894801" w:rsidRDefault="00894801" w:rsidP="0089480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Select every column from the table class.</w:t>
      </w:r>
    </w:p>
    <w:p w14:paraId="2536C129" w14:textId="77777777" w:rsidR="00894801" w:rsidRPr="00894801" w:rsidRDefault="00894801" w:rsidP="00894801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 w:rsidRPr="00894801">
        <w:rPr>
          <w:rFonts w:ascii="Courier New" w:eastAsia="Times New Roman" w:hAnsi="Courier New" w:cs="Courier New"/>
          <w:color w:val="000000"/>
          <w:kern w:val="0"/>
          <w14:ligatures w14:val="none"/>
        </w:rPr>
        <w:t>MariaDB [</w:t>
      </w:r>
      <w:proofErr w:type="spellStart"/>
      <w:r w:rsidRPr="00894801">
        <w:rPr>
          <w:rFonts w:ascii="Courier New" w:eastAsia="Times New Roman" w:hAnsi="Courier New" w:cs="Courier New"/>
          <w:color w:val="000000"/>
          <w:kern w:val="0"/>
          <w14:ligatures w14:val="none"/>
        </w:rPr>
        <w:t>toyu</w:t>
      </w:r>
      <w:proofErr w:type="spellEnd"/>
      <w:r w:rsidRPr="00894801">
        <w:rPr>
          <w:rFonts w:ascii="Courier New" w:eastAsia="Times New Roman" w:hAnsi="Courier New" w:cs="Courier New"/>
          <w:color w:val="000000"/>
          <w:kern w:val="0"/>
          <w14:ligatures w14:val="none"/>
        </w:rPr>
        <w:t>]&gt; SELECT * FROM class;</w:t>
      </w:r>
      <w:r w:rsidRPr="0089480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+---------+----------+----------+------+-------+------+</w:t>
      </w:r>
      <w:r w:rsidRPr="0089480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| </w:t>
      </w:r>
      <w:proofErr w:type="spellStart"/>
      <w:r w:rsidRPr="00894801">
        <w:rPr>
          <w:rFonts w:ascii="Courier New" w:eastAsia="Times New Roman" w:hAnsi="Courier New" w:cs="Courier New"/>
          <w:color w:val="000000"/>
          <w:kern w:val="0"/>
          <w14:ligatures w14:val="none"/>
        </w:rPr>
        <w:t>classId</w:t>
      </w:r>
      <w:proofErr w:type="spellEnd"/>
      <w:r w:rsidRPr="00894801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| </w:t>
      </w:r>
      <w:proofErr w:type="spellStart"/>
      <w:r w:rsidRPr="00894801">
        <w:rPr>
          <w:rFonts w:ascii="Courier New" w:eastAsia="Times New Roman" w:hAnsi="Courier New" w:cs="Courier New"/>
          <w:color w:val="000000"/>
          <w:kern w:val="0"/>
          <w14:ligatures w14:val="none"/>
        </w:rPr>
        <w:t>courseId</w:t>
      </w:r>
      <w:proofErr w:type="spellEnd"/>
      <w:r w:rsidRPr="00894801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| semester | year | </w:t>
      </w:r>
      <w:proofErr w:type="spellStart"/>
      <w:r w:rsidRPr="00894801">
        <w:rPr>
          <w:rFonts w:ascii="Courier New" w:eastAsia="Times New Roman" w:hAnsi="Courier New" w:cs="Courier New"/>
          <w:color w:val="000000"/>
          <w:kern w:val="0"/>
          <w14:ligatures w14:val="none"/>
        </w:rPr>
        <w:t>facId</w:t>
      </w:r>
      <w:proofErr w:type="spellEnd"/>
      <w:r w:rsidRPr="00894801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| room |</w:t>
      </w:r>
      <w:r w:rsidRPr="0089480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+---------+----------+----------+------+-------+------+</w:t>
      </w:r>
      <w:r w:rsidRPr="0089480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   10000 |     2000 | Fall     | 2019 |  1011 | D241 |</w:t>
      </w:r>
      <w:r w:rsidRPr="0089480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894801">
        <w:rPr>
          <w:rFonts w:ascii="Courier New" w:eastAsia="Times New Roman" w:hAnsi="Courier New" w:cs="Courier New"/>
          <w:color w:val="000000"/>
          <w:kern w:val="0"/>
          <w14:ligatures w14:val="none"/>
        </w:rPr>
        <w:lastRenderedPageBreak/>
        <w:t>|   10001 |     2001 | Fall     | 2019 |  1011 | D242 |</w:t>
      </w:r>
      <w:r w:rsidRPr="0089480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   10002 |     2002 | Fall     | 2019 |  1012 | D136 |</w:t>
      </w:r>
      <w:r w:rsidRPr="0089480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   10003 |     2020 | Fall     | 2019 |  1014 | D241 |</w:t>
      </w:r>
      <w:r w:rsidRPr="0089480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   10004 |     2021 | Fall     | 2019 |  1014 | D241 |</w:t>
      </w:r>
      <w:r w:rsidRPr="0089480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   10005 |     2040 | Fall     | 2019 |  1015 | D237 |</w:t>
      </w:r>
      <w:r w:rsidRPr="0089480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   10006 |     2041 | Fall     | 2019 |  1019 | D217 |</w:t>
      </w:r>
      <w:r w:rsidRPr="0089480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   10007 |     2060 | Fall     | 2019 |  1020 | B101 |</w:t>
      </w:r>
      <w:r w:rsidRPr="0089480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   10008 |     2080 | Fall     | 2019 |  1018 | D241 |</w:t>
      </w:r>
      <w:r w:rsidRPr="0089480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   11000 |     2000 | Spring   | 2020 |  1011 | D241 |</w:t>
      </w:r>
      <w:r w:rsidRPr="0089480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   11001 |     2001 | Spring   | 2020 |  1012 | D242 |</w:t>
      </w:r>
      <w:r w:rsidRPr="0089480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   11002 |     2002 | Spring   | 2020 |  1013 | D136 |</w:t>
      </w:r>
      <w:r w:rsidRPr="0089480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   11003 |     2020 | Spring   | 2020 |  1016 | D217 |</w:t>
      </w:r>
      <w:r w:rsidRPr="0089480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   11004 |     2061 | Spring   | 2020 |  1018 | B101 |</w:t>
      </w:r>
      <w:r w:rsidRPr="0089480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+---------+----------+----------+------+-------+------+</w:t>
      </w:r>
      <w:r w:rsidRPr="0089480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14 rows in set (0.005 sec)  </w:t>
      </w:r>
    </w:p>
    <w:p w14:paraId="409D05A1" w14:textId="77777777" w:rsidR="00894801" w:rsidRPr="00894801" w:rsidRDefault="00894801" w:rsidP="0089480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A tuple/</w:t>
      </w:r>
      <w:proofErr w:type="gramStart"/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row: {</w:t>
      </w:r>
      <w:proofErr w:type="spellStart"/>
      <w:proofErr w:type="gramEnd"/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classId</w:t>
      </w:r>
      <w:proofErr w:type="spellEnd"/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: 10004, </w:t>
      </w:r>
      <w:proofErr w:type="spellStart"/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courseId</w:t>
      </w:r>
      <w:proofErr w:type="spellEnd"/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: 2021, semester: 'Fall', year: 2019, </w:t>
      </w:r>
      <w:proofErr w:type="spellStart"/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facId</w:t>
      </w:r>
      <w:proofErr w:type="spellEnd"/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: 1014, room: '</w:t>
      </w:r>
      <w:proofErr w:type="gramStart"/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D241'}</w:t>
      </w:r>
      <w:proofErr w:type="gramEnd"/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. Note that it is a set of mappings from attribute names to attribute values.</w:t>
      </w:r>
    </w:p>
    <w:p w14:paraId="62EDD31E" w14:textId="77777777" w:rsidR="00894801" w:rsidRPr="00894801" w:rsidRDefault="00894801" w:rsidP="0089480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It can also be represented as:</w:t>
      </w:r>
    </w:p>
    <w:p w14:paraId="58C919BD" w14:textId="77777777" w:rsidR="00894801" w:rsidRPr="00894801" w:rsidRDefault="00894801" w:rsidP="0089480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{</w:t>
      </w:r>
      <w:proofErr w:type="spellStart"/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classId</w:t>
      </w:r>
      <w:proofErr w:type="spellEnd"/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: 10004, </w:t>
      </w:r>
      <w:proofErr w:type="spellStart"/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facId</w:t>
      </w:r>
      <w:proofErr w:type="spellEnd"/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: 1014, room: 'D241', semester: 'Fall', year: 2019, </w:t>
      </w:r>
      <w:proofErr w:type="spellStart"/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courseId</w:t>
      </w:r>
      <w:proofErr w:type="spellEnd"/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: 2021}</w:t>
      </w:r>
    </w:p>
    <w:p w14:paraId="35ED3A75" w14:textId="77777777" w:rsidR="00894801" w:rsidRPr="00894801" w:rsidRDefault="00894801" w:rsidP="0089480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or</w:t>
      </w:r>
    </w:p>
    <w:p w14:paraId="68E86954" w14:textId="77777777" w:rsidR="00894801" w:rsidRPr="00894801" w:rsidRDefault="00894801" w:rsidP="0089480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{10004, 2021, 'Fall', 2019, 1014, '</w:t>
      </w:r>
      <w:proofErr w:type="gramStart"/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D241'}</w:t>
      </w:r>
      <w:proofErr w:type="gramEnd"/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if the attribute names are assumed </w:t>
      </w:r>
      <w:proofErr w:type="gramStart"/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in</w:t>
      </w:r>
      <w:proofErr w:type="gramEnd"/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be in the right order.</w:t>
      </w:r>
    </w:p>
    <w:p w14:paraId="371D98A7" w14:textId="77777777" w:rsidR="00894801" w:rsidRPr="00894801" w:rsidRDefault="00894801" w:rsidP="0089480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or using a more computer science-style notation.</w:t>
      </w:r>
    </w:p>
    <w:p w14:paraId="0576100B" w14:textId="77777777" w:rsidR="00894801" w:rsidRPr="00894801" w:rsidRDefault="00894801" w:rsidP="0089480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(10004, 2021, 'Fall', 2019, 1014, 'D241')</w:t>
      </w:r>
    </w:p>
    <w:p w14:paraId="1D523384" w14:textId="77777777" w:rsidR="00894801" w:rsidRPr="00894801" w:rsidRDefault="00894801" w:rsidP="0089480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Identify some examples of the database terms in the class table above as much as possible.</w:t>
      </w:r>
    </w:p>
    <w:p w14:paraId="758F074C" w14:textId="77777777" w:rsidR="00894801" w:rsidRPr="00894801" w:rsidRDefault="00894801" w:rsidP="00894801">
      <w:pPr>
        <w:numPr>
          <w:ilvl w:val="0"/>
          <w:numId w:val="11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Some important properties of a relation:</w:t>
      </w:r>
    </w:p>
    <w:p w14:paraId="0B17DF3B" w14:textId="77777777" w:rsidR="00894801" w:rsidRPr="00894801" w:rsidRDefault="00894801" w:rsidP="00894801">
      <w:pPr>
        <w:numPr>
          <w:ilvl w:val="1"/>
          <w:numId w:val="11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There is no duplicate tuple.</w:t>
      </w:r>
    </w:p>
    <w:p w14:paraId="2DDB8E36" w14:textId="77777777" w:rsidR="00894801" w:rsidRPr="00894801" w:rsidRDefault="00894801" w:rsidP="00894801">
      <w:pPr>
        <w:numPr>
          <w:ilvl w:val="2"/>
          <w:numId w:val="11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Because a relation is a set.</w:t>
      </w:r>
    </w:p>
    <w:p w14:paraId="5AEB74CC" w14:textId="77777777" w:rsidR="00894801" w:rsidRPr="00894801" w:rsidRDefault="00894801" w:rsidP="00894801">
      <w:pPr>
        <w:numPr>
          <w:ilvl w:val="2"/>
          <w:numId w:val="11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Consequence: the relational model does not support 'object identity' directly.</w:t>
      </w:r>
    </w:p>
    <w:p w14:paraId="15ECA561" w14:textId="77777777" w:rsidR="00894801" w:rsidRPr="00894801" w:rsidRDefault="00894801" w:rsidP="00894801">
      <w:pPr>
        <w:numPr>
          <w:ilvl w:val="1"/>
          <w:numId w:val="11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The relational model is known to be '</w:t>
      </w:r>
      <w:r w:rsidRPr="00894801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value-oriented</w:t>
      </w:r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':</w:t>
      </w:r>
    </w:p>
    <w:p w14:paraId="329149F7" w14:textId="77777777" w:rsidR="00894801" w:rsidRPr="00894801" w:rsidRDefault="00894801" w:rsidP="00894801">
      <w:pPr>
        <w:numPr>
          <w:ilvl w:val="2"/>
          <w:numId w:val="11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A row is a set of attribute values.</w:t>
      </w:r>
    </w:p>
    <w:p w14:paraId="0ACF4666" w14:textId="77777777" w:rsidR="00894801" w:rsidRPr="00894801" w:rsidRDefault="00894801" w:rsidP="00894801">
      <w:pPr>
        <w:numPr>
          <w:ilvl w:val="2"/>
          <w:numId w:val="11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Two rows with the same values in all attributes are the same row.</w:t>
      </w:r>
    </w:p>
    <w:p w14:paraId="4CCC7D56" w14:textId="77777777" w:rsidR="00894801" w:rsidRPr="00894801" w:rsidRDefault="00894801" w:rsidP="00894801">
      <w:pPr>
        <w:numPr>
          <w:ilvl w:val="2"/>
          <w:numId w:val="11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Cannot store two duplicate rows in a table.</w:t>
      </w:r>
    </w:p>
    <w:p w14:paraId="5BF1349E" w14:textId="77777777" w:rsidR="00894801" w:rsidRPr="00894801" w:rsidRDefault="00894801" w:rsidP="00894801">
      <w:pPr>
        <w:numPr>
          <w:ilvl w:val="1"/>
          <w:numId w:val="11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The terms tables and relations are not </w:t>
      </w:r>
      <w:proofErr w:type="gramStart"/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exactly the same</w:t>
      </w:r>
      <w:proofErr w:type="gramEnd"/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. "Table" is a more generic term.</w:t>
      </w:r>
    </w:p>
    <w:p w14:paraId="4F7C6C36" w14:textId="77777777" w:rsidR="00894801" w:rsidRPr="00894801" w:rsidRDefault="00894801" w:rsidP="00894801">
      <w:pPr>
        <w:numPr>
          <w:ilvl w:val="0"/>
          <w:numId w:val="11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lastRenderedPageBreak/>
        <w:t>Tuples within a relation are unordered.</w:t>
      </w:r>
    </w:p>
    <w:p w14:paraId="73503326" w14:textId="77777777" w:rsidR="00894801" w:rsidRPr="00894801" w:rsidRDefault="00894801" w:rsidP="00894801">
      <w:pPr>
        <w:numPr>
          <w:ilvl w:val="1"/>
          <w:numId w:val="11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Changing the order of displaying the tuples does not change (the meaning of) the relation.</w:t>
      </w:r>
    </w:p>
    <w:p w14:paraId="66C72958" w14:textId="77777777" w:rsidR="00894801" w:rsidRPr="00894801" w:rsidRDefault="00894801" w:rsidP="00894801">
      <w:pPr>
        <w:numPr>
          <w:ilvl w:val="0"/>
          <w:numId w:val="11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Attributes within a relation schema are unordered.</w:t>
      </w:r>
    </w:p>
    <w:p w14:paraId="018A0E95" w14:textId="77777777" w:rsidR="00894801" w:rsidRPr="00894801" w:rsidRDefault="00894801" w:rsidP="00894801">
      <w:pPr>
        <w:numPr>
          <w:ilvl w:val="1"/>
          <w:numId w:val="11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Changing the order of the attributes within a relation schema does not change the information stored in the relation.</w:t>
      </w:r>
    </w:p>
    <w:p w14:paraId="285E160A" w14:textId="77777777" w:rsidR="00894801" w:rsidRPr="00894801" w:rsidRDefault="00894801" w:rsidP="0089480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94801">
        <w:rPr>
          <w:rFonts w:ascii="Verdana" w:eastAsia="Times New Roman" w:hAnsi="Verdana" w:cs="Times New Roman"/>
          <w:i/>
          <w:iCs/>
          <w:color w:val="000000"/>
          <w:kern w:val="0"/>
          <w14:ligatures w14:val="none"/>
        </w:rPr>
        <w:t>Example:</w:t>
      </w:r>
    </w:p>
    <w:p w14:paraId="3C80420B" w14:textId="77777777" w:rsidR="00894801" w:rsidRPr="00894801" w:rsidRDefault="00894801" w:rsidP="0089480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94801">
        <w:rPr>
          <w:rFonts w:ascii="Courier New" w:eastAsia="Times New Roman" w:hAnsi="Courier New" w:cs="Courier New"/>
          <w:color w:val="000000"/>
          <w:kern w:val="0"/>
          <w14:ligatures w14:val="none"/>
        </w:rPr>
        <w:t>+---------+----------+----------+------+-------+------+</w:t>
      </w:r>
      <w:r w:rsidRPr="0089480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| </w:t>
      </w:r>
      <w:proofErr w:type="spellStart"/>
      <w:r w:rsidRPr="00894801">
        <w:rPr>
          <w:rFonts w:ascii="Courier New" w:eastAsia="Times New Roman" w:hAnsi="Courier New" w:cs="Courier New"/>
          <w:color w:val="000000"/>
          <w:kern w:val="0"/>
          <w14:ligatures w14:val="none"/>
        </w:rPr>
        <w:t>classId</w:t>
      </w:r>
      <w:proofErr w:type="spellEnd"/>
      <w:r w:rsidRPr="00894801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| </w:t>
      </w:r>
      <w:proofErr w:type="spellStart"/>
      <w:r w:rsidRPr="00894801">
        <w:rPr>
          <w:rFonts w:ascii="Courier New" w:eastAsia="Times New Roman" w:hAnsi="Courier New" w:cs="Courier New"/>
          <w:color w:val="000000"/>
          <w:kern w:val="0"/>
          <w14:ligatures w14:val="none"/>
        </w:rPr>
        <w:t>courseId</w:t>
      </w:r>
      <w:proofErr w:type="spellEnd"/>
      <w:r w:rsidRPr="00894801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| semester | year | </w:t>
      </w:r>
      <w:proofErr w:type="spellStart"/>
      <w:r w:rsidRPr="00894801">
        <w:rPr>
          <w:rFonts w:ascii="Courier New" w:eastAsia="Times New Roman" w:hAnsi="Courier New" w:cs="Courier New"/>
          <w:color w:val="000000"/>
          <w:kern w:val="0"/>
          <w14:ligatures w14:val="none"/>
        </w:rPr>
        <w:t>facId</w:t>
      </w:r>
      <w:proofErr w:type="spellEnd"/>
      <w:r w:rsidRPr="00894801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| room |</w:t>
      </w:r>
      <w:r w:rsidRPr="0089480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+---------+----------+----------+------+-------+------+</w:t>
      </w:r>
      <w:r w:rsidRPr="0089480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   10000 |     2000 | Fall     | 2019 |  1011 | D241 |</w:t>
      </w:r>
      <w:r w:rsidRPr="0089480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   10001 |     2001 | Fall     | 2019 |  1011 | D242 |</w:t>
      </w:r>
      <w:r w:rsidRPr="0089480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   10002 |     2002 | Fall     | 2019 |  1012 | D136 |</w:t>
      </w:r>
      <w:r w:rsidRPr="0089480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   10003 |     2020 | Fall     | 2019 |  1014 | D241 |</w:t>
      </w:r>
      <w:r w:rsidRPr="0089480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   10004 |     2021 | Fall     | 2019 |  1014 | D241 |</w:t>
      </w:r>
      <w:r w:rsidRPr="0089480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   10005 |     2040 | Fall     | 2019 |  1015 | D237 |</w:t>
      </w:r>
      <w:r w:rsidRPr="0089480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   10006 |     2041 | Fall     | 2019 |  1019 | D217 |</w:t>
      </w:r>
      <w:r w:rsidRPr="0089480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   10007 |     2060 | Fall     | 2019 |  1020 | B101 |</w:t>
      </w:r>
      <w:r w:rsidRPr="0089480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   10008 |     2080 | Fall     | 2019 |  1018 | D241 |</w:t>
      </w:r>
      <w:r w:rsidRPr="0089480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   11000 |     2000 | Spring   | 2020 |  1011 | D241 |</w:t>
      </w:r>
      <w:r w:rsidRPr="0089480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   11001 |     2001 | Spring   | 2020 |  1013 | D242 |</w:t>
      </w:r>
      <w:r w:rsidRPr="0089480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   11002 |     2002 | Spring   | 2020 |  1013 | D136 |</w:t>
      </w:r>
      <w:r w:rsidRPr="0089480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   11003 |     2020 | Spring   | 2020 |  1016 | D217 |</w:t>
      </w:r>
      <w:r w:rsidRPr="0089480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   11004 |     2061 | Spring   | 2020 |  1018 | B101 |</w:t>
      </w:r>
      <w:r w:rsidRPr="0089480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+---------+----------+----------+------+-------+------+</w:t>
      </w:r>
    </w:p>
    <w:p w14:paraId="1F727F1F" w14:textId="77777777" w:rsidR="00894801" w:rsidRPr="00894801" w:rsidRDefault="00894801" w:rsidP="0089480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and</w:t>
      </w:r>
    </w:p>
    <w:p w14:paraId="06837F43" w14:textId="77777777" w:rsidR="00894801" w:rsidRPr="00894801" w:rsidRDefault="00894801" w:rsidP="0089480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94801">
        <w:rPr>
          <w:rFonts w:ascii="Courier New" w:eastAsia="Times New Roman" w:hAnsi="Courier New" w:cs="Courier New"/>
          <w:color w:val="000000"/>
          <w:kern w:val="0"/>
          <w14:ligatures w14:val="none"/>
        </w:rPr>
        <w:t>+---------+------+----------+----------+------+-------+</w:t>
      </w:r>
      <w:r w:rsidRPr="0089480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| </w:t>
      </w:r>
      <w:proofErr w:type="spellStart"/>
      <w:r w:rsidRPr="00894801">
        <w:rPr>
          <w:rFonts w:ascii="Courier New" w:eastAsia="Times New Roman" w:hAnsi="Courier New" w:cs="Courier New"/>
          <w:color w:val="000000"/>
          <w:kern w:val="0"/>
          <w14:ligatures w14:val="none"/>
        </w:rPr>
        <w:t>classId</w:t>
      </w:r>
      <w:proofErr w:type="spellEnd"/>
      <w:r w:rsidRPr="00894801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| year | semester | </w:t>
      </w:r>
      <w:proofErr w:type="spellStart"/>
      <w:r w:rsidRPr="00894801">
        <w:rPr>
          <w:rFonts w:ascii="Courier New" w:eastAsia="Times New Roman" w:hAnsi="Courier New" w:cs="Courier New"/>
          <w:color w:val="000000"/>
          <w:kern w:val="0"/>
          <w14:ligatures w14:val="none"/>
        </w:rPr>
        <w:t>courseId</w:t>
      </w:r>
      <w:proofErr w:type="spellEnd"/>
      <w:r w:rsidRPr="00894801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| room | </w:t>
      </w:r>
      <w:proofErr w:type="spellStart"/>
      <w:r w:rsidRPr="00894801">
        <w:rPr>
          <w:rFonts w:ascii="Courier New" w:eastAsia="Times New Roman" w:hAnsi="Courier New" w:cs="Courier New"/>
          <w:color w:val="000000"/>
          <w:kern w:val="0"/>
          <w14:ligatures w14:val="none"/>
        </w:rPr>
        <w:t>facId</w:t>
      </w:r>
      <w:proofErr w:type="spellEnd"/>
      <w:r w:rsidRPr="00894801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|</w:t>
      </w:r>
      <w:r w:rsidRPr="0089480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+---------+------+----------+----------+------+-------+</w:t>
      </w:r>
      <w:r w:rsidRPr="0089480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   11004 | 2020 | Spring   |     2061 | B101 |  1018 |</w:t>
      </w:r>
      <w:r w:rsidRPr="0089480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   10007 | 2019 | Fall     |     2060 | B101 |  1020 |</w:t>
      </w:r>
      <w:r w:rsidRPr="0089480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   10002 | 2019 | Fall     |     2002 | D136 |  1012 |</w:t>
      </w:r>
      <w:r w:rsidRPr="0089480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   11002 | 2020 | Spring   |     2002 | D136 |  1013 |</w:t>
      </w:r>
      <w:r w:rsidRPr="0089480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   11003 | 2020 | Spring   |     2020 | D217 |  1016 |</w:t>
      </w:r>
      <w:r w:rsidRPr="0089480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   10006 | 2019 | Fall     |     2041 | D217 |  1019 |</w:t>
      </w:r>
      <w:r w:rsidRPr="0089480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   10005 | 2019 | Fall     |     2040 | D237 |  1015 |</w:t>
      </w:r>
      <w:r w:rsidRPr="0089480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   10000 | 2019 | Fall     |     2000 | D241 |  1011 |</w:t>
      </w:r>
      <w:r w:rsidRPr="0089480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   11000 | 2020 | Spring   |     2000 | D241 |  1011 |</w:t>
      </w:r>
      <w:r w:rsidRPr="0089480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   10003 | 2019 | Fall     |     2020 | D241 |  1014 |</w:t>
      </w:r>
      <w:r w:rsidRPr="0089480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   10004 | 2019 | Fall     |     2021 | D241 |  1014 |</w:t>
      </w:r>
      <w:r w:rsidRPr="0089480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   10008 | 2019 | Fall     |     2080 | D241 |  1018 |</w:t>
      </w:r>
      <w:r w:rsidRPr="0089480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   10001 | 2019 | Fall     |     2001 | D242 |  1011 |</w:t>
      </w:r>
      <w:r w:rsidRPr="0089480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   11001 | 2020 | Spring   |     2001 | D242 |  1013 |</w:t>
      </w:r>
      <w:r w:rsidRPr="0089480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+---------+------+----------+----------+------+-------+</w:t>
      </w:r>
      <w:r w:rsidRPr="0089480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br/>
      </w:r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lastRenderedPageBreak/>
        <w:br/>
        <w:t>store the same information.</w:t>
      </w:r>
    </w:p>
    <w:p w14:paraId="7DB5ED40" w14:textId="77777777" w:rsidR="00894801" w:rsidRPr="00894801" w:rsidRDefault="00894801" w:rsidP="0089480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The second table can be obtained in SQL by:</w:t>
      </w:r>
    </w:p>
    <w:p w14:paraId="475BAE21" w14:textId="77777777" w:rsidR="00894801" w:rsidRPr="00894801" w:rsidRDefault="00894801" w:rsidP="00894801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 w:rsidRPr="00894801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SELECT </w:t>
      </w:r>
      <w:proofErr w:type="spellStart"/>
      <w:r w:rsidRPr="00894801">
        <w:rPr>
          <w:rFonts w:ascii="Courier New" w:eastAsia="Times New Roman" w:hAnsi="Courier New" w:cs="Courier New"/>
          <w:color w:val="000000"/>
          <w:kern w:val="0"/>
          <w14:ligatures w14:val="none"/>
        </w:rPr>
        <w:t>classId</w:t>
      </w:r>
      <w:proofErr w:type="spellEnd"/>
      <w:r w:rsidRPr="00894801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year, semester, </w:t>
      </w:r>
      <w:proofErr w:type="spellStart"/>
      <w:r w:rsidRPr="00894801">
        <w:rPr>
          <w:rFonts w:ascii="Courier New" w:eastAsia="Times New Roman" w:hAnsi="Courier New" w:cs="Courier New"/>
          <w:color w:val="000000"/>
          <w:kern w:val="0"/>
          <w14:ligatures w14:val="none"/>
        </w:rPr>
        <w:t>courseId</w:t>
      </w:r>
      <w:proofErr w:type="spellEnd"/>
      <w:r w:rsidRPr="00894801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room, </w:t>
      </w:r>
      <w:proofErr w:type="spellStart"/>
      <w:r w:rsidRPr="00894801">
        <w:rPr>
          <w:rFonts w:ascii="Courier New" w:eastAsia="Times New Roman" w:hAnsi="Courier New" w:cs="Courier New"/>
          <w:color w:val="000000"/>
          <w:kern w:val="0"/>
          <w14:ligatures w14:val="none"/>
        </w:rPr>
        <w:t>facId</w:t>
      </w:r>
      <w:proofErr w:type="spellEnd"/>
      <w:r w:rsidRPr="0089480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class</w:t>
      </w:r>
      <w:r w:rsidRPr="0089480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ORDER BY room, </w:t>
      </w:r>
      <w:proofErr w:type="spellStart"/>
      <w:proofErr w:type="gramStart"/>
      <w:r w:rsidRPr="00894801">
        <w:rPr>
          <w:rFonts w:ascii="Courier New" w:eastAsia="Times New Roman" w:hAnsi="Courier New" w:cs="Courier New"/>
          <w:color w:val="000000"/>
          <w:kern w:val="0"/>
          <w14:ligatures w14:val="none"/>
        </w:rPr>
        <w:t>facId</w:t>
      </w:r>
      <w:proofErr w:type="spellEnd"/>
      <w:r w:rsidRPr="00894801">
        <w:rPr>
          <w:rFonts w:ascii="Courier New" w:eastAsia="Times New Roman" w:hAnsi="Courier New" w:cs="Courier New"/>
          <w:color w:val="000000"/>
          <w:kern w:val="0"/>
          <w14:ligatures w14:val="none"/>
        </w:rPr>
        <w:t>;</w:t>
      </w:r>
      <w:proofErr w:type="gramEnd"/>
    </w:p>
    <w:p w14:paraId="233407D3" w14:textId="77777777" w:rsidR="00894801" w:rsidRPr="00894801" w:rsidRDefault="00894801" w:rsidP="00894801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</w:pPr>
      <w:r w:rsidRPr="00894801"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  <w:t>2. Keys</w:t>
      </w:r>
    </w:p>
    <w:p w14:paraId="1E1CE958" w14:textId="77777777" w:rsidR="00894801" w:rsidRPr="00894801" w:rsidRDefault="00894801" w:rsidP="00894801">
      <w:pPr>
        <w:numPr>
          <w:ilvl w:val="0"/>
          <w:numId w:val="11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A</w:t>
      </w:r>
      <w:r w:rsidRPr="00894801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 set</w:t>
      </w:r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 of attributes K is a </w:t>
      </w:r>
      <w:r w:rsidRPr="00894801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candidate key</w:t>
      </w:r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 (CK) of </w:t>
      </w:r>
      <w:r w:rsidRPr="00894801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a relation R</w:t>
      </w:r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 if it </w:t>
      </w:r>
      <w:r w:rsidRPr="00894801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minimally</w:t>
      </w:r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 identifies a tuple </w:t>
      </w:r>
      <w:r w:rsidRPr="00894801">
        <w:rPr>
          <w:rFonts w:ascii="Verdana" w:eastAsia="Times New Roman" w:hAnsi="Verdana" w:cs="Times New Roman"/>
          <w:i/>
          <w:iCs/>
          <w:color w:val="000000"/>
          <w:kern w:val="0"/>
          <w14:ligatures w14:val="none"/>
        </w:rPr>
        <w:t>at any time</w:t>
      </w:r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:</w:t>
      </w:r>
    </w:p>
    <w:p w14:paraId="56309794" w14:textId="77777777" w:rsidR="00894801" w:rsidRPr="00894801" w:rsidRDefault="00894801" w:rsidP="00894801">
      <w:pPr>
        <w:numPr>
          <w:ilvl w:val="1"/>
          <w:numId w:val="11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94801">
        <w:rPr>
          <w:rFonts w:ascii="Verdana" w:eastAsia="Times New Roman" w:hAnsi="Verdana" w:cs="Times New Roman"/>
          <w:i/>
          <w:iCs/>
          <w:color w:val="000000"/>
          <w:kern w:val="0"/>
          <w14:ligatures w14:val="none"/>
        </w:rPr>
        <w:t>Uniqueness</w:t>
      </w:r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: No two tuples of R have the same value </w:t>
      </w:r>
      <w:proofErr w:type="gramStart"/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of</w:t>
      </w:r>
      <w:proofErr w:type="gramEnd"/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K.</w:t>
      </w:r>
    </w:p>
    <w:p w14:paraId="2133F4F7" w14:textId="77777777" w:rsidR="00894801" w:rsidRPr="00894801" w:rsidRDefault="00894801" w:rsidP="00894801">
      <w:pPr>
        <w:numPr>
          <w:ilvl w:val="1"/>
          <w:numId w:val="11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94801">
        <w:rPr>
          <w:rFonts w:ascii="Verdana" w:eastAsia="Times New Roman" w:hAnsi="Verdana" w:cs="Times New Roman"/>
          <w:i/>
          <w:iCs/>
          <w:color w:val="000000"/>
          <w:kern w:val="0"/>
          <w14:ligatures w14:val="none"/>
        </w:rPr>
        <w:t>Minimality</w:t>
      </w:r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: No </w:t>
      </w:r>
      <w:r w:rsidRPr="00894801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proper</w:t>
      </w:r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 subset of K has the uniqueness property.</w:t>
      </w:r>
    </w:p>
    <w:p w14:paraId="6149664B" w14:textId="77777777" w:rsidR="00894801" w:rsidRPr="00894801" w:rsidRDefault="00894801" w:rsidP="00894801">
      <w:pPr>
        <w:numPr>
          <w:ilvl w:val="0"/>
          <w:numId w:val="11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A candidate key is a property of the semantic (meaning) of a relation.</w:t>
      </w:r>
    </w:p>
    <w:p w14:paraId="57E63EC9" w14:textId="77777777" w:rsidR="00894801" w:rsidRPr="00894801" w:rsidRDefault="00894801" w:rsidP="00894801">
      <w:pPr>
        <w:numPr>
          <w:ilvl w:val="0"/>
          <w:numId w:val="11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In other words, being a candidate key is the result of the requirements of an application.</w:t>
      </w:r>
    </w:p>
    <w:p w14:paraId="3703824E" w14:textId="77777777" w:rsidR="00894801" w:rsidRPr="00894801" w:rsidRDefault="00894801" w:rsidP="00894801">
      <w:pPr>
        <w:numPr>
          <w:ilvl w:val="0"/>
          <w:numId w:val="11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A relation always has at least one candidate keys. Why?</w:t>
      </w:r>
    </w:p>
    <w:p w14:paraId="1CAAC9A6" w14:textId="77777777" w:rsidR="00894801" w:rsidRPr="00894801" w:rsidRDefault="00894801" w:rsidP="00894801">
      <w:pPr>
        <w:numPr>
          <w:ilvl w:val="1"/>
          <w:numId w:val="11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Because a relation instance r is a set of rows, no two rows will have the exact same values.</w:t>
      </w:r>
    </w:p>
    <w:p w14:paraId="5F069A94" w14:textId="77777777" w:rsidR="00894801" w:rsidRPr="00894801" w:rsidRDefault="00894801" w:rsidP="00894801">
      <w:pPr>
        <w:numPr>
          <w:ilvl w:val="1"/>
          <w:numId w:val="11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Thus, the relation schema R by itself satisfies the uniqueness property.</w:t>
      </w:r>
    </w:p>
    <w:p w14:paraId="1B64FF3A" w14:textId="77777777" w:rsidR="00894801" w:rsidRPr="00894801" w:rsidRDefault="00894801" w:rsidP="00894801">
      <w:pPr>
        <w:numPr>
          <w:ilvl w:val="1"/>
          <w:numId w:val="11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R or one of its proper subsets will satisfy the minimal property as extraneous attributes are removed.</w:t>
      </w:r>
    </w:p>
    <w:p w14:paraId="0CA01749" w14:textId="77777777" w:rsidR="00894801" w:rsidRPr="00894801" w:rsidRDefault="00894801" w:rsidP="00894801">
      <w:pPr>
        <w:numPr>
          <w:ilvl w:val="0"/>
          <w:numId w:val="11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A set of attributes may be a candidate key of a relation R but not a candidate key of another relation S.</w:t>
      </w:r>
    </w:p>
    <w:p w14:paraId="74A9FC5F" w14:textId="77777777" w:rsidR="00894801" w:rsidRPr="00894801" w:rsidRDefault="00894801" w:rsidP="00894801">
      <w:pPr>
        <w:numPr>
          <w:ilvl w:val="0"/>
          <w:numId w:val="11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For </w:t>
      </w:r>
      <w:r w:rsidRPr="00894801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any</w:t>
      </w:r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 relation instance, the candidate key of a tuple must have </w:t>
      </w:r>
      <w:proofErr w:type="gramStart"/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an</w:t>
      </w:r>
      <w:proofErr w:type="gramEnd"/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unique value.</w:t>
      </w:r>
    </w:p>
    <w:p w14:paraId="3843B2D6" w14:textId="77777777" w:rsidR="00894801" w:rsidRPr="00894801" w:rsidRDefault="00894801" w:rsidP="00894801">
      <w:pPr>
        <w:numPr>
          <w:ilvl w:val="0"/>
          <w:numId w:val="11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A </w:t>
      </w:r>
      <w:r w:rsidRPr="00894801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primary</w:t>
      </w:r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 key is a selected candidate key for a relation in the DBMS. It is used for practical </w:t>
      </w:r>
      <w:proofErr w:type="gramStart"/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purpose</w:t>
      </w:r>
      <w:proofErr w:type="gramEnd"/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(of how the relation is stored physically) and does not have a special meaning in the theory of the relational model.</w:t>
      </w:r>
    </w:p>
    <w:p w14:paraId="18308BFE" w14:textId="77777777" w:rsidR="00894801" w:rsidRPr="00894801" w:rsidRDefault="00894801" w:rsidP="00894801">
      <w:pPr>
        <w:numPr>
          <w:ilvl w:val="0"/>
          <w:numId w:val="11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Some criteria for selecting a primary key:</w:t>
      </w:r>
    </w:p>
    <w:p w14:paraId="1977575B" w14:textId="77777777" w:rsidR="00894801" w:rsidRPr="00894801" w:rsidRDefault="00894801" w:rsidP="00894801">
      <w:pPr>
        <w:numPr>
          <w:ilvl w:val="1"/>
          <w:numId w:val="11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Stable and </w:t>
      </w:r>
      <w:proofErr w:type="gramStart"/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relative</w:t>
      </w:r>
      <w:proofErr w:type="gramEnd"/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immutable.</w:t>
      </w:r>
    </w:p>
    <w:p w14:paraId="125F0DDC" w14:textId="77777777" w:rsidR="00894801" w:rsidRPr="00894801" w:rsidRDefault="00894801" w:rsidP="00894801">
      <w:pPr>
        <w:numPr>
          <w:ilvl w:val="1"/>
          <w:numId w:val="11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Simple: contains one attribute</w:t>
      </w:r>
    </w:p>
    <w:p w14:paraId="63A3758E" w14:textId="77777777" w:rsidR="00894801" w:rsidRPr="00894801" w:rsidRDefault="00894801" w:rsidP="00894801">
      <w:pPr>
        <w:numPr>
          <w:ilvl w:val="1"/>
          <w:numId w:val="11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Concise: short storage space and faster comparison.</w:t>
      </w:r>
    </w:p>
    <w:p w14:paraId="10E1B11D" w14:textId="77777777" w:rsidR="00894801" w:rsidRPr="00894801" w:rsidRDefault="00894801" w:rsidP="00894801">
      <w:pPr>
        <w:numPr>
          <w:ilvl w:val="0"/>
          <w:numId w:val="11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An</w:t>
      </w:r>
      <w:r w:rsidRPr="00894801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 alternate/secondary</w:t>
      </w:r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 key is a candidate key that is not the primary key.</w:t>
      </w:r>
    </w:p>
    <w:p w14:paraId="3D5467EC" w14:textId="77777777" w:rsidR="00894801" w:rsidRPr="00894801" w:rsidRDefault="00894801" w:rsidP="00894801">
      <w:pPr>
        <w:numPr>
          <w:ilvl w:val="0"/>
          <w:numId w:val="11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Questions people may ask:</w:t>
      </w:r>
    </w:p>
    <w:p w14:paraId="6A23A006" w14:textId="77777777" w:rsidR="00894801" w:rsidRPr="00894801" w:rsidRDefault="00894801" w:rsidP="00894801">
      <w:pPr>
        <w:numPr>
          <w:ilvl w:val="1"/>
          <w:numId w:val="11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What is the key </w:t>
      </w:r>
      <w:proofErr w:type="gramStart"/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of</w:t>
      </w:r>
      <w:proofErr w:type="gramEnd"/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the database </w:t>
      </w:r>
      <w:proofErr w:type="spellStart"/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toyu</w:t>
      </w:r>
      <w:proofErr w:type="spellEnd"/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? Wrong question.</w:t>
      </w:r>
    </w:p>
    <w:p w14:paraId="73BEF778" w14:textId="77777777" w:rsidR="00894801" w:rsidRPr="00894801" w:rsidRDefault="00894801" w:rsidP="00894801">
      <w:pPr>
        <w:numPr>
          <w:ilvl w:val="1"/>
          <w:numId w:val="11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What is the primary key of the database </w:t>
      </w:r>
      <w:proofErr w:type="spellStart"/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toyu</w:t>
      </w:r>
      <w:proofErr w:type="spellEnd"/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? </w:t>
      </w:r>
      <w:proofErr w:type="gramStart"/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more</w:t>
      </w:r>
      <w:proofErr w:type="gramEnd"/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precise but still wrong question.</w:t>
      </w:r>
    </w:p>
    <w:p w14:paraId="0028A903" w14:textId="77777777" w:rsidR="00894801" w:rsidRPr="00894801" w:rsidRDefault="00894801" w:rsidP="00894801">
      <w:pPr>
        <w:numPr>
          <w:ilvl w:val="1"/>
          <w:numId w:val="11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What is the key </w:t>
      </w:r>
      <w:proofErr w:type="gramStart"/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of</w:t>
      </w:r>
      <w:proofErr w:type="gramEnd"/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the school table of the </w:t>
      </w:r>
      <w:proofErr w:type="spellStart"/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toyu</w:t>
      </w:r>
      <w:proofErr w:type="spellEnd"/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database? </w:t>
      </w:r>
      <w:proofErr w:type="gramStart"/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good</w:t>
      </w:r>
      <w:proofErr w:type="gramEnd"/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question but a bit ambiguous. Answer: </w:t>
      </w:r>
      <w:proofErr w:type="spellStart"/>
      <w:proofErr w:type="gramStart"/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schoolCode</w:t>
      </w:r>
      <w:proofErr w:type="spellEnd"/>
      <w:proofErr w:type="gramEnd"/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32E899A7" w14:textId="77777777" w:rsidR="00894801" w:rsidRPr="00894801" w:rsidRDefault="00894801" w:rsidP="00894801">
      <w:pPr>
        <w:numPr>
          <w:ilvl w:val="1"/>
          <w:numId w:val="11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What is the primary key of the school table of the </w:t>
      </w:r>
      <w:proofErr w:type="spellStart"/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toyu</w:t>
      </w:r>
      <w:proofErr w:type="spellEnd"/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database? </w:t>
      </w:r>
      <w:proofErr w:type="spellStart"/>
      <w:proofErr w:type="gramStart"/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schoolCode</w:t>
      </w:r>
      <w:proofErr w:type="spellEnd"/>
      <w:proofErr w:type="gramEnd"/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205B730A" w14:textId="77777777" w:rsidR="00894801" w:rsidRPr="00894801" w:rsidRDefault="00894801" w:rsidP="00894801">
      <w:pPr>
        <w:numPr>
          <w:ilvl w:val="1"/>
          <w:numId w:val="11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What are the candidate keys of the school table of the </w:t>
      </w:r>
      <w:proofErr w:type="spellStart"/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toyu</w:t>
      </w:r>
      <w:proofErr w:type="spellEnd"/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database? [1] </w:t>
      </w:r>
      <w:proofErr w:type="spellStart"/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schoolCode</w:t>
      </w:r>
      <w:proofErr w:type="spellEnd"/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, [2] </w:t>
      </w:r>
      <w:proofErr w:type="spellStart"/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schoolName</w:t>
      </w:r>
      <w:proofErr w:type="spellEnd"/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6F59008D" w14:textId="77777777" w:rsidR="00894801" w:rsidRPr="00894801" w:rsidRDefault="00894801" w:rsidP="00894801">
      <w:pPr>
        <w:numPr>
          <w:ilvl w:val="1"/>
          <w:numId w:val="11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What are the secondary/alternative keys of the school table of the </w:t>
      </w:r>
      <w:proofErr w:type="spellStart"/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toyu</w:t>
      </w:r>
      <w:proofErr w:type="spellEnd"/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database? </w:t>
      </w:r>
      <w:proofErr w:type="spellStart"/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schoolName</w:t>
      </w:r>
      <w:proofErr w:type="spellEnd"/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44770AB9" w14:textId="77777777" w:rsidR="00894801" w:rsidRPr="00894801" w:rsidRDefault="00894801" w:rsidP="0089480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</w:pPr>
      <w:r w:rsidRPr="00894801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lastRenderedPageBreak/>
        <w:t>Example:</w:t>
      </w:r>
    </w:p>
    <w:p w14:paraId="25E32B75" w14:textId="77777777" w:rsidR="00894801" w:rsidRPr="00894801" w:rsidRDefault="00894801" w:rsidP="0089480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Consider:</w:t>
      </w:r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br/>
      </w:r>
      <w:r w:rsidRPr="00894801">
        <w:rPr>
          <w:rFonts w:ascii="Courier New" w:eastAsia="Times New Roman" w:hAnsi="Courier New" w:cs="Courier New"/>
          <w:color w:val="000000"/>
          <w:kern w:val="0"/>
          <w14:ligatures w14:val="none"/>
        </w:rPr>
        <w:t>MariaDB [</w:t>
      </w:r>
      <w:proofErr w:type="spellStart"/>
      <w:r w:rsidRPr="00894801">
        <w:rPr>
          <w:rFonts w:ascii="Courier New" w:eastAsia="Times New Roman" w:hAnsi="Courier New" w:cs="Courier New"/>
          <w:color w:val="000000"/>
          <w:kern w:val="0"/>
          <w14:ligatures w14:val="none"/>
        </w:rPr>
        <w:t>toyu</w:t>
      </w:r>
      <w:proofErr w:type="spellEnd"/>
      <w:r w:rsidRPr="00894801">
        <w:rPr>
          <w:rFonts w:ascii="Courier New" w:eastAsia="Times New Roman" w:hAnsi="Courier New" w:cs="Courier New"/>
          <w:color w:val="000000"/>
          <w:kern w:val="0"/>
          <w14:ligatures w14:val="none"/>
        </w:rPr>
        <w:t>]&gt; SELECT * FROM faculty;</w:t>
      </w:r>
      <w:r w:rsidRPr="0089480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+-------+----------+----------+----------+---------------------+</w:t>
      </w:r>
      <w:r w:rsidRPr="0089480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| </w:t>
      </w:r>
      <w:proofErr w:type="spellStart"/>
      <w:r w:rsidRPr="00894801">
        <w:rPr>
          <w:rFonts w:ascii="Courier New" w:eastAsia="Times New Roman" w:hAnsi="Courier New" w:cs="Courier New"/>
          <w:color w:val="000000"/>
          <w:kern w:val="0"/>
          <w14:ligatures w14:val="none"/>
        </w:rPr>
        <w:t>facId</w:t>
      </w:r>
      <w:proofErr w:type="spellEnd"/>
      <w:r w:rsidRPr="00894801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| </w:t>
      </w:r>
      <w:proofErr w:type="spellStart"/>
      <w:r w:rsidRPr="00894801">
        <w:rPr>
          <w:rFonts w:ascii="Courier New" w:eastAsia="Times New Roman" w:hAnsi="Courier New" w:cs="Courier New"/>
          <w:color w:val="000000"/>
          <w:kern w:val="0"/>
          <w14:ligatures w14:val="none"/>
        </w:rPr>
        <w:t>fname</w:t>
      </w:r>
      <w:proofErr w:type="spellEnd"/>
      <w:r w:rsidRPr="00894801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    | </w:t>
      </w:r>
      <w:proofErr w:type="spellStart"/>
      <w:r w:rsidRPr="00894801">
        <w:rPr>
          <w:rFonts w:ascii="Courier New" w:eastAsia="Times New Roman" w:hAnsi="Courier New" w:cs="Courier New"/>
          <w:color w:val="000000"/>
          <w:kern w:val="0"/>
          <w14:ligatures w14:val="none"/>
        </w:rPr>
        <w:t>lname</w:t>
      </w:r>
      <w:proofErr w:type="spellEnd"/>
      <w:r w:rsidRPr="00894801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    | </w:t>
      </w:r>
      <w:proofErr w:type="spellStart"/>
      <w:r w:rsidRPr="00894801">
        <w:rPr>
          <w:rFonts w:ascii="Courier New" w:eastAsia="Times New Roman" w:hAnsi="Courier New" w:cs="Courier New"/>
          <w:color w:val="000000"/>
          <w:kern w:val="0"/>
          <w14:ligatures w14:val="none"/>
        </w:rPr>
        <w:t>deptCode</w:t>
      </w:r>
      <w:proofErr w:type="spellEnd"/>
      <w:r w:rsidRPr="00894801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| rank                |</w:t>
      </w:r>
      <w:r w:rsidRPr="0089480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+-------+----------+----------+----------+---------------------+</w:t>
      </w:r>
      <w:r w:rsidRPr="0089480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  1011 | Paul     | Smith    | CSCI     | Professor           |</w:t>
      </w:r>
      <w:r w:rsidRPr="0089480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  1012 | Mary     | Tran     | CSCI     | Associate Professor |</w:t>
      </w:r>
      <w:r w:rsidRPr="0089480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  1013 | David    | Love     | CSCI     | NULL                |</w:t>
      </w:r>
      <w:r w:rsidRPr="0089480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  1014 | Sharon   | Mannes   | CSCI     | Assistant Professor |</w:t>
      </w:r>
      <w:r w:rsidRPr="0089480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  1015 | Daniel   | Kim      | CINF     | Professor           |</w:t>
      </w:r>
      <w:r w:rsidRPr="0089480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  1016 | Andrew   | Byre     | CINF     | Associate Professor |</w:t>
      </w:r>
      <w:r w:rsidRPr="0089480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  1017 | Deborah  | Gump     | ITEC     | Professor           |</w:t>
      </w:r>
      <w:r w:rsidRPr="0089480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  1018 | Art      | Allister | ARTS     | Assistant Professor |</w:t>
      </w:r>
      <w:r w:rsidRPr="0089480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  1019 | Benjamin | Yu       | ITEC     | Lecturer            |</w:t>
      </w:r>
      <w:r w:rsidRPr="0089480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  1020 | Katrina  | Bajaj    | ENGL     | Lecturer            |</w:t>
      </w:r>
      <w:r w:rsidRPr="0089480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|  1021 | </w:t>
      </w:r>
      <w:proofErr w:type="spellStart"/>
      <w:r w:rsidRPr="00894801">
        <w:rPr>
          <w:rFonts w:ascii="Courier New" w:eastAsia="Times New Roman" w:hAnsi="Courier New" w:cs="Courier New"/>
          <w:color w:val="000000"/>
          <w:kern w:val="0"/>
          <w14:ligatures w14:val="none"/>
        </w:rPr>
        <w:t>Jorginlo</w:t>
      </w:r>
      <w:proofErr w:type="spellEnd"/>
      <w:r w:rsidRPr="00894801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| Neymar   | ACCT     | Assistant Professor |</w:t>
      </w:r>
      <w:r w:rsidRPr="0089480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+-------+----------+----------+----------+---------------------+</w:t>
      </w:r>
      <w:r w:rsidRPr="0089480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11 rows in set (0.001 sec)</w:t>
      </w:r>
      <w:r w:rsidRPr="0089480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89480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MariaDB [</w:t>
      </w:r>
      <w:proofErr w:type="spellStart"/>
      <w:r w:rsidRPr="00894801">
        <w:rPr>
          <w:rFonts w:ascii="Courier New" w:eastAsia="Times New Roman" w:hAnsi="Courier New" w:cs="Courier New"/>
          <w:color w:val="000000"/>
          <w:kern w:val="0"/>
          <w14:ligatures w14:val="none"/>
        </w:rPr>
        <w:t>toyu</w:t>
      </w:r>
      <w:proofErr w:type="spellEnd"/>
      <w:r w:rsidRPr="00894801">
        <w:rPr>
          <w:rFonts w:ascii="Courier New" w:eastAsia="Times New Roman" w:hAnsi="Courier New" w:cs="Courier New"/>
          <w:color w:val="000000"/>
          <w:kern w:val="0"/>
          <w14:ligatures w14:val="none"/>
        </w:rPr>
        <w:t>]&gt; SELECT * FROM department;</w:t>
      </w:r>
      <w:r w:rsidRPr="0089480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+----------+------------------------------+------------+----------+</w:t>
      </w:r>
      <w:r w:rsidRPr="0089480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| </w:t>
      </w:r>
      <w:proofErr w:type="spellStart"/>
      <w:r w:rsidRPr="00894801">
        <w:rPr>
          <w:rFonts w:ascii="Courier New" w:eastAsia="Times New Roman" w:hAnsi="Courier New" w:cs="Courier New"/>
          <w:color w:val="000000"/>
          <w:kern w:val="0"/>
          <w14:ligatures w14:val="none"/>
        </w:rPr>
        <w:t>deptCode</w:t>
      </w:r>
      <w:proofErr w:type="spellEnd"/>
      <w:r w:rsidRPr="00894801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| </w:t>
      </w:r>
      <w:proofErr w:type="spellStart"/>
      <w:r w:rsidRPr="00894801">
        <w:rPr>
          <w:rFonts w:ascii="Courier New" w:eastAsia="Times New Roman" w:hAnsi="Courier New" w:cs="Courier New"/>
          <w:color w:val="000000"/>
          <w:kern w:val="0"/>
          <w14:ligatures w14:val="none"/>
        </w:rPr>
        <w:t>deptName</w:t>
      </w:r>
      <w:proofErr w:type="spellEnd"/>
      <w:r w:rsidRPr="00894801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                     | </w:t>
      </w:r>
      <w:proofErr w:type="spellStart"/>
      <w:r w:rsidRPr="00894801">
        <w:rPr>
          <w:rFonts w:ascii="Courier New" w:eastAsia="Times New Roman" w:hAnsi="Courier New" w:cs="Courier New"/>
          <w:color w:val="000000"/>
          <w:kern w:val="0"/>
          <w14:ligatures w14:val="none"/>
        </w:rPr>
        <w:t>schoolCode</w:t>
      </w:r>
      <w:proofErr w:type="spellEnd"/>
      <w:r w:rsidRPr="00894801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| </w:t>
      </w:r>
      <w:proofErr w:type="spellStart"/>
      <w:r w:rsidRPr="00894801">
        <w:rPr>
          <w:rFonts w:ascii="Courier New" w:eastAsia="Times New Roman" w:hAnsi="Courier New" w:cs="Courier New"/>
          <w:color w:val="000000"/>
          <w:kern w:val="0"/>
          <w14:ligatures w14:val="none"/>
        </w:rPr>
        <w:t>numStaff</w:t>
      </w:r>
      <w:proofErr w:type="spellEnd"/>
      <w:r w:rsidRPr="00894801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|</w:t>
      </w:r>
      <w:r w:rsidRPr="0089480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+----------+------------------------------+------------+----------+</w:t>
      </w:r>
      <w:r w:rsidRPr="0089480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ACCT     | Accounting                   | BUS        |       10 |</w:t>
      </w:r>
      <w:r w:rsidRPr="0089480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ARTS     | Arts                         | HSH        |        5 |</w:t>
      </w:r>
      <w:r w:rsidRPr="0089480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CINF     | Computer Information Systems | CSE        |        5 |</w:t>
      </w:r>
      <w:r w:rsidRPr="0089480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CSCI     | Computer Science             | CSE        |       12 |</w:t>
      </w:r>
      <w:r w:rsidRPr="0089480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ENGL     | English                      | HSH        |       12 |</w:t>
      </w:r>
      <w:r w:rsidRPr="0089480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ITEC     | Information Technology       | CSE        |        4 |</w:t>
      </w:r>
      <w:r w:rsidRPr="0089480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MATH     | Mathematics                  | CSE        |        7 |</w:t>
      </w:r>
      <w:r w:rsidRPr="0089480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+----------+------------------------------+------------+----------+</w:t>
      </w:r>
      <w:r w:rsidRPr="0089480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7 rows in set (0.001 sec)</w:t>
      </w:r>
    </w:p>
    <w:p w14:paraId="1706EF96" w14:textId="77777777" w:rsidR="00894801" w:rsidRPr="00894801" w:rsidRDefault="00894801" w:rsidP="00894801">
      <w:pPr>
        <w:numPr>
          <w:ilvl w:val="0"/>
          <w:numId w:val="11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proofErr w:type="spellStart"/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deptCode</w:t>
      </w:r>
      <w:proofErr w:type="spellEnd"/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is a candidate key of the relation department. Assumptions made:</w:t>
      </w:r>
    </w:p>
    <w:p w14:paraId="00221D4C" w14:textId="77777777" w:rsidR="00894801" w:rsidRPr="00894801" w:rsidRDefault="00894801" w:rsidP="00894801">
      <w:pPr>
        <w:numPr>
          <w:ilvl w:val="1"/>
          <w:numId w:val="11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Each tuple in the department relation represents </w:t>
      </w:r>
      <w:proofErr w:type="gramStart"/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an</w:t>
      </w:r>
      <w:proofErr w:type="gramEnd"/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unique department.</w:t>
      </w:r>
    </w:p>
    <w:p w14:paraId="37CA8AE2" w14:textId="77777777" w:rsidR="00894801" w:rsidRPr="00894801" w:rsidRDefault="00894801" w:rsidP="00894801">
      <w:pPr>
        <w:numPr>
          <w:ilvl w:val="1"/>
          <w:numId w:val="11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Each department has </w:t>
      </w:r>
      <w:proofErr w:type="gramStart"/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an</w:t>
      </w:r>
      <w:proofErr w:type="gramEnd"/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unique code. No two departments can have the same code.</w:t>
      </w:r>
    </w:p>
    <w:p w14:paraId="703EC243" w14:textId="77777777" w:rsidR="00894801" w:rsidRPr="00894801" w:rsidRDefault="00894801" w:rsidP="00894801">
      <w:pPr>
        <w:numPr>
          <w:ilvl w:val="0"/>
          <w:numId w:val="11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proofErr w:type="spellStart"/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deptName</w:t>
      </w:r>
      <w:proofErr w:type="spellEnd"/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is also a </w:t>
      </w:r>
      <w:proofErr w:type="gramStart"/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candidate key</w:t>
      </w:r>
      <w:proofErr w:type="gramEnd"/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of the relation department. Assumptions made:</w:t>
      </w:r>
    </w:p>
    <w:p w14:paraId="32AF7B7A" w14:textId="77777777" w:rsidR="00894801" w:rsidRPr="00894801" w:rsidRDefault="00894801" w:rsidP="00894801">
      <w:pPr>
        <w:numPr>
          <w:ilvl w:val="1"/>
          <w:numId w:val="11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Each tuple in the department relation represents </w:t>
      </w:r>
      <w:proofErr w:type="gramStart"/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an</w:t>
      </w:r>
      <w:proofErr w:type="gramEnd"/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unique department.</w:t>
      </w:r>
    </w:p>
    <w:p w14:paraId="1120C9F8" w14:textId="77777777" w:rsidR="00894801" w:rsidRPr="00894801" w:rsidRDefault="00894801" w:rsidP="00894801">
      <w:pPr>
        <w:numPr>
          <w:ilvl w:val="1"/>
          <w:numId w:val="11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Each department has </w:t>
      </w:r>
      <w:proofErr w:type="gramStart"/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an</w:t>
      </w:r>
      <w:proofErr w:type="gramEnd"/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unique name. No two departments can have the same name.</w:t>
      </w:r>
    </w:p>
    <w:p w14:paraId="31F0EFFC" w14:textId="77777777" w:rsidR="00894801" w:rsidRPr="00894801" w:rsidRDefault="00894801" w:rsidP="00894801">
      <w:pPr>
        <w:numPr>
          <w:ilvl w:val="0"/>
          <w:numId w:val="11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proofErr w:type="spellStart"/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deptCode</w:t>
      </w:r>
      <w:proofErr w:type="spellEnd"/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is selected as the primary key of the relation department since it is concise and more stable.</w:t>
      </w:r>
    </w:p>
    <w:p w14:paraId="03335591" w14:textId="77777777" w:rsidR="00894801" w:rsidRPr="00894801" w:rsidRDefault="00894801" w:rsidP="00894801">
      <w:pPr>
        <w:numPr>
          <w:ilvl w:val="0"/>
          <w:numId w:val="11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proofErr w:type="spellStart"/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deptCode</w:t>
      </w:r>
      <w:proofErr w:type="spellEnd"/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is not a candidate key of the relation faculty. Assumptions made:</w:t>
      </w:r>
    </w:p>
    <w:p w14:paraId="636645EF" w14:textId="77777777" w:rsidR="00894801" w:rsidRPr="00894801" w:rsidRDefault="00894801" w:rsidP="00894801">
      <w:pPr>
        <w:numPr>
          <w:ilvl w:val="1"/>
          <w:numId w:val="11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Each tuple in the faculty relation represents a faculty member.</w:t>
      </w:r>
    </w:p>
    <w:p w14:paraId="6595CCBF" w14:textId="77777777" w:rsidR="00894801" w:rsidRPr="00894801" w:rsidRDefault="00894801" w:rsidP="00894801">
      <w:pPr>
        <w:numPr>
          <w:ilvl w:val="1"/>
          <w:numId w:val="11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lastRenderedPageBreak/>
        <w:t>Each faculty serves only one department.</w:t>
      </w:r>
    </w:p>
    <w:p w14:paraId="3EDCB3F2" w14:textId="77777777" w:rsidR="00894801" w:rsidRPr="00894801" w:rsidRDefault="00894801" w:rsidP="00894801">
      <w:pPr>
        <w:numPr>
          <w:ilvl w:val="1"/>
          <w:numId w:val="11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A department may have many faculty members.</w:t>
      </w:r>
    </w:p>
    <w:p w14:paraId="33F02EB8" w14:textId="77777777" w:rsidR="00894801" w:rsidRPr="00894801" w:rsidRDefault="00894801" w:rsidP="0089480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Consider the tables student and enroll:</w:t>
      </w:r>
    </w:p>
    <w:p w14:paraId="203D2096" w14:textId="77777777" w:rsidR="00894801" w:rsidRPr="00894801" w:rsidRDefault="00894801" w:rsidP="00894801">
      <w:pPr>
        <w:numPr>
          <w:ilvl w:val="0"/>
          <w:numId w:val="11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proofErr w:type="spellStart"/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stuid</w:t>
      </w:r>
      <w:proofErr w:type="spellEnd"/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is a candidate key </w:t>
      </w:r>
      <w:proofErr w:type="gramStart"/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of</w:t>
      </w:r>
      <w:proofErr w:type="gramEnd"/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the relation student. Assumptions made:</w:t>
      </w:r>
    </w:p>
    <w:p w14:paraId="6417E8DE" w14:textId="77777777" w:rsidR="00894801" w:rsidRPr="00894801" w:rsidRDefault="00894801" w:rsidP="00894801">
      <w:pPr>
        <w:numPr>
          <w:ilvl w:val="1"/>
          <w:numId w:val="11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Each tuple in the student relation represents </w:t>
      </w:r>
      <w:proofErr w:type="gramStart"/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an</w:t>
      </w:r>
      <w:proofErr w:type="gramEnd"/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unique student.</w:t>
      </w:r>
    </w:p>
    <w:p w14:paraId="044D6657" w14:textId="77777777" w:rsidR="00894801" w:rsidRPr="00894801" w:rsidRDefault="00894801" w:rsidP="00894801">
      <w:pPr>
        <w:numPr>
          <w:ilvl w:val="1"/>
          <w:numId w:val="11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Each student has </w:t>
      </w:r>
      <w:proofErr w:type="gramStart"/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an</w:t>
      </w:r>
      <w:proofErr w:type="gramEnd"/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unique student id, or </w:t>
      </w:r>
      <w:proofErr w:type="gramStart"/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no two</w:t>
      </w:r>
      <w:proofErr w:type="gramEnd"/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students can have the same </w:t>
      </w:r>
      <w:proofErr w:type="spellStart"/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stuid</w:t>
      </w:r>
      <w:proofErr w:type="spellEnd"/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285BDB58" w14:textId="77777777" w:rsidR="00894801" w:rsidRPr="00894801" w:rsidRDefault="00894801" w:rsidP="00894801">
      <w:pPr>
        <w:numPr>
          <w:ilvl w:val="0"/>
          <w:numId w:val="11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proofErr w:type="spellStart"/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stuid</w:t>
      </w:r>
      <w:proofErr w:type="spellEnd"/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is not a candidate key of the relation enroll. Assumptions made:</w:t>
      </w:r>
    </w:p>
    <w:p w14:paraId="66FA7A3C" w14:textId="77777777" w:rsidR="00894801" w:rsidRPr="00894801" w:rsidRDefault="00894801" w:rsidP="00894801">
      <w:pPr>
        <w:numPr>
          <w:ilvl w:val="1"/>
          <w:numId w:val="11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Each tuple in the Enroll relation represents the enrollment of a student in a class, ending up with a grade.</w:t>
      </w:r>
    </w:p>
    <w:p w14:paraId="323043A3" w14:textId="77777777" w:rsidR="00894801" w:rsidRPr="00894801" w:rsidRDefault="00894801" w:rsidP="00894801">
      <w:pPr>
        <w:numPr>
          <w:ilvl w:val="1"/>
          <w:numId w:val="11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A student can take many classes.</w:t>
      </w:r>
    </w:p>
    <w:p w14:paraId="009F9704" w14:textId="77777777" w:rsidR="00894801" w:rsidRPr="00894801" w:rsidRDefault="00894801" w:rsidP="00894801">
      <w:pPr>
        <w:numPr>
          <w:ilvl w:val="1"/>
          <w:numId w:val="11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A class can have many students.</w:t>
      </w:r>
    </w:p>
    <w:p w14:paraId="05711CEB" w14:textId="77777777" w:rsidR="00894801" w:rsidRPr="00894801" w:rsidRDefault="00894801" w:rsidP="00894801">
      <w:pPr>
        <w:numPr>
          <w:ilvl w:val="0"/>
          <w:numId w:val="11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Note again that a candidate key is a property of a relation.</w:t>
      </w:r>
    </w:p>
    <w:p w14:paraId="5F6F1A25" w14:textId="77777777" w:rsidR="00894801" w:rsidRPr="00894801" w:rsidRDefault="00894801" w:rsidP="00894801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</w:pPr>
      <w:r w:rsidRPr="00894801"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  <w:t>2.1 More about keys:</w:t>
      </w:r>
    </w:p>
    <w:p w14:paraId="444ADA4F" w14:textId="77777777" w:rsidR="00894801" w:rsidRPr="00894801" w:rsidRDefault="00894801" w:rsidP="00894801">
      <w:pPr>
        <w:numPr>
          <w:ilvl w:val="0"/>
          <w:numId w:val="12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A key is </w:t>
      </w:r>
      <w:r w:rsidRPr="00894801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simple</w:t>
      </w:r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 if it has only one attribute.</w:t>
      </w:r>
    </w:p>
    <w:p w14:paraId="06A5F3A0" w14:textId="77777777" w:rsidR="00894801" w:rsidRPr="00894801" w:rsidRDefault="00894801" w:rsidP="00894801">
      <w:pPr>
        <w:numPr>
          <w:ilvl w:val="0"/>
          <w:numId w:val="12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A key is a </w:t>
      </w:r>
      <w:r w:rsidRPr="00894801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composite</w:t>
      </w:r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 key if it has more than one </w:t>
      </w:r>
      <w:proofErr w:type="gramStart"/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attributes</w:t>
      </w:r>
      <w:proofErr w:type="gramEnd"/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277FFC52" w14:textId="77777777" w:rsidR="00894801" w:rsidRPr="00894801" w:rsidRDefault="00894801" w:rsidP="00894801">
      <w:pPr>
        <w:numPr>
          <w:ilvl w:val="0"/>
          <w:numId w:val="12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A key is a </w:t>
      </w:r>
      <w:r w:rsidRPr="00894801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compound</w:t>
      </w:r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 key if it is a composite and each attribute in the key is a foreign key.</w:t>
      </w:r>
    </w:p>
    <w:p w14:paraId="73FF9C4B" w14:textId="77777777" w:rsidR="00894801" w:rsidRPr="00894801" w:rsidRDefault="00894801" w:rsidP="00894801">
      <w:pPr>
        <w:numPr>
          <w:ilvl w:val="0"/>
          <w:numId w:val="12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Every relation has at least one candidate key.</w:t>
      </w:r>
    </w:p>
    <w:p w14:paraId="301BE687" w14:textId="77777777" w:rsidR="00894801" w:rsidRPr="00894801" w:rsidRDefault="00894801" w:rsidP="00894801">
      <w:pPr>
        <w:numPr>
          <w:ilvl w:val="0"/>
          <w:numId w:val="12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A </w:t>
      </w:r>
      <w:r w:rsidRPr="00894801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foreign key</w:t>
      </w:r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 of a relation is a set of attributes that is a candidate key in another relation. The other relation is sometimes called the parent (or referenced) table of the foreign key.</w:t>
      </w:r>
    </w:p>
    <w:p w14:paraId="3967977E" w14:textId="77777777" w:rsidR="00894801" w:rsidRPr="00894801" w:rsidRDefault="00894801" w:rsidP="00894801">
      <w:pPr>
        <w:numPr>
          <w:ilvl w:val="0"/>
          <w:numId w:val="12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A foreign key may or may not have null value. It depends on the problem requirements.</w:t>
      </w:r>
    </w:p>
    <w:p w14:paraId="562B9D6E" w14:textId="77777777" w:rsidR="00894801" w:rsidRPr="00894801" w:rsidRDefault="00894801" w:rsidP="00894801">
      <w:pPr>
        <w:numPr>
          <w:ilvl w:val="0"/>
          <w:numId w:val="12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For </w:t>
      </w:r>
      <w:proofErr w:type="gramStart"/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uses</w:t>
      </w:r>
      <w:proofErr w:type="gramEnd"/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in normalization theory:</w:t>
      </w:r>
    </w:p>
    <w:p w14:paraId="62436AF0" w14:textId="77777777" w:rsidR="00894801" w:rsidRPr="00894801" w:rsidRDefault="00894801" w:rsidP="00894801">
      <w:pPr>
        <w:numPr>
          <w:ilvl w:val="1"/>
          <w:numId w:val="12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An attribute that appears in one or more candidate keys is a </w:t>
      </w:r>
      <w:r w:rsidRPr="00894801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prime attribute</w:t>
      </w:r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 (or key attribute).</w:t>
      </w:r>
    </w:p>
    <w:p w14:paraId="4F6A5B31" w14:textId="77777777" w:rsidR="00894801" w:rsidRPr="00894801" w:rsidRDefault="00894801" w:rsidP="00894801">
      <w:pPr>
        <w:numPr>
          <w:ilvl w:val="1"/>
          <w:numId w:val="12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An attribute that does not </w:t>
      </w:r>
      <w:proofErr w:type="gramStart"/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appears</w:t>
      </w:r>
      <w:proofErr w:type="gramEnd"/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in any candidate key is a </w:t>
      </w:r>
      <w:r w:rsidRPr="00894801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non-prime</w:t>
      </w:r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 (non-key) attribute.</w:t>
      </w:r>
    </w:p>
    <w:p w14:paraId="3E39571E" w14:textId="77777777" w:rsidR="00894801" w:rsidRPr="00894801" w:rsidRDefault="00894801" w:rsidP="00894801">
      <w:pPr>
        <w:numPr>
          <w:ilvl w:val="1"/>
          <w:numId w:val="12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A </w:t>
      </w:r>
      <w:proofErr w:type="spellStart"/>
      <w:r w:rsidRPr="00894801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superkey</w:t>
      </w:r>
      <w:proofErr w:type="spellEnd"/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 of a relation is a set of attributes that uniquely identify a row (uniqueness). It may not be minimal. (A </w:t>
      </w:r>
      <w:proofErr w:type="spellStart"/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Superkey</w:t>
      </w:r>
      <w:proofErr w:type="spellEnd"/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may have extraneous attributes not needed for unique identification.)</w:t>
      </w:r>
    </w:p>
    <w:p w14:paraId="38CFFE74" w14:textId="77777777" w:rsidR="00894801" w:rsidRPr="00894801" w:rsidRDefault="00894801" w:rsidP="0089480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Consider the example above. The attribute </w:t>
      </w:r>
      <w:proofErr w:type="spellStart"/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deptCode</w:t>
      </w:r>
      <w:proofErr w:type="spellEnd"/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is a foreign key in the relation faculty, referencing department(</w:t>
      </w:r>
      <w:proofErr w:type="spellStart"/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deptCode</w:t>
      </w:r>
      <w:proofErr w:type="spellEnd"/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)</w:t>
      </w:r>
    </w:p>
    <w:p w14:paraId="1E6178D7" w14:textId="77777777" w:rsidR="00894801" w:rsidRPr="00894801" w:rsidRDefault="00894801" w:rsidP="00894801">
      <w:pPr>
        <w:numPr>
          <w:ilvl w:val="0"/>
          <w:numId w:val="12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A </w:t>
      </w:r>
      <w:proofErr w:type="spellStart"/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deptCode</w:t>
      </w:r>
      <w:proofErr w:type="spellEnd"/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in the department relation must be referring to a department in the database, identified by </w:t>
      </w:r>
      <w:proofErr w:type="spellStart"/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deptCode</w:t>
      </w:r>
      <w:proofErr w:type="spellEnd"/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in the relation department (referential integrity).</w:t>
      </w:r>
    </w:p>
    <w:p w14:paraId="1C659BA3" w14:textId="77777777" w:rsidR="00894801" w:rsidRPr="00894801" w:rsidRDefault="00894801" w:rsidP="00894801">
      <w:pPr>
        <w:numPr>
          <w:ilvl w:val="0"/>
          <w:numId w:val="12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In relational DB, rows (data) from different tables are linked together using </w:t>
      </w:r>
      <w:r w:rsidRPr="00894801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foreign keys</w:t>
      </w:r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0110734B" w14:textId="77777777" w:rsidR="00894801" w:rsidRPr="00894801" w:rsidRDefault="00894801" w:rsidP="00894801">
      <w:pPr>
        <w:numPr>
          <w:ilvl w:val="0"/>
          <w:numId w:val="12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A foreign key of a child table links to a primary key of the parent table.</w:t>
      </w:r>
    </w:p>
    <w:p w14:paraId="6F23A4C3" w14:textId="77777777" w:rsidR="00894801" w:rsidRPr="00894801" w:rsidRDefault="00894801" w:rsidP="0089480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Likewise, </w:t>
      </w:r>
      <w:proofErr w:type="spellStart"/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stuid</w:t>
      </w:r>
      <w:proofErr w:type="spellEnd"/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is a foreign key in the relation Enroll: </w:t>
      </w:r>
      <w:proofErr w:type="spellStart"/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stuid</w:t>
      </w:r>
      <w:proofErr w:type="spellEnd"/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references student(</w:t>
      </w:r>
      <w:proofErr w:type="spellStart"/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stuid</w:t>
      </w:r>
      <w:proofErr w:type="spellEnd"/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)</w:t>
      </w:r>
    </w:p>
    <w:p w14:paraId="4574C699" w14:textId="77777777" w:rsidR="00894801" w:rsidRPr="00894801" w:rsidRDefault="00894801" w:rsidP="0089480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lastRenderedPageBreak/>
        <w:t>Note that the student table has three foreign keys.</w:t>
      </w:r>
    </w:p>
    <w:p w14:paraId="2BF3C768" w14:textId="77777777" w:rsidR="00894801" w:rsidRPr="00894801" w:rsidRDefault="00894801" w:rsidP="0089480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94801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</w:t>
      </w:r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: In the department table in </w:t>
      </w:r>
      <w:proofErr w:type="spellStart"/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toyu</w:t>
      </w:r>
      <w:proofErr w:type="spellEnd"/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:</w:t>
      </w:r>
    </w:p>
    <w:p w14:paraId="4235A2DE" w14:textId="77777777" w:rsidR="00894801" w:rsidRPr="00894801" w:rsidRDefault="00894801" w:rsidP="0089480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proofErr w:type="gramStart"/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Department(</w:t>
      </w:r>
      <w:proofErr w:type="spellStart"/>
      <w:proofErr w:type="gramEnd"/>
      <w:r w:rsidRPr="00894801">
        <w:rPr>
          <w:rFonts w:ascii="Verdana" w:eastAsia="Times New Roman" w:hAnsi="Verdana" w:cs="Times New Roman"/>
          <w:color w:val="000000"/>
          <w:kern w:val="0"/>
          <w:u w:val="single"/>
          <w14:ligatures w14:val="none"/>
        </w:rPr>
        <w:t>deptCode</w:t>
      </w:r>
      <w:proofErr w:type="spellEnd"/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, </w:t>
      </w:r>
      <w:proofErr w:type="spellStart"/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deptName</w:t>
      </w:r>
      <w:proofErr w:type="spellEnd"/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, </w:t>
      </w:r>
      <w:proofErr w:type="spellStart"/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schoolCode</w:t>
      </w:r>
      <w:proofErr w:type="spellEnd"/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, </w:t>
      </w:r>
      <w:proofErr w:type="spellStart"/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numStaff</w:t>
      </w:r>
      <w:proofErr w:type="spellEnd"/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)</w:t>
      </w:r>
    </w:p>
    <w:p w14:paraId="1EB6006F" w14:textId="77777777" w:rsidR="00894801" w:rsidRPr="00894801" w:rsidRDefault="00894801" w:rsidP="0089480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Candidate keys:</w:t>
      </w:r>
    </w:p>
    <w:p w14:paraId="473B5760" w14:textId="77777777" w:rsidR="00894801" w:rsidRPr="00894801" w:rsidRDefault="00894801" w:rsidP="00894801">
      <w:pPr>
        <w:numPr>
          <w:ilvl w:val="0"/>
          <w:numId w:val="12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proofErr w:type="spellStart"/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deptCode</w:t>
      </w:r>
      <w:proofErr w:type="spellEnd"/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(i.</w:t>
      </w:r>
      <w:proofErr w:type="gramStart"/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e. {</w:t>
      </w:r>
      <w:proofErr w:type="spellStart"/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deptCode</w:t>
      </w:r>
      <w:proofErr w:type="spellEnd"/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})</w:t>
      </w:r>
      <w:proofErr w:type="gramEnd"/>
    </w:p>
    <w:p w14:paraId="4A93C86E" w14:textId="77777777" w:rsidR="00894801" w:rsidRPr="00894801" w:rsidRDefault="00894801" w:rsidP="00894801">
      <w:pPr>
        <w:numPr>
          <w:ilvl w:val="0"/>
          <w:numId w:val="12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proofErr w:type="spellStart"/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deptName</w:t>
      </w:r>
      <w:proofErr w:type="spellEnd"/>
    </w:p>
    <w:p w14:paraId="227CF389" w14:textId="77777777" w:rsidR="00894801" w:rsidRPr="00894801" w:rsidRDefault="00894801" w:rsidP="0089480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Primary key: </w:t>
      </w:r>
      <w:proofErr w:type="spellStart"/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deptCode</w:t>
      </w:r>
      <w:proofErr w:type="spellEnd"/>
    </w:p>
    <w:p w14:paraId="2E97A4DD" w14:textId="77777777" w:rsidR="00894801" w:rsidRPr="00894801" w:rsidRDefault="00894801" w:rsidP="0089480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Alternate key:</w:t>
      </w:r>
    </w:p>
    <w:p w14:paraId="0A9C80D0" w14:textId="77777777" w:rsidR="00894801" w:rsidRPr="00894801" w:rsidRDefault="00894801" w:rsidP="00894801">
      <w:pPr>
        <w:numPr>
          <w:ilvl w:val="0"/>
          <w:numId w:val="12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proofErr w:type="spellStart"/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deptName</w:t>
      </w:r>
      <w:proofErr w:type="spellEnd"/>
    </w:p>
    <w:p w14:paraId="31066CD4" w14:textId="77777777" w:rsidR="00894801" w:rsidRPr="00894801" w:rsidRDefault="00894801" w:rsidP="0089480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Prime attributes:</w:t>
      </w:r>
    </w:p>
    <w:p w14:paraId="5E89BC82" w14:textId="77777777" w:rsidR="00894801" w:rsidRPr="00894801" w:rsidRDefault="00894801" w:rsidP="00894801">
      <w:pPr>
        <w:numPr>
          <w:ilvl w:val="0"/>
          <w:numId w:val="12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proofErr w:type="spellStart"/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deptCode</w:t>
      </w:r>
      <w:proofErr w:type="spellEnd"/>
    </w:p>
    <w:p w14:paraId="6511A99B" w14:textId="77777777" w:rsidR="00894801" w:rsidRPr="00894801" w:rsidRDefault="00894801" w:rsidP="00894801">
      <w:pPr>
        <w:numPr>
          <w:ilvl w:val="0"/>
          <w:numId w:val="12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proofErr w:type="spellStart"/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deptName</w:t>
      </w:r>
      <w:proofErr w:type="spellEnd"/>
    </w:p>
    <w:p w14:paraId="71A48C1A" w14:textId="77777777" w:rsidR="00894801" w:rsidRPr="00894801" w:rsidRDefault="00894801" w:rsidP="0089480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Non-prime attributes:</w:t>
      </w:r>
    </w:p>
    <w:p w14:paraId="509FB7C2" w14:textId="77777777" w:rsidR="00894801" w:rsidRPr="00894801" w:rsidRDefault="00894801" w:rsidP="00894801">
      <w:pPr>
        <w:numPr>
          <w:ilvl w:val="0"/>
          <w:numId w:val="12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proofErr w:type="spellStart"/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schoolCode</w:t>
      </w:r>
      <w:proofErr w:type="spellEnd"/>
    </w:p>
    <w:p w14:paraId="1A596020" w14:textId="77777777" w:rsidR="00894801" w:rsidRPr="00894801" w:rsidRDefault="00894801" w:rsidP="00894801">
      <w:pPr>
        <w:numPr>
          <w:ilvl w:val="0"/>
          <w:numId w:val="12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proofErr w:type="spellStart"/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numStaff</w:t>
      </w:r>
      <w:proofErr w:type="spellEnd"/>
    </w:p>
    <w:p w14:paraId="71C96C83" w14:textId="77777777" w:rsidR="00894801" w:rsidRPr="00894801" w:rsidRDefault="00894801" w:rsidP="0089480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proofErr w:type="spellStart"/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Superkeys</w:t>
      </w:r>
      <w:proofErr w:type="spellEnd"/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:</w:t>
      </w:r>
    </w:p>
    <w:p w14:paraId="5754C2F7" w14:textId="77777777" w:rsidR="00894801" w:rsidRPr="00894801" w:rsidRDefault="00894801" w:rsidP="00894801">
      <w:pPr>
        <w:numPr>
          <w:ilvl w:val="0"/>
          <w:numId w:val="12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proofErr w:type="spellStart"/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deptCode</w:t>
      </w:r>
      <w:proofErr w:type="spellEnd"/>
    </w:p>
    <w:p w14:paraId="69C874CA" w14:textId="77777777" w:rsidR="00894801" w:rsidRPr="00894801" w:rsidRDefault="00894801" w:rsidP="00894801">
      <w:pPr>
        <w:numPr>
          <w:ilvl w:val="0"/>
          <w:numId w:val="12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proofErr w:type="spellStart"/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deptName</w:t>
      </w:r>
      <w:proofErr w:type="spellEnd"/>
    </w:p>
    <w:p w14:paraId="4A355B46" w14:textId="77777777" w:rsidR="00894801" w:rsidRPr="00894801" w:rsidRDefault="00894801" w:rsidP="00894801">
      <w:pPr>
        <w:numPr>
          <w:ilvl w:val="0"/>
          <w:numId w:val="12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proofErr w:type="spellStart"/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deptCode</w:t>
      </w:r>
      <w:proofErr w:type="spellEnd"/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, </w:t>
      </w:r>
      <w:proofErr w:type="spellStart"/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deptName</w:t>
      </w:r>
      <w:proofErr w:type="spellEnd"/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(i.</w:t>
      </w:r>
      <w:proofErr w:type="gramStart"/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e. {</w:t>
      </w:r>
      <w:proofErr w:type="spellStart"/>
      <w:proofErr w:type="gramEnd"/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deptCode</w:t>
      </w:r>
      <w:proofErr w:type="spellEnd"/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, </w:t>
      </w:r>
      <w:proofErr w:type="spellStart"/>
      <w:proofErr w:type="gramStart"/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deptName</w:t>
      </w:r>
      <w:proofErr w:type="spellEnd"/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})</w:t>
      </w:r>
      <w:proofErr w:type="gramEnd"/>
    </w:p>
    <w:p w14:paraId="7BFB69DD" w14:textId="77777777" w:rsidR="00894801" w:rsidRPr="00894801" w:rsidRDefault="00894801" w:rsidP="00894801">
      <w:pPr>
        <w:numPr>
          <w:ilvl w:val="0"/>
          <w:numId w:val="12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proofErr w:type="spellStart"/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deptCode</w:t>
      </w:r>
      <w:proofErr w:type="spellEnd"/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, </w:t>
      </w:r>
      <w:proofErr w:type="spellStart"/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schoolCode</w:t>
      </w:r>
      <w:proofErr w:type="spellEnd"/>
    </w:p>
    <w:p w14:paraId="77193087" w14:textId="77777777" w:rsidR="00894801" w:rsidRPr="00894801" w:rsidRDefault="00894801" w:rsidP="00894801">
      <w:pPr>
        <w:numPr>
          <w:ilvl w:val="0"/>
          <w:numId w:val="12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proofErr w:type="spellStart"/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deptCode</w:t>
      </w:r>
      <w:proofErr w:type="spellEnd"/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, </w:t>
      </w:r>
      <w:proofErr w:type="spellStart"/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numStaff</w:t>
      </w:r>
      <w:proofErr w:type="spellEnd"/>
    </w:p>
    <w:p w14:paraId="1C67A4F4" w14:textId="77777777" w:rsidR="00894801" w:rsidRPr="00894801" w:rsidRDefault="00894801" w:rsidP="00894801">
      <w:pPr>
        <w:numPr>
          <w:ilvl w:val="0"/>
          <w:numId w:val="12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proofErr w:type="spellStart"/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deptCode</w:t>
      </w:r>
      <w:proofErr w:type="spellEnd"/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, </w:t>
      </w:r>
      <w:proofErr w:type="spellStart"/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deptName</w:t>
      </w:r>
      <w:proofErr w:type="spellEnd"/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, </w:t>
      </w:r>
      <w:proofErr w:type="spellStart"/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SchoolCode</w:t>
      </w:r>
      <w:proofErr w:type="spellEnd"/>
    </w:p>
    <w:p w14:paraId="4F2FEC7F" w14:textId="77777777" w:rsidR="00894801" w:rsidRPr="00894801" w:rsidRDefault="00894801" w:rsidP="00894801">
      <w:pPr>
        <w:numPr>
          <w:ilvl w:val="0"/>
          <w:numId w:val="12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proofErr w:type="spellStart"/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deptCode</w:t>
      </w:r>
      <w:proofErr w:type="spellEnd"/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, </w:t>
      </w:r>
      <w:proofErr w:type="spellStart"/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deptName</w:t>
      </w:r>
      <w:proofErr w:type="spellEnd"/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, </w:t>
      </w:r>
      <w:proofErr w:type="spellStart"/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numStaff</w:t>
      </w:r>
      <w:proofErr w:type="spellEnd"/>
    </w:p>
    <w:p w14:paraId="7C90A564" w14:textId="77777777" w:rsidR="00894801" w:rsidRPr="00894801" w:rsidRDefault="00894801" w:rsidP="00894801">
      <w:pPr>
        <w:numPr>
          <w:ilvl w:val="0"/>
          <w:numId w:val="12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proofErr w:type="spellStart"/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deptCode</w:t>
      </w:r>
      <w:proofErr w:type="spellEnd"/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, </w:t>
      </w:r>
      <w:proofErr w:type="spellStart"/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SchoolCode</w:t>
      </w:r>
      <w:proofErr w:type="spellEnd"/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, </w:t>
      </w:r>
      <w:proofErr w:type="spellStart"/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numStaff</w:t>
      </w:r>
      <w:proofErr w:type="spellEnd"/>
    </w:p>
    <w:p w14:paraId="5425E4B0" w14:textId="77777777" w:rsidR="00894801" w:rsidRPr="00894801" w:rsidRDefault="00894801" w:rsidP="00894801">
      <w:pPr>
        <w:numPr>
          <w:ilvl w:val="0"/>
          <w:numId w:val="12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proofErr w:type="spellStart"/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deptCode</w:t>
      </w:r>
      <w:proofErr w:type="spellEnd"/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, </w:t>
      </w:r>
      <w:proofErr w:type="spellStart"/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deptName</w:t>
      </w:r>
      <w:proofErr w:type="spellEnd"/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, </w:t>
      </w:r>
      <w:proofErr w:type="spellStart"/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SchoolCode</w:t>
      </w:r>
      <w:proofErr w:type="spellEnd"/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, </w:t>
      </w:r>
      <w:proofErr w:type="spellStart"/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numStaff</w:t>
      </w:r>
      <w:proofErr w:type="spellEnd"/>
    </w:p>
    <w:p w14:paraId="4CC31B6A" w14:textId="77777777" w:rsidR="00894801" w:rsidRPr="00894801" w:rsidRDefault="00894801" w:rsidP="00894801">
      <w:pPr>
        <w:numPr>
          <w:ilvl w:val="0"/>
          <w:numId w:val="12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proofErr w:type="spellStart"/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deptName</w:t>
      </w:r>
      <w:proofErr w:type="spellEnd"/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, </w:t>
      </w:r>
      <w:proofErr w:type="spellStart"/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SchoolCode</w:t>
      </w:r>
      <w:proofErr w:type="spellEnd"/>
    </w:p>
    <w:p w14:paraId="73FF856D" w14:textId="77777777" w:rsidR="00894801" w:rsidRPr="00894801" w:rsidRDefault="00894801" w:rsidP="00894801">
      <w:pPr>
        <w:numPr>
          <w:ilvl w:val="0"/>
          <w:numId w:val="12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proofErr w:type="spellStart"/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deptName</w:t>
      </w:r>
      <w:proofErr w:type="spellEnd"/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, </w:t>
      </w:r>
      <w:proofErr w:type="spellStart"/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numStaff</w:t>
      </w:r>
      <w:proofErr w:type="spellEnd"/>
    </w:p>
    <w:p w14:paraId="2CAE9139" w14:textId="77777777" w:rsidR="00894801" w:rsidRPr="00894801" w:rsidRDefault="00894801" w:rsidP="00894801">
      <w:pPr>
        <w:numPr>
          <w:ilvl w:val="0"/>
          <w:numId w:val="12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proofErr w:type="spellStart"/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deptName</w:t>
      </w:r>
      <w:proofErr w:type="spellEnd"/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, </w:t>
      </w:r>
      <w:proofErr w:type="spellStart"/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SchoolCode</w:t>
      </w:r>
      <w:proofErr w:type="spellEnd"/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, </w:t>
      </w:r>
      <w:proofErr w:type="spellStart"/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numStaff</w:t>
      </w:r>
      <w:proofErr w:type="spellEnd"/>
    </w:p>
    <w:p w14:paraId="4005FD77" w14:textId="77777777" w:rsidR="00894801" w:rsidRPr="00894801" w:rsidRDefault="00894801" w:rsidP="0089480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94801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</w:p>
    <w:p w14:paraId="40D99C31" w14:textId="77777777" w:rsidR="00894801" w:rsidRPr="00894801" w:rsidRDefault="00894801" w:rsidP="0089480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Study the list of all foreign keys in </w:t>
      </w:r>
      <w:proofErr w:type="spellStart"/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fldChar w:fldCharType="begin"/>
      </w:r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instrText>HYPERLINK "https://dcm.uhcl.edu/yue/courses/joinDB/Spring2026/notes/toyu/toyu.html"</w:instrText>
      </w:r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</w:r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fldChar w:fldCharType="separate"/>
      </w:r>
      <w:r w:rsidRPr="00894801">
        <w:rPr>
          <w:rFonts w:ascii="Verdana" w:eastAsia="Times New Roman" w:hAnsi="Verdana" w:cs="Times New Roman"/>
          <w:color w:val="0000FF"/>
          <w:kern w:val="0"/>
          <w:u w:val="single"/>
          <w14:ligatures w14:val="none"/>
        </w:rPr>
        <w:t>toyu</w:t>
      </w:r>
      <w:proofErr w:type="spellEnd"/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fldChar w:fldCharType="end"/>
      </w:r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:</w:t>
      </w:r>
    </w:p>
    <w:p w14:paraId="7749D518" w14:textId="77777777" w:rsidR="00894801" w:rsidRPr="00894801" w:rsidRDefault="00894801" w:rsidP="00894801">
      <w:pPr>
        <w:numPr>
          <w:ilvl w:val="0"/>
          <w:numId w:val="12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The INNER JOIN operation can be used to join tables through foreign keys.</w:t>
      </w:r>
    </w:p>
    <w:p w14:paraId="6680FCFE" w14:textId="77777777" w:rsidR="00894801" w:rsidRPr="00894801" w:rsidRDefault="00894801" w:rsidP="0089480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</w:pPr>
      <w:r w:rsidRPr="00894801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lastRenderedPageBreak/>
        <w:t>Example:</w:t>
      </w:r>
    </w:p>
    <w:p w14:paraId="7D767F1A" w14:textId="77777777" w:rsidR="00894801" w:rsidRPr="00894801" w:rsidRDefault="00894801" w:rsidP="0089480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894801">
        <w:rPr>
          <w:rFonts w:ascii="Courier New" w:eastAsia="Times New Roman" w:hAnsi="Courier New" w:cs="Courier New"/>
          <w:color w:val="000000"/>
          <w:kern w:val="0"/>
          <w14:ligatures w14:val="none"/>
        </w:rPr>
        <w:t>-- INNER JOIN</w:t>
      </w:r>
      <w:r w:rsidRPr="0089480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* FROM faculty;</w:t>
      </w:r>
      <w:r w:rsidRPr="0089480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* FROM department;</w:t>
      </w:r>
      <w:r w:rsidRPr="0089480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SELECT </w:t>
      </w:r>
      <w:proofErr w:type="spellStart"/>
      <w:proofErr w:type="gramStart"/>
      <w:r w:rsidRPr="00894801">
        <w:rPr>
          <w:rFonts w:ascii="Courier New" w:eastAsia="Times New Roman" w:hAnsi="Courier New" w:cs="Courier New"/>
          <w:color w:val="000000"/>
          <w:kern w:val="0"/>
          <w14:ligatures w14:val="none"/>
        </w:rPr>
        <w:t>s.fname</w:t>
      </w:r>
      <w:proofErr w:type="spellEnd"/>
      <w:proofErr w:type="gramEnd"/>
      <w:r w:rsidRPr="00894801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</w:t>
      </w:r>
      <w:proofErr w:type="spellStart"/>
      <w:proofErr w:type="gramStart"/>
      <w:r w:rsidRPr="00894801">
        <w:rPr>
          <w:rFonts w:ascii="Courier New" w:eastAsia="Times New Roman" w:hAnsi="Courier New" w:cs="Courier New"/>
          <w:color w:val="000000"/>
          <w:kern w:val="0"/>
          <w14:ligatures w14:val="none"/>
        </w:rPr>
        <w:t>s.lname</w:t>
      </w:r>
      <w:proofErr w:type="spellEnd"/>
      <w:proofErr w:type="gramEnd"/>
      <w:r w:rsidRPr="00894801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</w:t>
      </w:r>
      <w:proofErr w:type="spellStart"/>
      <w:proofErr w:type="gramStart"/>
      <w:r w:rsidRPr="00894801">
        <w:rPr>
          <w:rFonts w:ascii="Courier New" w:eastAsia="Times New Roman" w:hAnsi="Courier New" w:cs="Courier New"/>
          <w:color w:val="000000"/>
          <w:kern w:val="0"/>
          <w14:ligatures w14:val="none"/>
        </w:rPr>
        <w:t>s.advisor</w:t>
      </w:r>
      <w:proofErr w:type="spellEnd"/>
      <w:proofErr w:type="gramEnd"/>
      <w:r w:rsidRPr="00894801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</w:t>
      </w:r>
      <w:proofErr w:type="spellStart"/>
      <w:r w:rsidRPr="00894801">
        <w:rPr>
          <w:rFonts w:ascii="Courier New" w:eastAsia="Times New Roman" w:hAnsi="Courier New" w:cs="Courier New"/>
          <w:color w:val="000000"/>
          <w:kern w:val="0"/>
          <w14:ligatures w14:val="none"/>
        </w:rPr>
        <w:t>f.`rank</w:t>
      </w:r>
      <w:proofErr w:type="spellEnd"/>
      <w:r w:rsidRPr="00894801">
        <w:rPr>
          <w:rFonts w:ascii="Courier New" w:eastAsia="Times New Roman" w:hAnsi="Courier New" w:cs="Courier New"/>
          <w:color w:val="000000"/>
          <w:kern w:val="0"/>
          <w14:ligatures w14:val="none"/>
        </w:rPr>
        <w:t>`</w:t>
      </w:r>
      <w:r w:rsidRPr="0089480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student AS s INNER JOIN faculty AS f</w:t>
      </w:r>
      <w:r w:rsidRPr="0089480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ON (</w:t>
      </w:r>
      <w:proofErr w:type="spellStart"/>
      <w:proofErr w:type="gramStart"/>
      <w:r w:rsidRPr="00894801">
        <w:rPr>
          <w:rFonts w:ascii="Courier New" w:eastAsia="Times New Roman" w:hAnsi="Courier New" w:cs="Courier New"/>
          <w:color w:val="000000"/>
          <w:kern w:val="0"/>
          <w14:ligatures w14:val="none"/>
        </w:rPr>
        <w:t>s.advisor</w:t>
      </w:r>
      <w:proofErr w:type="spellEnd"/>
      <w:proofErr w:type="gramEnd"/>
      <w:r w:rsidRPr="00894801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= </w:t>
      </w:r>
      <w:proofErr w:type="spellStart"/>
      <w:proofErr w:type="gramStart"/>
      <w:r w:rsidRPr="00894801">
        <w:rPr>
          <w:rFonts w:ascii="Courier New" w:eastAsia="Times New Roman" w:hAnsi="Courier New" w:cs="Courier New"/>
          <w:color w:val="000000"/>
          <w:kern w:val="0"/>
          <w14:ligatures w14:val="none"/>
        </w:rPr>
        <w:t>f.facId</w:t>
      </w:r>
      <w:proofErr w:type="spellEnd"/>
      <w:proofErr w:type="gramEnd"/>
      <w:r w:rsidRPr="00894801">
        <w:rPr>
          <w:rFonts w:ascii="Courier New" w:eastAsia="Times New Roman" w:hAnsi="Courier New" w:cs="Courier New"/>
          <w:color w:val="000000"/>
          <w:kern w:val="0"/>
          <w14:ligatures w14:val="none"/>
        </w:rPr>
        <w:t>);</w:t>
      </w:r>
      <w:r w:rsidRPr="0089480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</w:t>
      </w:r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br/>
      </w:r>
      <w:r w:rsidRPr="00894801">
        <w:rPr>
          <w:rFonts w:ascii="Verdana" w:eastAsia="Times New Roman" w:hAnsi="Verdana" w:cs="Times New Roman"/>
          <w:color w:val="000000"/>
          <w:kern w:val="0"/>
          <w:shd w:val="clear" w:color="auto" w:fill="E3E3FB"/>
          <w14:ligatures w14:val="none"/>
        </w:rPr>
        <w:t>Result:</w:t>
      </w:r>
    </w:p>
    <w:p w14:paraId="45F6F8B0" w14:textId="77777777" w:rsidR="00894801" w:rsidRPr="00894801" w:rsidRDefault="00894801" w:rsidP="0089480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94801">
        <w:rPr>
          <w:rFonts w:ascii="Courier New" w:eastAsia="Times New Roman" w:hAnsi="Courier New" w:cs="Courier New"/>
          <w:color w:val="000000"/>
          <w:kern w:val="0"/>
          <w14:ligatures w14:val="none"/>
        </w:rPr>
        <w:t>MariaDB [</w:t>
      </w:r>
      <w:proofErr w:type="spellStart"/>
      <w:r w:rsidRPr="00894801">
        <w:rPr>
          <w:rFonts w:ascii="Courier New" w:eastAsia="Times New Roman" w:hAnsi="Courier New" w:cs="Courier New"/>
          <w:color w:val="000000"/>
          <w:kern w:val="0"/>
          <w14:ligatures w14:val="none"/>
        </w:rPr>
        <w:t>toyu</w:t>
      </w:r>
      <w:proofErr w:type="spellEnd"/>
      <w:r w:rsidRPr="00894801">
        <w:rPr>
          <w:rFonts w:ascii="Courier New" w:eastAsia="Times New Roman" w:hAnsi="Courier New" w:cs="Courier New"/>
          <w:color w:val="000000"/>
          <w:kern w:val="0"/>
          <w14:ligatures w14:val="none"/>
        </w:rPr>
        <w:t>]&gt; SELECT * FROM faculty;</w:t>
      </w:r>
      <w:r w:rsidRPr="0089480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+-------+----------+----------+----------+---------------------+</w:t>
      </w:r>
      <w:r w:rsidRPr="0089480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| </w:t>
      </w:r>
      <w:proofErr w:type="spellStart"/>
      <w:r w:rsidRPr="00894801">
        <w:rPr>
          <w:rFonts w:ascii="Courier New" w:eastAsia="Times New Roman" w:hAnsi="Courier New" w:cs="Courier New"/>
          <w:color w:val="000000"/>
          <w:kern w:val="0"/>
          <w14:ligatures w14:val="none"/>
        </w:rPr>
        <w:t>facId</w:t>
      </w:r>
      <w:proofErr w:type="spellEnd"/>
      <w:r w:rsidRPr="00894801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| </w:t>
      </w:r>
      <w:proofErr w:type="spellStart"/>
      <w:r w:rsidRPr="00894801">
        <w:rPr>
          <w:rFonts w:ascii="Courier New" w:eastAsia="Times New Roman" w:hAnsi="Courier New" w:cs="Courier New"/>
          <w:color w:val="000000"/>
          <w:kern w:val="0"/>
          <w14:ligatures w14:val="none"/>
        </w:rPr>
        <w:t>fname</w:t>
      </w:r>
      <w:proofErr w:type="spellEnd"/>
      <w:r w:rsidRPr="00894801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    | </w:t>
      </w:r>
      <w:proofErr w:type="spellStart"/>
      <w:r w:rsidRPr="00894801">
        <w:rPr>
          <w:rFonts w:ascii="Courier New" w:eastAsia="Times New Roman" w:hAnsi="Courier New" w:cs="Courier New"/>
          <w:color w:val="000000"/>
          <w:kern w:val="0"/>
          <w14:ligatures w14:val="none"/>
        </w:rPr>
        <w:t>lname</w:t>
      </w:r>
      <w:proofErr w:type="spellEnd"/>
      <w:r w:rsidRPr="00894801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    | </w:t>
      </w:r>
      <w:proofErr w:type="spellStart"/>
      <w:r w:rsidRPr="00894801">
        <w:rPr>
          <w:rFonts w:ascii="Courier New" w:eastAsia="Times New Roman" w:hAnsi="Courier New" w:cs="Courier New"/>
          <w:color w:val="000000"/>
          <w:kern w:val="0"/>
          <w14:ligatures w14:val="none"/>
        </w:rPr>
        <w:t>deptCode</w:t>
      </w:r>
      <w:proofErr w:type="spellEnd"/>
      <w:r w:rsidRPr="00894801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| rank                |</w:t>
      </w:r>
      <w:r w:rsidRPr="0089480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+-------+----------+----------+----------+---------------------+</w:t>
      </w:r>
      <w:r w:rsidRPr="0089480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  1011 | Paul     | Smith    | CSCI     | Professor           |</w:t>
      </w:r>
      <w:r w:rsidRPr="0089480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  1012 | Mary     | Tran     | CSCI     | Associate Professor |</w:t>
      </w:r>
      <w:r w:rsidRPr="0089480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  1013 | David    | Love     | CSCI     | NULL                |</w:t>
      </w:r>
      <w:r w:rsidRPr="0089480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  1014 | Sharon   | Mannes   | CSCI     | Assistant Professor |</w:t>
      </w:r>
      <w:r w:rsidRPr="0089480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  1015 | Daniel   | Kim      | CINF     | Professor           |</w:t>
      </w:r>
      <w:r w:rsidRPr="0089480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  1016 | Andrew   | Byre     | CINF     | Associate Professor |</w:t>
      </w:r>
      <w:r w:rsidRPr="0089480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  1017 | Deborah  | Gump     | ITEC     | Professor           |</w:t>
      </w:r>
      <w:r w:rsidRPr="0089480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  1018 | Art      | Allister | ARTS     | Assistant Professor |</w:t>
      </w:r>
      <w:r w:rsidRPr="0089480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  1019 | Benjamin | Yu       | ITEC     | Lecturer            |</w:t>
      </w:r>
      <w:r w:rsidRPr="0089480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  1020 | Katrina  | Bajaj    | ENGL     | Lecturer            |</w:t>
      </w:r>
      <w:r w:rsidRPr="0089480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|  1021 | </w:t>
      </w:r>
      <w:proofErr w:type="spellStart"/>
      <w:r w:rsidRPr="00894801">
        <w:rPr>
          <w:rFonts w:ascii="Courier New" w:eastAsia="Times New Roman" w:hAnsi="Courier New" w:cs="Courier New"/>
          <w:color w:val="000000"/>
          <w:kern w:val="0"/>
          <w14:ligatures w14:val="none"/>
        </w:rPr>
        <w:t>Jorginlo</w:t>
      </w:r>
      <w:proofErr w:type="spellEnd"/>
      <w:r w:rsidRPr="00894801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| Neymar   | ACCT     | Assistant Professor |</w:t>
      </w:r>
      <w:r w:rsidRPr="0089480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+-------+----------+----------+----------+---------------------+</w:t>
      </w:r>
      <w:r w:rsidRPr="0089480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11 rows in set (0.000 sec)</w:t>
      </w:r>
      <w:r w:rsidRPr="0089480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89480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MariaDB [</w:t>
      </w:r>
      <w:proofErr w:type="spellStart"/>
      <w:r w:rsidRPr="00894801">
        <w:rPr>
          <w:rFonts w:ascii="Courier New" w:eastAsia="Times New Roman" w:hAnsi="Courier New" w:cs="Courier New"/>
          <w:color w:val="000000"/>
          <w:kern w:val="0"/>
          <w14:ligatures w14:val="none"/>
        </w:rPr>
        <w:t>toyu</w:t>
      </w:r>
      <w:proofErr w:type="spellEnd"/>
      <w:r w:rsidRPr="00894801">
        <w:rPr>
          <w:rFonts w:ascii="Courier New" w:eastAsia="Times New Roman" w:hAnsi="Courier New" w:cs="Courier New"/>
          <w:color w:val="000000"/>
          <w:kern w:val="0"/>
          <w14:ligatures w14:val="none"/>
        </w:rPr>
        <w:t>]&gt; SELECT * FROM department;</w:t>
      </w:r>
      <w:r w:rsidRPr="0089480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+----------+------------------------------+------------+----------+</w:t>
      </w:r>
      <w:r w:rsidRPr="0089480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| </w:t>
      </w:r>
      <w:proofErr w:type="spellStart"/>
      <w:r w:rsidRPr="00894801">
        <w:rPr>
          <w:rFonts w:ascii="Courier New" w:eastAsia="Times New Roman" w:hAnsi="Courier New" w:cs="Courier New"/>
          <w:color w:val="000000"/>
          <w:kern w:val="0"/>
          <w14:ligatures w14:val="none"/>
        </w:rPr>
        <w:t>deptCode</w:t>
      </w:r>
      <w:proofErr w:type="spellEnd"/>
      <w:r w:rsidRPr="00894801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| </w:t>
      </w:r>
      <w:proofErr w:type="spellStart"/>
      <w:r w:rsidRPr="00894801">
        <w:rPr>
          <w:rFonts w:ascii="Courier New" w:eastAsia="Times New Roman" w:hAnsi="Courier New" w:cs="Courier New"/>
          <w:color w:val="000000"/>
          <w:kern w:val="0"/>
          <w14:ligatures w14:val="none"/>
        </w:rPr>
        <w:t>deptName</w:t>
      </w:r>
      <w:proofErr w:type="spellEnd"/>
      <w:r w:rsidRPr="00894801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                     | </w:t>
      </w:r>
      <w:proofErr w:type="spellStart"/>
      <w:r w:rsidRPr="00894801">
        <w:rPr>
          <w:rFonts w:ascii="Courier New" w:eastAsia="Times New Roman" w:hAnsi="Courier New" w:cs="Courier New"/>
          <w:color w:val="000000"/>
          <w:kern w:val="0"/>
          <w14:ligatures w14:val="none"/>
        </w:rPr>
        <w:t>schoolCode</w:t>
      </w:r>
      <w:proofErr w:type="spellEnd"/>
      <w:r w:rsidRPr="00894801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| </w:t>
      </w:r>
      <w:proofErr w:type="spellStart"/>
      <w:r w:rsidRPr="00894801">
        <w:rPr>
          <w:rFonts w:ascii="Courier New" w:eastAsia="Times New Roman" w:hAnsi="Courier New" w:cs="Courier New"/>
          <w:color w:val="000000"/>
          <w:kern w:val="0"/>
          <w14:ligatures w14:val="none"/>
        </w:rPr>
        <w:t>numStaff</w:t>
      </w:r>
      <w:proofErr w:type="spellEnd"/>
      <w:r w:rsidRPr="00894801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|</w:t>
      </w:r>
      <w:r w:rsidRPr="0089480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+----------+------------------------------+------------+----------+</w:t>
      </w:r>
      <w:r w:rsidRPr="0089480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ACCT     | Accounting                   | BUS        |       10 |</w:t>
      </w:r>
      <w:r w:rsidRPr="0089480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ARTS     | Arts                         | HSH        |        5 |</w:t>
      </w:r>
      <w:r w:rsidRPr="0089480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CINF     | Computer Information Systems | CSE        |        5 |</w:t>
      </w:r>
      <w:r w:rsidRPr="0089480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CSCI     | Computer Science             | CSE        |       12 |</w:t>
      </w:r>
      <w:r w:rsidRPr="0089480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ENGL     | English                      | HSH        |       12 |</w:t>
      </w:r>
      <w:r w:rsidRPr="0089480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ITEC     | Information Technology       | CSE        |        4 |</w:t>
      </w:r>
      <w:r w:rsidRPr="0089480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MATH     | Mathematics                  | CSE        |        7 |</w:t>
      </w:r>
      <w:r w:rsidRPr="0089480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+----------+------------------------------+------------+----------+</w:t>
      </w:r>
      <w:r w:rsidRPr="0089480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7 rows in set (0.000 sec)</w:t>
      </w:r>
      <w:r w:rsidRPr="0089480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89480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MariaDB [</w:t>
      </w:r>
      <w:proofErr w:type="spellStart"/>
      <w:r w:rsidRPr="00894801">
        <w:rPr>
          <w:rFonts w:ascii="Courier New" w:eastAsia="Times New Roman" w:hAnsi="Courier New" w:cs="Courier New"/>
          <w:color w:val="000000"/>
          <w:kern w:val="0"/>
          <w14:ligatures w14:val="none"/>
        </w:rPr>
        <w:t>toyu</w:t>
      </w:r>
      <w:proofErr w:type="spellEnd"/>
      <w:r w:rsidRPr="00894801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]&gt; SELECT </w:t>
      </w:r>
      <w:proofErr w:type="spellStart"/>
      <w:r w:rsidRPr="00894801">
        <w:rPr>
          <w:rFonts w:ascii="Courier New" w:eastAsia="Times New Roman" w:hAnsi="Courier New" w:cs="Courier New"/>
          <w:color w:val="000000"/>
          <w:kern w:val="0"/>
          <w14:ligatures w14:val="none"/>
        </w:rPr>
        <w:t>s.fname</w:t>
      </w:r>
      <w:proofErr w:type="spellEnd"/>
      <w:r w:rsidRPr="00894801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</w:t>
      </w:r>
      <w:proofErr w:type="spellStart"/>
      <w:r w:rsidRPr="00894801">
        <w:rPr>
          <w:rFonts w:ascii="Courier New" w:eastAsia="Times New Roman" w:hAnsi="Courier New" w:cs="Courier New"/>
          <w:color w:val="000000"/>
          <w:kern w:val="0"/>
          <w14:ligatures w14:val="none"/>
        </w:rPr>
        <w:t>s.lname</w:t>
      </w:r>
      <w:proofErr w:type="spellEnd"/>
      <w:r w:rsidRPr="00894801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</w:t>
      </w:r>
      <w:proofErr w:type="spellStart"/>
      <w:r w:rsidRPr="00894801">
        <w:rPr>
          <w:rFonts w:ascii="Courier New" w:eastAsia="Times New Roman" w:hAnsi="Courier New" w:cs="Courier New"/>
          <w:color w:val="000000"/>
          <w:kern w:val="0"/>
          <w14:ligatures w14:val="none"/>
        </w:rPr>
        <w:t>s.advisor</w:t>
      </w:r>
      <w:proofErr w:type="spellEnd"/>
      <w:r w:rsidRPr="00894801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</w:t>
      </w:r>
      <w:proofErr w:type="spellStart"/>
      <w:r w:rsidRPr="00894801">
        <w:rPr>
          <w:rFonts w:ascii="Courier New" w:eastAsia="Times New Roman" w:hAnsi="Courier New" w:cs="Courier New"/>
          <w:color w:val="000000"/>
          <w:kern w:val="0"/>
          <w14:ligatures w14:val="none"/>
        </w:rPr>
        <w:t>f.`rank</w:t>
      </w:r>
      <w:proofErr w:type="spellEnd"/>
      <w:r w:rsidRPr="00894801">
        <w:rPr>
          <w:rFonts w:ascii="Courier New" w:eastAsia="Times New Roman" w:hAnsi="Courier New" w:cs="Courier New"/>
          <w:color w:val="000000"/>
          <w:kern w:val="0"/>
          <w14:ligatures w14:val="none"/>
        </w:rPr>
        <w:t>`</w:t>
      </w:r>
      <w:r w:rsidRPr="0089480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-&gt; FROM student AS s INNER JOIN faculty AS f</w:t>
      </w:r>
      <w:r w:rsidRPr="0089480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-&gt; ON (</w:t>
      </w:r>
      <w:proofErr w:type="spellStart"/>
      <w:r w:rsidRPr="00894801">
        <w:rPr>
          <w:rFonts w:ascii="Courier New" w:eastAsia="Times New Roman" w:hAnsi="Courier New" w:cs="Courier New"/>
          <w:color w:val="000000"/>
          <w:kern w:val="0"/>
          <w14:ligatures w14:val="none"/>
        </w:rPr>
        <w:t>s.advisor</w:t>
      </w:r>
      <w:proofErr w:type="spellEnd"/>
      <w:r w:rsidRPr="00894801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= </w:t>
      </w:r>
      <w:proofErr w:type="spellStart"/>
      <w:r w:rsidRPr="00894801">
        <w:rPr>
          <w:rFonts w:ascii="Courier New" w:eastAsia="Times New Roman" w:hAnsi="Courier New" w:cs="Courier New"/>
          <w:color w:val="000000"/>
          <w:kern w:val="0"/>
          <w14:ligatures w14:val="none"/>
        </w:rPr>
        <w:t>f.facId</w:t>
      </w:r>
      <w:proofErr w:type="spellEnd"/>
      <w:r w:rsidRPr="00894801">
        <w:rPr>
          <w:rFonts w:ascii="Courier New" w:eastAsia="Times New Roman" w:hAnsi="Courier New" w:cs="Courier New"/>
          <w:color w:val="000000"/>
          <w:kern w:val="0"/>
          <w14:ligatures w14:val="none"/>
        </w:rPr>
        <w:t>);</w:t>
      </w:r>
      <w:r w:rsidRPr="0089480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+---------+----------+---------+---------------------+</w:t>
      </w:r>
      <w:r w:rsidRPr="0089480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| </w:t>
      </w:r>
      <w:proofErr w:type="spellStart"/>
      <w:r w:rsidRPr="00894801">
        <w:rPr>
          <w:rFonts w:ascii="Courier New" w:eastAsia="Times New Roman" w:hAnsi="Courier New" w:cs="Courier New"/>
          <w:color w:val="000000"/>
          <w:kern w:val="0"/>
          <w14:ligatures w14:val="none"/>
        </w:rPr>
        <w:t>fname</w:t>
      </w:r>
      <w:proofErr w:type="spellEnd"/>
      <w:r w:rsidRPr="00894801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   | </w:t>
      </w:r>
      <w:proofErr w:type="spellStart"/>
      <w:r w:rsidRPr="00894801">
        <w:rPr>
          <w:rFonts w:ascii="Courier New" w:eastAsia="Times New Roman" w:hAnsi="Courier New" w:cs="Courier New"/>
          <w:color w:val="000000"/>
          <w:kern w:val="0"/>
          <w14:ligatures w14:val="none"/>
        </w:rPr>
        <w:t>lname</w:t>
      </w:r>
      <w:proofErr w:type="spellEnd"/>
      <w:r w:rsidRPr="00894801">
        <w:rPr>
          <w:rFonts w:ascii="Courier New" w:eastAsia="Times New Roman" w:hAnsi="Courier New" w:cs="Courier New"/>
          <w:color w:val="000000"/>
          <w:kern w:val="0"/>
          <w14:ligatures w14:val="none"/>
        </w:rPr>
        <w:t>    | advisor | rank                |</w:t>
      </w:r>
      <w:r w:rsidRPr="0089480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+---------+----------+---------+---------------------+</w:t>
      </w:r>
      <w:r w:rsidRPr="0089480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Tony    | Hawk     |    1011 | Professor           |</w:t>
      </w:r>
      <w:r w:rsidRPr="0089480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Mary    | Hawk     |    1011 | Professor           |</w:t>
      </w:r>
      <w:r w:rsidRPr="0089480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894801">
        <w:rPr>
          <w:rFonts w:ascii="Courier New" w:eastAsia="Times New Roman" w:hAnsi="Courier New" w:cs="Courier New"/>
          <w:color w:val="000000"/>
          <w:kern w:val="0"/>
          <w14:ligatures w14:val="none"/>
        </w:rPr>
        <w:lastRenderedPageBreak/>
        <w:t>| David   | Hawk     |    1012 | Associate Professor |</w:t>
      </w:r>
      <w:r w:rsidRPr="0089480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Larry   | Johnson  |    1017 | Professor           |</w:t>
      </w:r>
      <w:r w:rsidRPr="0089480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Linda   | Johnson  |    1015 | Professor           |</w:t>
      </w:r>
      <w:r w:rsidRPr="0089480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Lillian | Johnson  |    1016 | Associate Professor |</w:t>
      </w:r>
      <w:r w:rsidRPr="0089480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Linda   | King     |    1018 | Assistant Professor |</w:t>
      </w:r>
      <w:r w:rsidRPr="0089480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Cathy   | Johanson |    1018 | Assistant Professor |</w:t>
      </w:r>
      <w:r w:rsidRPr="0089480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+---------+----------+---------+---------------------+</w:t>
      </w:r>
      <w:r w:rsidRPr="0089480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8 rows in set (0.000 sec)</w:t>
      </w:r>
    </w:p>
    <w:p w14:paraId="2EAF55AD" w14:textId="77777777" w:rsidR="00894801" w:rsidRPr="00894801" w:rsidRDefault="00894801" w:rsidP="0089480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</w:pPr>
      <w:r w:rsidRPr="00894801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Classroom Exercise:</w:t>
      </w:r>
    </w:p>
    <w:p w14:paraId="17768A3E" w14:textId="77777777" w:rsidR="00894801" w:rsidRPr="00894801" w:rsidRDefault="00894801" w:rsidP="0089480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(1) Give a realistic example of a relation with two candidate keys. State the assumptions you have made.</w:t>
      </w:r>
    </w:p>
    <w:p w14:paraId="39A22F6F" w14:textId="77777777" w:rsidR="00894801" w:rsidRPr="00894801" w:rsidRDefault="00894801" w:rsidP="0089480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(2) A relation R has an </w:t>
      </w:r>
      <w:r w:rsidRPr="00894801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arity</w:t>
      </w:r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 of 4. What are the possible minimum and maximum number of </w:t>
      </w:r>
      <w:proofErr w:type="spellStart"/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superkeys</w:t>
      </w:r>
      <w:proofErr w:type="spellEnd"/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of R? What are the possible minimum and maximum number of candidate keys of R?</w:t>
      </w:r>
    </w:p>
    <w:p w14:paraId="1E029708" w14:textId="77777777" w:rsidR="00894801" w:rsidRPr="00894801" w:rsidRDefault="00894801" w:rsidP="0089480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94801">
        <w:rPr>
          <w:rFonts w:ascii="Verdana" w:eastAsia="Times New Roman" w:hAnsi="Verdana" w:cs="Times New Roman"/>
          <w:color w:val="000000"/>
          <w:kern w:val="0"/>
          <w14:ligatures w14:val="none"/>
        </w:rPr>
        <w:t>What about the general case?</w:t>
      </w:r>
    </w:p>
    <w:p w14:paraId="15BC9EE0" w14:textId="77777777" w:rsidR="0085434B" w:rsidRDefault="0085434B" w:rsidP="001A7371"/>
    <w:sectPr w:rsidR="0085434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BD4CFA"/>
    <w:multiLevelType w:val="multilevel"/>
    <w:tmpl w:val="C2CC92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FC034C"/>
    <w:multiLevelType w:val="multilevel"/>
    <w:tmpl w:val="79AC34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426766"/>
    <w:multiLevelType w:val="multilevel"/>
    <w:tmpl w:val="DE7830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88E5FFF"/>
    <w:multiLevelType w:val="multilevel"/>
    <w:tmpl w:val="E7146B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90838AD"/>
    <w:multiLevelType w:val="multilevel"/>
    <w:tmpl w:val="E49017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B061CB0"/>
    <w:multiLevelType w:val="multilevel"/>
    <w:tmpl w:val="90C8CA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BBB28D4"/>
    <w:multiLevelType w:val="multilevel"/>
    <w:tmpl w:val="E93897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D1F0CF6"/>
    <w:multiLevelType w:val="multilevel"/>
    <w:tmpl w:val="D846A1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0E086B1E"/>
    <w:multiLevelType w:val="multilevel"/>
    <w:tmpl w:val="6A28DF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0276C26"/>
    <w:multiLevelType w:val="multilevel"/>
    <w:tmpl w:val="55CCFD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0AE27D6"/>
    <w:multiLevelType w:val="multilevel"/>
    <w:tmpl w:val="E4726E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0DD2145"/>
    <w:multiLevelType w:val="hybridMultilevel"/>
    <w:tmpl w:val="2794DE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1395A80"/>
    <w:multiLevelType w:val="multilevel"/>
    <w:tmpl w:val="564E7E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2DE10D2"/>
    <w:multiLevelType w:val="multilevel"/>
    <w:tmpl w:val="EACE90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3E205C8"/>
    <w:multiLevelType w:val="multilevel"/>
    <w:tmpl w:val="FBBE3B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162702F6"/>
    <w:multiLevelType w:val="multilevel"/>
    <w:tmpl w:val="772C5D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16CF3CBA"/>
    <w:multiLevelType w:val="multilevel"/>
    <w:tmpl w:val="47C260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17990C03"/>
    <w:multiLevelType w:val="multilevel"/>
    <w:tmpl w:val="0A0A64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184F40EA"/>
    <w:multiLevelType w:val="multilevel"/>
    <w:tmpl w:val="400219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18634479"/>
    <w:multiLevelType w:val="multilevel"/>
    <w:tmpl w:val="3C4EF0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18AE1266"/>
    <w:multiLevelType w:val="multilevel"/>
    <w:tmpl w:val="06AEA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1B891FAE"/>
    <w:multiLevelType w:val="multilevel"/>
    <w:tmpl w:val="136C6F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1DC958A5"/>
    <w:multiLevelType w:val="multilevel"/>
    <w:tmpl w:val="14149B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1E7C39A4"/>
    <w:multiLevelType w:val="multilevel"/>
    <w:tmpl w:val="30DE39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1EAC6856"/>
    <w:multiLevelType w:val="multilevel"/>
    <w:tmpl w:val="E7D462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21155CD3"/>
    <w:multiLevelType w:val="multilevel"/>
    <w:tmpl w:val="B3728E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217B2709"/>
    <w:multiLevelType w:val="multilevel"/>
    <w:tmpl w:val="79868F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2180517C"/>
    <w:multiLevelType w:val="multilevel"/>
    <w:tmpl w:val="9FB8F6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21880632"/>
    <w:multiLevelType w:val="multilevel"/>
    <w:tmpl w:val="92DECB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21FE50B0"/>
    <w:multiLevelType w:val="multilevel"/>
    <w:tmpl w:val="8506C5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2418652F"/>
    <w:multiLevelType w:val="multilevel"/>
    <w:tmpl w:val="36B2AA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25F5683C"/>
    <w:multiLevelType w:val="multilevel"/>
    <w:tmpl w:val="01542C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264135FB"/>
    <w:multiLevelType w:val="multilevel"/>
    <w:tmpl w:val="5ABEC2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26996A57"/>
    <w:multiLevelType w:val="multilevel"/>
    <w:tmpl w:val="A2089D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26FF3812"/>
    <w:multiLevelType w:val="multilevel"/>
    <w:tmpl w:val="9806B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28824DDC"/>
    <w:multiLevelType w:val="multilevel"/>
    <w:tmpl w:val="75943D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29AE44E9"/>
    <w:multiLevelType w:val="multilevel"/>
    <w:tmpl w:val="D8C21B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29B1143F"/>
    <w:multiLevelType w:val="multilevel"/>
    <w:tmpl w:val="D2D486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2A9D070B"/>
    <w:multiLevelType w:val="multilevel"/>
    <w:tmpl w:val="A24E26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2BD2434D"/>
    <w:multiLevelType w:val="multilevel"/>
    <w:tmpl w:val="37D8A5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2C1F5203"/>
    <w:multiLevelType w:val="multilevel"/>
    <w:tmpl w:val="E3A6DE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2C561BAC"/>
    <w:multiLevelType w:val="multilevel"/>
    <w:tmpl w:val="8E8877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2D3E60C6"/>
    <w:multiLevelType w:val="multilevel"/>
    <w:tmpl w:val="D33400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2D71154B"/>
    <w:multiLevelType w:val="multilevel"/>
    <w:tmpl w:val="1040CD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2E581CCF"/>
    <w:multiLevelType w:val="multilevel"/>
    <w:tmpl w:val="C52CDB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2E9E120E"/>
    <w:multiLevelType w:val="multilevel"/>
    <w:tmpl w:val="9D7885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2EF52F96"/>
    <w:multiLevelType w:val="multilevel"/>
    <w:tmpl w:val="A2B6B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2EFC3DB9"/>
    <w:multiLevelType w:val="multilevel"/>
    <w:tmpl w:val="5FBAE0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2F260CCC"/>
    <w:multiLevelType w:val="multilevel"/>
    <w:tmpl w:val="322664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 w15:restartNumberingAfterBreak="0">
    <w:nsid w:val="2F284356"/>
    <w:multiLevelType w:val="multilevel"/>
    <w:tmpl w:val="D77650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30C245DD"/>
    <w:multiLevelType w:val="multilevel"/>
    <w:tmpl w:val="D2CA22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32774B0A"/>
    <w:multiLevelType w:val="multilevel"/>
    <w:tmpl w:val="F6D850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 w15:restartNumberingAfterBreak="0">
    <w:nsid w:val="33950B73"/>
    <w:multiLevelType w:val="multilevel"/>
    <w:tmpl w:val="DD7EE3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 w15:restartNumberingAfterBreak="0">
    <w:nsid w:val="34475289"/>
    <w:multiLevelType w:val="multilevel"/>
    <w:tmpl w:val="17207D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368957E5"/>
    <w:multiLevelType w:val="multilevel"/>
    <w:tmpl w:val="8ADA58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372A7F4E"/>
    <w:multiLevelType w:val="multilevel"/>
    <w:tmpl w:val="5D8C4A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38803F09"/>
    <w:multiLevelType w:val="hybridMultilevel"/>
    <w:tmpl w:val="E396AC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3B880A0D"/>
    <w:multiLevelType w:val="multilevel"/>
    <w:tmpl w:val="7DA0EA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 w15:restartNumberingAfterBreak="0">
    <w:nsid w:val="3C1C4FCC"/>
    <w:multiLevelType w:val="multilevel"/>
    <w:tmpl w:val="1D7808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3D38608B"/>
    <w:multiLevelType w:val="multilevel"/>
    <w:tmpl w:val="0A8E32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 w15:restartNumberingAfterBreak="0">
    <w:nsid w:val="3DCC0134"/>
    <w:multiLevelType w:val="multilevel"/>
    <w:tmpl w:val="B3C4DC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3DEA0859"/>
    <w:multiLevelType w:val="multilevel"/>
    <w:tmpl w:val="CEE0F6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 w15:restartNumberingAfterBreak="0">
    <w:nsid w:val="3E9640C9"/>
    <w:multiLevelType w:val="multilevel"/>
    <w:tmpl w:val="6102DE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 w15:restartNumberingAfterBreak="0">
    <w:nsid w:val="400372EA"/>
    <w:multiLevelType w:val="multilevel"/>
    <w:tmpl w:val="7AFA5A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 w15:restartNumberingAfterBreak="0">
    <w:nsid w:val="416920A5"/>
    <w:multiLevelType w:val="multilevel"/>
    <w:tmpl w:val="263884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 w15:restartNumberingAfterBreak="0">
    <w:nsid w:val="416D331E"/>
    <w:multiLevelType w:val="multilevel"/>
    <w:tmpl w:val="61D47C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 w15:restartNumberingAfterBreak="0">
    <w:nsid w:val="4186649A"/>
    <w:multiLevelType w:val="multilevel"/>
    <w:tmpl w:val="4F76F7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 w15:restartNumberingAfterBreak="0">
    <w:nsid w:val="426309E5"/>
    <w:multiLevelType w:val="multilevel"/>
    <w:tmpl w:val="A51499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" w15:restartNumberingAfterBreak="0">
    <w:nsid w:val="45300C09"/>
    <w:multiLevelType w:val="multilevel"/>
    <w:tmpl w:val="E77617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" w15:restartNumberingAfterBreak="0">
    <w:nsid w:val="46074273"/>
    <w:multiLevelType w:val="multilevel"/>
    <w:tmpl w:val="E6E0D8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 w15:restartNumberingAfterBreak="0">
    <w:nsid w:val="468C23A7"/>
    <w:multiLevelType w:val="multilevel"/>
    <w:tmpl w:val="D40C89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1" w15:restartNumberingAfterBreak="0">
    <w:nsid w:val="47EE48AA"/>
    <w:multiLevelType w:val="multilevel"/>
    <w:tmpl w:val="E786B8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2" w15:restartNumberingAfterBreak="0">
    <w:nsid w:val="49064239"/>
    <w:multiLevelType w:val="multilevel"/>
    <w:tmpl w:val="9CFCFF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 w15:restartNumberingAfterBreak="0">
    <w:nsid w:val="499229FA"/>
    <w:multiLevelType w:val="multilevel"/>
    <w:tmpl w:val="4BC8B1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4" w15:restartNumberingAfterBreak="0">
    <w:nsid w:val="499A59BB"/>
    <w:multiLevelType w:val="multilevel"/>
    <w:tmpl w:val="22E06F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 w15:restartNumberingAfterBreak="0">
    <w:nsid w:val="4B3B5F84"/>
    <w:multiLevelType w:val="multilevel"/>
    <w:tmpl w:val="461025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6" w15:restartNumberingAfterBreak="0">
    <w:nsid w:val="4BB80C22"/>
    <w:multiLevelType w:val="multilevel"/>
    <w:tmpl w:val="3B1C15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7" w15:restartNumberingAfterBreak="0">
    <w:nsid w:val="4C2906FC"/>
    <w:multiLevelType w:val="multilevel"/>
    <w:tmpl w:val="5EA0A5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8" w15:restartNumberingAfterBreak="0">
    <w:nsid w:val="4E554BA8"/>
    <w:multiLevelType w:val="multilevel"/>
    <w:tmpl w:val="7D5EDE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9" w15:restartNumberingAfterBreak="0">
    <w:nsid w:val="4F8A34A6"/>
    <w:multiLevelType w:val="multilevel"/>
    <w:tmpl w:val="0862DC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0" w15:restartNumberingAfterBreak="0">
    <w:nsid w:val="4FC2089E"/>
    <w:multiLevelType w:val="hybridMultilevel"/>
    <w:tmpl w:val="A672F2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4FE66E24"/>
    <w:multiLevelType w:val="multilevel"/>
    <w:tmpl w:val="58C874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2" w15:restartNumberingAfterBreak="0">
    <w:nsid w:val="51915E24"/>
    <w:multiLevelType w:val="multilevel"/>
    <w:tmpl w:val="89DC3B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3" w15:restartNumberingAfterBreak="0">
    <w:nsid w:val="51EA4B5A"/>
    <w:multiLevelType w:val="multilevel"/>
    <w:tmpl w:val="FB4296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4" w15:restartNumberingAfterBreak="0">
    <w:nsid w:val="52E678B5"/>
    <w:multiLevelType w:val="multilevel"/>
    <w:tmpl w:val="00E847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5" w15:restartNumberingAfterBreak="0">
    <w:nsid w:val="540620E9"/>
    <w:multiLevelType w:val="multilevel"/>
    <w:tmpl w:val="A8EE33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6" w15:restartNumberingAfterBreak="0">
    <w:nsid w:val="54ED3DB2"/>
    <w:multiLevelType w:val="multilevel"/>
    <w:tmpl w:val="43BCEC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7" w15:restartNumberingAfterBreak="0">
    <w:nsid w:val="54F74D55"/>
    <w:multiLevelType w:val="multilevel"/>
    <w:tmpl w:val="0130E7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8" w15:restartNumberingAfterBreak="0">
    <w:nsid w:val="55136ECE"/>
    <w:multiLevelType w:val="multilevel"/>
    <w:tmpl w:val="6DDE3C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9" w15:restartNumberingAfterBreak="0">
    <w:nsid w:val="55403629"/>
    <w:multiLevelType w:val="multilevel"/>
    <w:tmpl w:val="25CC65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0" w15:restartNumberingAfterBreak="0">
    <w:nsid w:val="55501E2A"/>
    <w:multiLevelType w:val="hybridMultilevel"/>
    <w:tmpl w:val="EBAE32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59183614"/>
    <w:multiLevelType w:val="multilevel"/>
    <w:tmpl w:val="A7B8B1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2" w15:restartNumberingAfterBreak="0">
    <w:nsid w:val="59711C48"/>
    <w:multiLevelType w:val="multilevel"/>
    <w:tmpl w:val="777AEC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3" w15:restartNumberingAfterBreak="0">
    <w:nsid w:val="59CE74A4"/>
    <w:multiLevelType w:val="multilevel"/>
    <w:tmpl w:val="2B5A76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4" w15:restartNumberingAfterBreak="0">
    <w:nsid w:val="5ABB76B1"/>
    <w:multiLevelType w:val="multilevel"/>
    <w:tmpl w:val="8C6692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5" w15:restartNumberingAfterBreak="0">
    <w:nsid w:val="5B2A1DD4"/>
    <w:multiLevelType w:val="multilevel"/>
    <w:tmpl w:val="2CEEF5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6" w15:restartNumberingAfterBreak="0">
    <w:nsid w:val="5BF16F71"/>
    <w:multiLevelType w:val="multilevel"/>
    <w:tmpl w:val="47C260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7" w15:restartNumberingAfterBreak="0">
    <w:nsid w:val="5DDD4154"/>
    <w:multiLevelType w:val="multilevel"/>
    <w:tmpl w:val="EDD232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8" w15:restartNumberingAfterBreak="0">
    <w:nsid w:val="5F150629"/>
    <w:multiLevelType w:val="multilevel"/>
    <w:tmpl w:val="195C3C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9" w15:restartNumberingAfterBreak="0">
    <w:nsid w:val="60241EB6"/>
    <w:multiLevelType w:val="multilevel"/>
    <w:tmpl w:val="A9EA11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0" w15:restartNumberingAfterBreak="0">
    <w:nsid w:val="60877200"/>
    <w:multiLevelType w:val="multilevel"/>
    <w:tmpl w:val="90F2F7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1" w15:restartNumberingAfterBreak="0">
    <w:nsid w:val="609B5560"/>
    <w:multiLevelType w:val="multilevel"/>
    <w:tmpl w:val="0D663D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2" w15:restartNumberingAfterBreak="0">
    <w:nsid w:val="63644BBF"/>
    <w:multiLevelType w:val="multilevel"/>
    <w:tmpl w:val="259A0E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3" w15:restartNumberingAfterBreak="0">
    <w:nsid w:val="64E61E0C"/>
    <w:multiLevelType w:val="multilevel"/>
    <w:tmpl w:val="C4DA57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4" w15:restartNumberingAfterBreak="0">
    <w:nsid w:val="651474EF"/>
    <w:multiLevelType w:val="multilevel"/>
    <w:tmpl w:val="9D044E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5" w15:restartNumberingAfterBreak="0">
    <w:nsid w:val="657E7197"/>
    <w:multiLevelType w:val="multilevel"/>
    <w:tmpl w:val="F9BA0D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6" w15:restartNumberingAfterBreak="0">
    <w:nsid w:val="65DE44F1"/>
    <w:multiLevelType w:val="multilevel"/>
    <w:tmpl w:val="345E4B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7" w15:restartNumberingAfterBreak="0">
    <w:nsid w:val="6692368D"/>
    <w:multiLevelType w:val="multilevel"/>
    <w:tmpl w:val="F9CEF5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8" w15:restartNumberingAfterBreak="0">
    <w:nsid w:val="69C867C7"/>
    <w:multiLevelType w:val="multilevel"/>
    <w:tmpl w:val="FB7EAB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9" w15:restartNumberingAfterBreak="0">
    <w:nsid w:val="69EC5E40"/>
    <w:multiLevelType w:val="multilevel"/>
    <w:tmpl w:val="ECA40E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0" w15:restartNumberingAfterBreak="0">
    <w:nsid w:val="6F3230C3"/>
    <w:multiLevelType w:val="multilevel"/>
    <w:tmpl w:val="DC6240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1" w15:restartNumberingAfterBreak="0">
    <w:nsid w:val="74A76B44"/>
    <w:multiLevelType w:val="multilevel"/>
    <w:tmpl w:val="A1DADB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2" w15:restartNumberingAfterBreak="0">
    <w:nsid w:val="750D4F3F"/>
    <w:multiLevelType w:val="multilevel"/>
    <w:tmpl w:val="D8FE32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3" w15:restartNumberingAfterBreak="0">
    <w:nsid w:val="76322889"/>
    <w:multiLevelType w:val="multilevel"/>
    <w:tmpl w:val="B1A8E9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4" w15:restartNumberingAfterBreak="0">
    <w:nsid w:val="76660070"/>
    <w:multiLevelType w:val="multilevel"/>
    <w:tmpl w:val="E9D8B6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5" w15:restartNumberingAfterBreak="0">
    <w:nsid w:val="789C4AB7"/>
    <w:multiLevelType w:val="multilevel"/>
    <w:tmpl w:val="3DC056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6" w15:restartNumberingAfterBreak="0">
    <w:nsid w:val="794B03D6"/>
    <w:multiLevelType w:val="multilevel"/>
    <w:tmpl w:val="AC2CAF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7" w15:restartNumberingAfterBreak="0">
    <w:nsid w:val="7964439C"/>
    <w:multiLevelType w:val="multilevel"/>
    <w:tmpl w:val="D94CCC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8" w15:restartNumberingAfterBreak="0">
    <w:nsid w:val="7ABC40D7"/>
    <w:multiLevelType w:val="multilevel"/>
    <w:tmpl w:val="98F436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9" w15:restartNumberingAfterBreak="0">
    <w:nsid w:val="7B751B35"/>
    <w:multiLevelType w:val="multilevel"/>
    <w:tmpl w:val="F81A9B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0" w15:restartNumberingAfterBreak="0">
    <w:nsid w:val="7D6C635B"/>
    <w:multiLevelType w:val="multilevel"/>
    <w:tmpl w:val="AEA8DA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1" w15:restartNumberingAfterBreak="0">
    <w:nsid w:val="7ECA5362"/>
    <w:multiLevelType w:val="multilevel"/>
    <w:tmpl w:val="1BBEC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79308788">
    <w:abstractNumId w:val="14"/>
  </w:num>
  <w:num w:numId="2" w16cid:durableId="2143644487">
    <w:abstractNumId w:val="68"/>
  </w:num>
  <w:num w:numId="3" w16cid:durableId="1275870063">
    <w:abstractNumId w:val="79"/>
  </w:num>
  <w:num w:numId="4" w16cid:durableId="1505583928">
    <w:abstractNumId w:val="82"/>
  </w:num>
  <w:num w:numId="5" w16cid:durableId="421874721">
    <w:abstractNumId w:val="18"/>
  </w:num>
  <w:num w:numId="6" w16cid:durableId="1126506158">
    <w:abstractNumId w:val="106"/>
  </w:num>
  <w:num w:numId="7" w16cid:durableId="1617173506">
    <w:abstractNumId w:val="59"/>
  </w:num>
  <w:num w:numId="8" w16cid:durableId="29692958">
    <w:abstractNumId w:val="59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9" w16cid:durableId="1372265904">
    <w:abstractNumId w:val="59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10" w16cid:durableId="2120294950">
    <w:abstractNumId w:val="31"/>
  </w:num>
  <w:num w:numId="11" w16cid:durableId="876502904">
    <w:abstractNumId w:val="6"/>
  </w:num>
  <w:num w:numId="12" w16cid:durableId="908805159">
    <w:abstractNumId w:val="0"/>
  </w:num>
  <w:num w:numId="13" w16cid:durableId="165098780">
    <w:abstractNumId w:val="75"/>
  </w:num>
  <w:num w:numId="14" w16cid:durableId="897012640">
    <w:abstractNumId w:val="25"/>
  </w:num>
  <w:num w:numId="15" w16cid:durableId="386758441">
    <w:abstractNumId w:val="89"/>
  </w:num>
  <w:num w:numId="16" w16cid:durableId="231625585">
    <w:abstractNumId w:val="36"/>
  </w:num>
  <w:num w:numId="17" w16cid:durableId="1680231956">
    <w:abstractNumId w:val="85"/>
  </w:num>
  <w:num w:numId="18" w16cid:durableId="1193225238">
    <w:abstractNumId w:val="21"/>
  </w:num>
  <w:num w:numId="19" w16cid:durableId="914708152">
    <w:abstractNumId w:val="10"/>
  </w:num>
  <w:num w:numId="20" w16cid:durableId="1905602971">
    <w:abstractNumId w:val="8"/>
  </w:num>
  <w:num w:numId="21" w16cid:durableId="232473642">
    <w:abstractNumId w:val="76"/>
  </w:num>
  <w:num w:numId="22" w16cid:durableId="642732615">
    <w:abstractNumId w:val="47"/>
  </w:num>
  <w:num w:numId="23" w16cid:durableId="85200626">
    <w:abstractNumId w:val="41"/>
  </w:num>
  <w:num w:numId="24" w16cid:durableId="1296913110">
    <w:abstractNumId w:val="19"/>
  </w:num>
  <w:num w:numId="25" w16cid:durableId="513149917">
    <w:abstractNumId w:val="84"/>
  </w:num>
  <w:num w:numId="26" w16cid:durableId="1608074101">
    <w:abstractNumId w:val="70"/>
  </w:num>
  <w:num w:numId="27" w16cid:durableId="1005285699">
    <w:abstractNumId w:val="48"/>
  </w:num>
  <w:num w:numId="28" w16cid:durableId="1670716566">
    <w:abstractNumId w:val="97"/>
  </w:num>
  <w:num w:numId="29" w16cid:durableId="1499688274">
    <w:abstractNumId w:val="107"/>
  </w:num>
  <w:num w:numId="30" w16cid:durableId="219295249">
    <w:abstractNumId w:val="40"/>
  </w:num>
  <w:num w:numId="31" w16cid:durableId="1833177252">
    <w:abstractNumId w:val="4"/>
  </w:num>
  <w:num w:numId="32" w16cid:durableId="862280277">
    <w:abstractNumId w:val="13"/>
  </w:num>
  <w:num w:numId="33" w16cid:durableId="1239175157">
    <w:abstractNumId w:val="45"/>
  </w:num>
  <w:num w:numId="34" w16cid:durableId="961880203">
    <w:abstractNumId w:val="33"/>
  </w:num>
  <w:num w:numId="35" w16cid:durableId="1913276572">
    <w:abstractNumId w:val="49"/>
  </w:num>
  <w:num w:numId="36" w16cid:durableId="1920556620">
    <w:abstractNumId w:val="86"/>
  </w:num>
  <w:num w:numId="37" w16cid:durableId="69274208">
    <w:abstractNumId w:val="93"/>
  </w:num>
  <w:num w:numId="38" w16cid:durableId="1098141719">
    <w:abstractNumId w:val="65"/>
  </w:num>
  <w:num w:numId="39" w16cid:durableId="1753888441">
    <w:abstractNumId w:val="60"/>
  </w:num>
  <w:num w:numId="40" w16cid:durableId="1555502653">
    <w:abstractNumId w:val="60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41" w16cid:durableId="941306545">
    <w:abstractNumId w:val="110"/>
  </w:num>
  <w:num w:numId="42" w16cid:durableId="906846035">
    <w:abstractNumId w:val="120"/>
  </w:num>
  <w:num w:numId="43" w16cid:durableId="1452554204">
    <w:abstractNumId w:val="51"/>
  </w:num>
  <w:num w:numId="44" w16cid:durableId="1949239061">
    <w:abstractNumId w:val="50"/>
  </w:num>
  <w:num w:numId="45" w16cid:durableId="263611480">
    <w:abstractNumId w:val="108"/>
  </w:num>
  <w:num w:numId="46" w16cid:durableId="420492919">
    <w:abstractNumId w:val="62"/>
  </w:num>
  <w:num w:numId="47" w16cid:durableId="532690757">
    <w:abstractNumId w:val="26"/>
  </w:num>
  <w:num w:numId="48" w16cid:durableId="1210188735">
    <w:abstractNumId w:val="22"/>
  </w:num>
  <w:num w:numId="49" w16cid:durableId="1679580601">
    <w:abstractNumId w:val="112"/>
  </w:num>
  <w:num w:numId="50" w16cid:durableId="1705902826">
    <w:abstractNumId w:val="63"/>
  </w:num>
  <w:num w:numId="51" w16cid:durableId="371880185">
    <w:abstractNumId w:val="1"/>
  </w:num>
  <w:num w:numId="52" w16cid:durableId="194084177">
    <w:abstractNumId w:val="77"/>
  </w:num>
  <w:num w:numId="53" w16cid:durableId="277298528">
    <w:abstractNumId w:val="102"/>
  </w:num>
  <w:num w:numId="54" w16cid:durableId="1625886486">
    <w:abstractNumId w:val="87"/>
  </w:num>
  <w:num w:numId="55" w16cid:durableId="2019038423">
    <w:abstractNumId w:val="56"/>
  </w:num>
  <w:num w:numId="56" w16cid:durableId="129056870">
    <w:abstractNumId w:val="90"/>
  </w:num>
  <w:num w:numId="57" w16cid:durableId="1771967262">
    <w:abstractNumId w:val="11"/>
  </w:num>
  <w:num w:numId="58" w16cid:durableId="1040478150">
    <w:abstractNumId w:val="80"/>
  </w:num>
  <w:num w:numId="59" w16cid:durableId="1073507934">
    <w:abstractNumId w:val="121"/>
  </w:num>
  <w:num w:numId="60" w16cid:durableId="278953727">
    <w:abstractNumId w:val="92"/>
  </w:num>
  <w:num w:numId="61" w16cid:durableId="1487014886">
    <w:abstractNumId w:val="72"/>
  </w:num>
  <w:num w:numId="62" w16cid:durableId="208806098">
    <w:abstractNumId w:val="30"/>
  </w:num>
  <w:num w:numId="63" w16cid:durableId="1438058521">
    <w:abstractNumId w:val="98"/>
  </w:num>
  <w:num w:numId="64" w16cid:durableId="106582152">
    <w:abstractNumId w:val="69"/>
  </w:num>
  <w:num w:numId="65" w16cid:durableId="1175681496">
    <w:abstractNumId w:val="71"/>
  </w:num>
  <w:num w:numId="66" w16cid:durableId="1955165648">
    <w:abstractNumId w:val="55"/>
  </w:num>
  <w:num w:numId="67" w16cid:durableId="866060957">
    <w:abstractNumId w:val="7"/>
  </w:num>
  <w:num w:numId="68" w16cid:durableId="302196658">
    <w:abstractNumId w:val="73"/>
  </w:num>
  <w:num w:numId="69" w16cid:durableId="1665015483">
    <w:abstractNumId w:val="12"/>
  </w:num>
  <w:num w:numId="70" w16cid:durableId="2122525939">
    <w:abstractNumId w:val="53"/>
  </w:num>
  <w:num w:numId="71" w16cid:durableId="200170511">
    <w:abstractNumId w:val="27"/>
  </w:num>
  <w:num w:numId="72" w16cid:durableId="927735430">
    <w:abstractNumId w:val="103"/>
  </w:num>
  <w:num w:numId="73" w16cid:durableId="936449719">
    <w:abstractNumId w:val="61"/>
  </w:num>
  <w:num w:numId="74" w16cid:durableId="1686706120">
    <w:abstractNumId w:val="61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75" w16cid:durableId="1130047881">
    <w:abstractNumId w:val="20"/>
  </w:num>
  <w:num w:numId="76" w16cid:durableId="1096680525">
    <w:abstractNumId w:val="24"/>
  </w:num>
  <w:num w:numId="77" w16cid:durableId="954335796">
    <w:abstractNumId w:val="38"/>
  </w:num>
  <w:num w:numId="78" w16cid:durableId="117576288">
    <w:abstractNumId w:val="64"/>
  </w:num>
  <w:num w:numId="79" w16cid:durableId="1056583638">
    <w:abstractNumId w:val="46"/>
  </w:num>
  <w:num w:numId="80" w16cid:durableId="2139370803">
    <w:abstractNumId w:val="88"/>
  </w:num>
  <w:num w:numId="81" w16cid:durableId="628823759">
    <w:abstractNumId w:val="39"/>
  </w:num>
  <w:num w:numId="82" w16cid:durableId="1888107599">
    <w:abstractNumId w:val="32"/>
  </w:num>
  <w:num w:numId="83" w16cid:durableId="934363774">
    <w:abstractNumId w:val="94"/>
  </w:num>
  <w:num w:numId="84" w16cid:durableId="974065858">
    <w:abstractNumId w:val="29"/>
  </w:num>
  <w:num w:numId="85" w16cid:durableId="435175493">
    <w:abstractNumId w:val="35"/>
  </w:num>
  <w:num w:numId="86" w16cid:durableId="1119565216">
    <w:abstractNumId w:val="91"/>
  </w:num>
  <w:num w:numId="87" w16cid:durableId="301925542">
    <w:abstractNumId w:val="114"/>
  </w:num>
  <w:num w:numId="88" w16cid:durableId="60636280">
    <w:abstractNumId w:val="116"/>
  </w:num>
  <w:num w:numId="89" w16cid:durableId="1447769343">
    <w:abstractNumId w:val="81"/>
  </w:num>
  <w:num w:numId="90" w16cid:durableId="699745225">
    <w:abstractNumId w:val="101"/>
  </w:num>
  <w:num w:numId="91" w16cid:durableId="533732767">
    <w:abstractNumId w:val="37"/>
  </w:num>
  <w:num w:numId="92" w16cid:durableId="2139757599">
    <w:abstractNumId w:val="37"/>
    <w:lvlOverride w:ilvl="1">
      <w:lvl w:ilvl="1">
        <w:numFmt w:val="decimal"/>
        <w:lvlText w:val="%2."/>
        <w:lvlJc w:val="left"/>
      </w:lvl>
    </w:lvlOverride>
  </w:num>
  <w:num w:numId="93" w16cid:durableId="1998414911">
    <w:abstractNumId w:val="2"/>
  </w:num>
  <w:num w:numId="94" w16cid:durableId="1206602507">
    <w:abstractNumId w:val="23"/>
  </w:num>
  <w:num w:numId="95" w16cid:durableId="1400710601">
    <w:abstractNumId w:val="28"/>
  </w:num>
  <w:num w:numId="96" w16cid:durableId="1213031394">
    <w:abstractNumId w:val="57"/>
  </w:num>
  <w:num w:numId="97" w16cid:durableId="1725641029">
    <w:abstractNumId w:val="52"/>
  </w:num>
  <w:num w:numId="98" w16cid:durableId="276911092">
    <w:abstractNumId w:val="96"/>
  </w:num>
  <w:num w:numId="99" w16cid:durableId="694892842">
    <w:abstractNumId w:val="111"/>
  </w:num>
  <w:num w:numId="100" w16cid:durableId="1861115220">
    <w:abstractNumId w:val="78"/>
  </w:num>
  <w:num w:numId="101" w16cid:durableId="2054648396">
    <w:abstractNumId w:val="42"/>
  </w:num>
  <w:num w:numId="102" w16cid:durableId="252591065">
    <w:abstractNumId w:val="44"/>
  </w:num>
  <w:num w:numId="103" w16cid:durableId="2032753877">
    <w:abstractNumId w:val="54"/>
  </w:num>
  <w:num w:numId="104" w16cid:durableId="1291325096">
    <w:abstractNumId w:val="17"/>
  </w:num>
  <w:num w:numId="105" w16cid:durableId="1299645124">
    <w:abstractNumId w:val="100"/>
  </w:num>
  <w:num w:numId="106" w16cid:durableId="844713116">
    <w:abstractNumId w:val="66"/>
  </w:num>
  <w:num w:numId="107" w16cid:durableId="1013649465">
    <w:abstractNumId w:val="109"/>
  </w:num>
  <w:num w:numId="108" w16cid:durableId="1236093219">
    <w:abstractNumId w:val="5"/>
  </w:num>
  <w:num w:numId="109" w16cid:durableId="1887793349">
    <w:abstractNumId w:val="9"/>
  </w:num>
  <w:num w:numId="110" w16cid:durableId="1363870187">
    <w:abstractNumId w:val="119"/>
  </w:num>
  <w:num w:numId="111" w16cid:durableId="1843662602">
    <w:abstractNumId w:val="16"/>
  </w:num>
  <w:num w:numId="112" w16cid:durableId="1005783565">
    <w:abstractNumId w:val="117"/>
  </w:num>
  <w:num w:numId="113" w16cid:durableId="1080324552">
    <w:abstractNumId w:val="58"/>
  </w:num>
  <w:num w:numId="114" w16cid:durableId="380642588">
    <w:abstractNumId w:val="99"/>
  </w:num>
  <w:num w:numId="115" w16cid:durableId="1529172379">
    <w:abstractNumId w:val="74"/>
  </w:num>
  <w:num w:numId="116" w16cid:durableId="565148369">
    <w:abstractNumId w:val="115"/>
  </w:num>
  <w:num w:numId="117" w16cid:durableId="633144197">
    <w:abstractNumId w:val="3"/>
  </w:num>
  <w:num w:numId="118" w16cid:durableId="469370517">
    <w:abstractNumId w:val="34"/>
  </w:num>
  <w:num w:numId="119" w16cid:durableId="708337756">
    <w:abstractNumId w:val="67"/>
  </w:num>
  <w:num w:numId="120" w16cid:durableId="943656408">
    <w:abstractNumId w:val="113"/>
  </w:num>
  <w:num w:numId="121" w16cid:durableId="662203364">
    <w:abstractNumId w:val="95"/>
  </w:num>
  <w:num w:numId="122" w16cid:durableId="1632980519">
    <w:abstractNumId w:val="104"/>
  </w:num>
  <w:num w:numId="123" w16cid:durableId="1628663786">
    <w:abstractNumId w:val="118"/>
  </w:num>
  <w:num w:numId="124" w16cid:durableId="1147208291">
    <w:abstractNumId w:val="43"/>
  </w:num>
  <w:num w:numId="125" w16cid:durableId="31002793">
    <w:abstractNumId w:val="83"/>
  </w:num>
  <w:num w:numId="126" w16cid:durableId="761678859">
    <w:abstractNumId w:val="105"/>
  </w:num>
  <w:num w:numId="127" w16cid:durableId="183529673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263A"/>
    <w:rsid w:val="000017BE"/>
    <w:rsid w:val="000066EA"/>
    <w:rsid w:val="000152AD"/>
    <w:rsid w:val="00082E11"/>
    <w:rsid w:val="000A2D08"/>
    <w:rsid w:val="000D430F"/>
    <w:rsid w:val="001778E6"/>
    <w:rsid w:val="001816E8"/>
    <w:rsid w:val="00184A51"/>
    <w:rsid w:val="00192DAA"/>
    <w:rsid w:val="001A7371"/>
    <w:rsid w:val="001B3407"/>
    <w:rsid w:val="00213CB1"/>
    <w:rsid w:val="0022280D"/>
    <w:rsid w:val="00224B3F"/>
    <w:rsid w:val="0023126F"/>
    <w:rsid w:val="00301104"/>
    <w:rsid w:val="00326D8B"/>
    <w:rsid w:val="00330897"/>
    <w:rsid w:val="003C7F48"/>
    <w:rsid w:val="003D68F6"/>
    <w:rsid w:val="003E739B"/>
    <w:rsid w:val="003F1D04"/>
    <w:rsid w:val="003F4319"/>
    <w:rsid w:val="003F5B08"/>
    <w:rsid w:val="004165D7"/>
    <w:rsid w:val="00460E91"/>
    <w:rsid w:val="004669BF"/>
    <w:rsid w:val="004805F5"/>
    <w:rsid w:val="004C139B"/>
    <w:rsid w:val="004C4ECD"/>
    <w:rsid w:val="0050619D"/>
    <w:rsid w:val="005503B1"/>
    <w:rsid w:val="00566DBD"/>
    <w:rsid w:val="005B3D53"/>
    <w:rsid w:val="0061263A"/>
    <w:rsid w:val="006156B3"/>
    <w:rsid w:val="00637727"/>
    <w:rsid w:val="00644728"/>
    <w:rsid w:val="006740F5"/>
    <w:rsid w:val="0067759D"/>
    <w:rsid w:val="006D5A3A"/>
    <w:rsid w:val="0071341F"/>
    <w:rsid w:val="007A35D2"/>
    <w:rsid w:val="00823D21"/>
    <w:rsid w:val="008323F4"/>
    <w:rsid w:val="008349A6"/>
    <w:rsid w:val="0085434B"/>
    <w:rsid w:val="00894801"/>
    <w:rsid w:val="00926314"/>
    <w:rsid w:val="009270F7"/>
    <w:rsid w:val="00933784"/>
    <w:rsid w:val="009C4BEC"/>
    <w:rsid w:val="009E3BBC"/>
    <w:rsid w:val="009F167F"/>
    <w:rsid w:val="00A208CA"/>
    <w:rsid w:val="00A215BD"/>
    <w:rsid w:val="00A64519"/>
    <w:rsid w:val="00A765EC"/>
    <w:rsid w:val="00A806F7"/>
    <w:rsid w:val="00AF5439"/>
    <w:rsid w:val="00B17681"/>
    <w:rsid w:val="00B23845"/>
    <w:rsid w:val="00B24596"/>
    <w:rsid w:val="00B37A50"/>
    <w:rsid w:val="00B55B15"/>
    <w:rsid w:val="00B8062E"/>
    <w:rsid w:val="00BC46FA"/>
    <w:rsid w:val="00C370AF"/>
    <w:rsid w:val="00C664BF"/>
    <w:rsid w:val="00C826CB"/>
    <w:rsid w:val="00C8706F"/>
    <w:rsid w:val="00CB74E3"/>
    <w:rsid w:val="00CF3599"/>
    <w:rsid w:val="00D65E33"/>
    <w:rsid w:val="00D6603B"/>
    <w:rsid w:val="00D91FF4"/>
    <w:rsid w:val="00DB2688"/>
    <w:rsid w:val="00DB27A6"/>
    <w:rsid w:val="00DB482F"/>
    <w:rsid w:val="00DC7437"/>
    <w:rsid w:val="00DE5DA2"/>
    <w:rsid w:val="00DF31C0"/>
    <w:rsid w:val="00E52BC4"/>
    <w:rsid w:val="00EA0830"/>
    <w:rsid w:val="00EE3D42"/>
    <w:rsid w:val="00EE74D0"/>
    <w:rsid w:val="00EF7AA2"/>
    <w:rsid w:val="00F2424B"/>
    <w:rsid w:val="00F30E43"/>
    <w:rsid w:val="00F567AA"/>
    <w:rsid w:val="00FC04A2"/>
    <w:rsid w:val="00FD00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E2064C"/>
  <w15:chartTrackingRefBased/>
  <w15:docId w15:val="{E6BE5746-7798-4A1D-BA51-D11FC4A7B1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0619D"/>
  </w:style>
  <w:style w:type="paragraph" w:styleId="Heading1">
    <w:name w:val="heading 1"/>
    <w:basedOn w:val="Normal"/>
    <w:next w:val="Normal"/>
    <w:link w:val="Heading1Char"/>
    <w:uiPriority w:val="9"/>
    <w:qFormat/>
    <w:rsid w:val="00184A51"/>
    <w:pPr>
      <w:keepNext/>
      <w:keepLines/>
      <w:spacing w:before="240" w:after="0" w:line="240" w:lineRule="auto"/>
      <w:contextualSpacing/>
      <w:outlineLvl w:val="0"/>
    </w:pPr>
    <w:rPr>
      <w:rFonts w:eastAsiaTheme="majorEastAsia" w:cstheme="majorBidi"/>
      <w:b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A0830"/>
    <w:pPr>
      <w:keepNext/>
      <w:keepLines/>
      <w:spacing w:before="40" w:after="40"/>
      <w:outlineLvl w:val="1"/>
    </w:pPr>
    <w:rPr>
      <w:rFonts w:eastAsiaTheme="majorEastAsia" w:cstheme="majorBidi"/>
      <w:color w:val="0F4761" w:themeColor="accent1" w:themeShade="BF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A0830"/>
    <w:pPr>
      <w:keepNext/>
      <w:keepLines/>
      <w:spacing w:before="40" w:after="40"/>
      <w:outlineLvl w:val="2"/>
    </w:pPr>
    <w:rPr>
      <w:rFonts w:eastAsiaTheme="majorEastAsia" w:cstheme="majorBidi"/>
      <w:b/>
      <w:color w:val="0A2F4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1263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1263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1263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1263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1263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1263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84A51"/>
    <w:rPr>
      <w:rFonts w:eastAsiaTheme="majorEastAsia" w:cstheme="majorBidi"/>
      <w:b/>
      <w:color w:val="0F476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A0830"/>
    <w:rPr>
      <w:rFonts w:eastAsiaTheme="majorEastAsia" w:cstheme="majorBidi"/>
      <w:color w:val="0F4761" w:themeColor="accent1" w:themeShade="BF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A0830"/>
    <w:rPr>
      <w:rFonts w:eastAsiaTheme="majorEastAsia" w:cstheme="majorBidi"/>
      <w:b/>
      <w:color w:val="0A2F40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1263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1263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263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263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263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263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1263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1263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1263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1263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1263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1263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1263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1263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1263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1263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1263A"/>
    <w:rPr>
      <w:b/>
      <w:bCs/>
      <w:smallCaps/>
      <w:color w:val="0F4761" w:themeColor="accent1" w:themeShade="BF"/>
      <w:spacing w:val="5"/>
    </w:rPr>
  </w:style>
  <w:style w:type="paragraph" w:customStyle="1" w:styleId="Title1">
    <w:name w:val="Title1"/>
    <w:basedOn w:val="Normal"/>
    <w:rsid w:val="00F242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title1">
    <w:name w:val="Subtitle1"/>
    <w:basedOn w:val="Normal"/>
    <w:rsid w:val="00F242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ection">
    <w:name w:val="section"/>
    <w:basedOn w:val="Normal"/>
    <w:rsid w:val="00F242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F242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Hyperlink">
    <w:name w:val="Hyperlink"/>
    <w:basedOn w:val="DefaultParagraphFont"/>
    <w:uiPriority w:val="99"/>
    <w:semiHidden/>
    <w:unhideWhenUsed/>
    <w:rsid w:val="00F2424B"/>
    <w:rPr>
      <w:color w:val="0000FF"/>
      <w:u w:val="single"/>
    </w:rPr>
  </w:style>
  <w:style w:type="character" w:customStyle="1" w:styleId="Emphasis1">
    <w:name w:val="Emphasis1"/>
    <w:basedOn w:val="DefaultParagraphFont"/>
    <w:rsid w:val="00F2424B"/>
  </w:style>
  <w:style w:type="paragraph" w:customStyle="1" w:styleId="subsection">
    <w:name w:val="subsection"/>
    <w:basedOn w:val="Normal"/>
    <w:rsid w:val="00F242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example">
    <w:name w:val="example"/>
    <w:basedOn w:val="Normal"/>
    <w:rsid w:val="00F242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Strong">
    <w:name w:val="Strong"/>
    <w:basedOn w:val="DefaultParagraphFont"/>
    <w:uiPriority w:val="22"/>
    <w:qFormat/>
    <w:rsid w:val="00460E91"/>
    <w:rPr>
      <w:b/>
      <w:bCs/>
    </w:rPr>
  </w:style>
  <w:style w:type="character" w:customStyle="1" w:styleId="Emphasis2">
    <w:name w:val="Emphasis2"/>
    <w:basedOn w:val="DefaultParagraphFont"/>
    <w:rsid w:val="00C664BF"/>
  </w:style>
  <w:style w:type="paragraph" w:customStyle="1" w:styleId="Title2">
    <w:name w:val="Title2"/>
    <w:basedOn w:val="Normal"/>
    <w:rsid w:val="00B176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title2">
    <w:name w:val="Subtitle2"/>
    <w:basedOn w:val="Normal"/>
    <w:rsid w:val="00B176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Emphasis3">
    <w:name w:val="Emphasis3"/>
    <w:basedOn w:val="DefaultParagraphFont"/>
    <w:rsid w:val="00B17681"/>
  </w:style>
  <w:style w:type="character" w:styleId="Emphasis">
    <w:name w:val="Emphasis"/>
    <w:basedOn w:val="DefaultParagraphFont"/>
    <w:uiPriority w:val="20"/>
    <w:qFormat/>
    <w:rsid w:val="00B17681"/>
    <w:rPr>
      <w:i/>
      <w:iCs/>
    </w:rPr>
  </w:style>
  <w:style w:type="character" w:customStyle="1" w:styleId="example1">
    <w:name w:val="example1"/>
    <w:basedOn w:val="DefaultParagraphFont"/>
    <w:rsid w:val="00A215BD"/>
  </w:style>
  <w:style w:type="paragraph" w:customStyle="1" w:styleId="Title3">
    <w:name w:val="Title3"/>
    <w:basedOn w:val="Normal"/>
    <w:rsid w:val="001A73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title3">
    <w:name w:val="Subtitle3"/>
    <w:basedOn w:val="Normal"/>
    <w:rsid w:val="001A73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Emphasis4">
    <w:name w:val="Emphasis4"/>
    <w:basedOn w:val="DefaultParagraphFont"/>
    <w:rsid w:val="001A7371"/>
  </w:style>
  <w:style w:type="paragraph" w:customStyle="1" w:styleId="code">
    <w:name w:val="code"/>
    <w:basedOn w:val="Normal"/>
    <w:rsid w:val="008543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22280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kern w:val="0"/>
      <w:sz w:val="20"/>
      <w:szCs w:val="20"/>
      <w14:ligatures w14:val="none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22280D"/>
    <w:rPr>
      <w:rFonts w:ascii="Courier New" w:eastAsia="Times New Roman" w:hAnsi="Courier New" w:cs="Courier New"/>
      <w:kern w:val="0"/>
      <w:sz w:val="20"/>
      <w:szCs w:val="20"/>
      <w14:ligatures w14:val="none"/>
    </w:rPr>
  </w:style>
  <w:style w:type="table" w:styleId="TableGrid">
    <w:name w:val="Table Grid"/>
    <w:basedOn w:val="TableNormal"/>
    <w:uiPriority w:val="39"/>
    <w:rsid w:val="009E3B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le0">
    <w:name w:val="title"/>
    <w:basedOn w:val="Normal"/>
    <w:rsid w:val="008948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title0">
    <w:name w:val="subtitle"/>
    <w:basedOn w:val="Normal"/>
    <w:rsid w:val="008948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emphasis0">
    <w:name w:val="emphasis"/>
    <w:basedOn w:val="DefaultParagraphFont"/>
    <w:rsid w:val="00894801"/>
  </w:style>
  <w:style w:type="paragraph" w:customStyle="1" w:styleId="code1">
    <w:name w:val="code1"/>
    <w:basedOn w:val="Normal"/>
    <w:rsid w:val="008948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hyperlink" Target="http://web.fe.up.pt/~ssn/2010/lbaw/slides/lbaw-uml2rel.eng.pdf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hyperlink" Target="https://dcm.uhcl.edu/yue/courses/joinDB/Spring2026/notes/toyu/toyu.html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hyperlink" Target="https://dcm.uhcl.edu/yue/courses/joinDB/Spring2026/notes/swim/swim.html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3.png"/><Relationship Id="rId5" Type="http://schemas.openxmlformats.org/officeDocument/2006/relationships/hyperlink" Target="https://dcm.uhcl.edu/yue/courses/joinDB/Spring2026/notes/model/IntroDataModeling.html" TargetMode="Externa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2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hyperlink" Target="https://www.ucl.ac.uk/~ucahmto/0005_2021/Ch2.S1.html" TargetMode="External"/><Relationship Id="rId35" Type="http://schemas.openxmlformats.org/officeDocument/2006/relationships/theme" Target="theme/theme1.xml"/><Relationship Id="rId8" Type="http://schemas.openxmlformats.org/officeDocument/2006/relationships/hyperlink" Target="http://www.agiledata.org/essays/mappingObjects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616</TotalTime>
  <Pages>31</Pages>
  <Words>5395</Words>
  <Characters>30757</Characters>
  <Application>Microsoft Office Word</Application>
  <DocSecurity>0</DocSecurity>
  <Lines>256</Lines>
  <Paragraphs>72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UCT</Company>
  <LinksUpToDate>false</LinksUpToDate>
  <CharactersWithSpaces>36080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</dc:creator>
  <cp:keywords/>
  <dc:description/>
  <cp:lastModifiedBy>Yue, Kwok-Bun</cp:lastModifiedBy>
  <cp:revision>30</cp:revision>
  <dcterms:created xsi:type="dcterms:W3CDTF">2026-01-12T22:49:00Z</dcterms:created>
  <dcterms:modified xsi:type="dcterms:W3CDTF">2026-02-16T20:20:00Z</dcterms:modified>
</cp:coreProperties>
</file>