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11D22" w14:textId="77777777" w:rsidR="000315FD" w:rsidRPr="00E7340C" w:rsidRDefault="000315FD" w:rsidP="000315FD">
      <w:pPr>
        <w:rPr>
          <w:b/>
          <w:bCs/>
          <w:color w:val="0070C0"/>
          <w:sz w:val="28"/>
          <w:szCs w:val="28"/>
        </w:rPr>
      </w:pPr>
      <w:r w:rsidRPr="00A6066F">
        <w:rPr>
          <w:b/>
          <w:bCs/>
          <w:color w:val="C00000"/>
          <w:sz w:val="28"/>
          <w:szCs w:val="28"/>
        </w:rPr>
        <w:t>CSCI 4333.2 Classroom Notes and Demonstrations</w:t>
      </w:r>
    </w:p>
    <w:p w14:paraId="14677A38" w14:textId="77777777" w:rsidR="000315FD" w:rsidRDefault="000315FD" w:rsidP="000315FD">
      <w:r>
        <w:t>9/3/2025</w:t>
      </w:r>
    </w:p>
    <w:p w14:paraId="1D7555BC" w14:textId="77777777" w:rsidR="000315FD" w:rsidRPr="000315FD" w:rsidRDefault="000315FD" w:rsidP="000315F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0315FD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:highlight w:val="yellow"/>
          <w14:ligatures w14:val="none"/>
        </w:rPr>
        <w:t>Database Modeling</w:t>
      </w:r>
    </w:p>
    <w:p w14:paraId="3966C605" w14:textId="77777777" w:rsidR="000315FD" w:rsidRPr="000315FD" w:rsidRDefault="000315FD" w:rsidP="000315F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0315FD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36C7748D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0315F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1.Modeling and Modeling Transformation</w:t>
      </w:r>
    </w:p>
    <w:p w14:paraId="1CCF0AAF" w14:textId="77777777" w:rsidR="000315FD" w:rsidRPr="000315FD" w:rsidRDefault="000315FD" w:rsidP="000315FD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Why modeling?</w:t>
      </w:r>
    </w:p>
    <w:p w14:paraId="4DD99DA9" w14:textId="77777777" w:rsidR="000315FD" w:rsidRPr="000315FD" w:rsidRDefault="000315FD" w:rsidP="000315FD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Many DB developers may just directly construct the relational schema without formal data modeling. What are the problems with that?</w:t>
      </w:r>
    </w:p>
    <w:p w14:paraId="30823E2D" w14:textId="77777777" w:rsidR="000315FD" w:rsidRPr="000315FD" w:rsidRDefault="000315FD" w:rsidP="000315FD">
      <w:pPr>
        <w:numPr>
          <w:ilvl w:val="2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It may work for very simple problems.</w:t>
      </w:r>
    </w:p>
    <w:p w14:paraId="0F981FC3" w14:textId="77777777" w:rsidR="000315FD" w:rsidRPr="000315FD" w:rsidRDefault="000315FD" w:rsidP="000315FD">
      <w:pPr>
        <w:numPr>
          <w:ilvl w:val="2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For more complicated problems, it is necessary to capture the detailed requirements before designing a solution.</w:t>
      </w:r>
    </w:p>
    <w:p w14:paraId="5A074664" w14:textId="77777777" w:rsidR="000315FD" w:rsidRPr="000315FD" w:rsidRDefault="000315FD" w:rsidP="000315FD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Initial ideas are usually based on needs. Their definitions can be very coarse and ambiguous. Real-world examples from past UHCL capstone projects:</w:t>
      </w:r>
    </w:p>
    <w:p w14:paraId="64246043" w14:textId="77777777" w:rsidR="000315FD" w:rsidRPr="000315FD" w:rsidRDefault="000315FD" w:rsidP="000315FD">
      <w:pPr>
        <w:numPr>
          <w:ilvl w:val="2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"I want a system to store and retrieve sale receipts for small business to claim sale tax waiver."</w:t>
      </w:r>
    </w:p>
    <w:p w14:paraId="628DE6CB" w14:textId="77777777" w:rsidR="000315FD" w:rsidRPr="000315FD" w:rsidRDefault="000315FD" w:rsidP="000315FD">
      <w:pPr>
        <w:numPr>
          <w:ilvl w:val="2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"A mobile phone application to share and manage disaster recovery information."</w:t>
      </w:r>
    </w:p>
    <w:p w14:paraId="78DBEEA2" w14:textId="77777777" w:rsidR="000315FD" w:rsidRPr="000315FD" w:rsidRDefault="000315FD" w:rsidP="000315FD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How do we construct a precise and executable computer solution to a vague real-world problem?</w:t>
      </w:r>
    </w:p>
    <w:p w14:paraId="285EA47B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Software development is logical modeling (step [1] in the following diagram): constructing an </w:t>
      </w:r>
      <w:r w:rsidRPr="000315F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executable logical</w:t>
      </w: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 model (such as using SQL, Java, etc., as the logical language.)</w:t>
      </w:r>
    </w:p>
    <w:p w14:paraId="51D8BE40" w14:textId="1F50690F" w:rsid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ED36976" wp14:editId="6AF746D6">
            <wp:extent cx="7620635" cy="3618230"/>
            <wp:effectExtent l="0" t="0" r="0" b="1270"/>
            <wp:docPr id="339139502" name="Picture 6" descr="A diagram of a problem solving proc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39502" name="Picture 6" descr="A diagram of a problem solving proce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453B5" w14:textId="77777777" w:rsidR="0049028D" w:rsidRDefault="0049028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682A3C2" w14:textId="7D9F588B" w:rsidR="0049028D" w:rsidRDefault="0049028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Ex. Toyu:</w:t>
      </w:r>
    </w:p>
    <w:p w14:paraId="68379535" w14:textId="6CC67C84" w:rsidR="0049028D" w:rsidRDefault="00A859F4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Conceptual model: capturing requirements and solution design (UML)</w:t>
      </w:r>
    </w:p>
    <w:p w14:paraId="48767B35" w14:textId="6D05229B" w:rsidR="00A859F4" w:rsidRDefault="00A859F4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859F4">
        <w:rPr>
          <w:rFonts w:ascii="Verdana" w:eastAsia="Times New Roman" w:hAnsi="Verdana" w:cs="Times New Roman"/>
          <w:color w:val="000000"/>
          <w:kern w:val="0"/>
          <w14:ligatures w14:val="none"/>
        </w:rPr>
        <w:drawing>
          <wp:inline distT="0" distB="0" distL="0" distR="0" wp14:anchorId="790D72DD" wp14:editId="2A2EA060">
            <wp:extent cx="8182895" cy="5195621"/>
            <wp:effectExtent l="0" t="0" r="8890" b="5080"/>
            <wp:docPr id="1056086399" name="Picture 1" descr="A diagram of a cou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86399" name="Picture 1" descr="A diagram of a cours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19719" cy="521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3D282" w14:textId="77777777" w:rsidR="00A859F4" w:rsidRDefault="00A859F4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036FCF4" w14:textId="5842D309" w:rsidR="0049028D" w:rsidRDefault="0049028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Logical model:</w:t>
      </w:r>
    </w:p>
    <w:p w14:paraId="1AF02B80" w14:textId="49C55FDC" w:rsidR="0049028D" w:rsidRDefault="0049028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3FB5A62" wp14:editId="44C547CD">
            <wp:extent cx="6983350" cy="3425794"/>
            <wp:effectExtent l="0" t="0" r="8255" b="3810"/>
            <wp:docPr id="17495799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57997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8070" cy="342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66662" w14:textId="102FC267" w:rsidR="00A859F4" w:rsidRDefault="00A859F4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Physical model: relational model: how tables are actually.</w:t>
      </w:r>
    </w:p>
    <w:p w14:paraId="45B98CFF" w14:textId="7EE98A45" w:rsidR="00A859F4" w:rsidRPr="000315FD" w:rsidRDefault="00A859F4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06A7898" wp14:editId="45F86E34">
            <wp:extent cx="6518156" cy="1685387"/>
            <wp:effectExtent l="0" t="0" r="0" b="0"/>
            <wp:docPr id="10288333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3330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9916" cy="168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7869A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Logical modeling spans many phases in the software lifecycle:</w:t>
      </w:r>
    </w:p>
    <w:p w14:paraId="52C38442" w14:textId="77777777" w:rsidR="000315FD" w:rsidRPr="000315FD" w:rsidRDefault="000315FD" w:rsidP="000315FD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Analysis</w:t>
      </w:r>
    </w:p>
    <w:p w14:paraId="31B5A84E" w14:textId="77777777" w:rsidR="000315FD" w:rsidRPr="000315FD" w:rsidRDefault="000315FD" w:rsidP="000315FD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Design: architectural and component</w:t>
      </w:r>
    </w:p>
    <w:p w14:paraId="21067807" w14:textId="77777777" w:rsidR="000315FD" w:rsidRPr="000315FD" w:rsidRDefault="000315FD" w:rsidP="000315FD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Implementation (coding)</w:t>
      </w:r>
    </w:p>
    <w:p w14:paraId="10376728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Furthermore, logical languages are closer to the machine world, and optimized accordingly. They are not designed to describe the real-world or capture real world requirement.</w:t>
      </w:r>
    </w:p>
    <w:p w14:paraId="387D2F5D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Conceptual modeling is introduced as shown in the diagram below:</w:t>
      </w:r>
    </w:p>
    <w:p w14:paraId="358EE7B7" w14:textId="2027C5B0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F818A57" wp14:editId="5292F614">
            <wp:extent cx="7620635" cy="4288155"/>
            <wp:effectExtent l="0" t="0" r="0" b="0"/>
            <wp:docPr id="1370497438" name="Picture 5" descr="A diagram of a problem solving proc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97438" name="Picture 5" descr="A diagram of a problem solving proce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C24A8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Advantages of conceptual modeling:</w:t>
      </w:r>
    </w:p>
    <w:p w14:paraId="57F71E51" w14:textId="77777777" w:rsidR="000315FD" w:rsidRPr="000315FD" w:rsidRDefault="000315FD" w:rsidP="000315FD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Conceptual modeling languages, such as Unified Modeling Language (UML) or Entity-Relationship (ER) model, are designed to describe real-world problems and can better capture and refine problem requirements.</w:t>
      </w:r>
    </w:p>
    <w:p w14:paraId="3E52E8BC" w14:textId="77777777" w:rsidR="000315FD" w:rsidRPr="000315FD" w:rsidRDefault="000315FD" w:rsidP="000315FD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The process is a n-step process, breaking down the complexity.</w:t>
      </w:r>
    </w:p>
    <w:p w14:paraId="0DB74FF0" w14:textId="77777777" w:rsidR="000315FD" w:rsidRPr="000315FD" w:rsidRDefault="000315FD" w:rsidP="000315FD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Iterative refinement of the conceptual model provides eventually the necessary fidelity for different software development phases.</w:t>
      </w:r>
    </w:p>
    <w:p w14:paraId="4C826348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In Model-Driven Software Engineering (MDSE), software development is the development of a sequence of models, transforming higher level models to lower-level models in the process.</w:t>
      </w:r>
    </w:p>
    <w:p w14:paraId="4127AABB" w14:textId="57456965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7A50778" wp14:editId="501E3833">
            <wp:extent cx="7620635" cy="4572000"/>
            <wp:effectExtent l="0" t="0" r="0" b="0"/>
            <wp:docPr id="1380752529" name="Picture 4" descr="A diagram of a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752529" name="Picture 4" descr="A diagram of a mod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D9F27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 Motivation for learning modeling</w:t>
      </w:r>
    </w:p>
    <w:p w14:paraId="505F5F21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Bureau of Labor Statistics, Computer and Information Technology Job outlook 2021 to 2031:</w:t>
      </w:r>
    </w:p>
    <w:p w14:paraId="75D14529" w14:textId="05EEC375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11C5498" wp14:editId="5399E92B">
            <wp:extent cx="6200140" cy="2848610"/>
            <wp:effectExtent l="0" t="0" r="0" b="8890"/>
            <wp:docPr id="952890791" name="Picture 3" descr="A table of statistics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90791" name="Picture 3" descr="A table of statistics with numbers and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71D5E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Older data for comparison:</w:t>
      </w:r>
    </w:p>
    <w:p w14:paraId="410E9982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Bureau of Labor Statistics, Computer and Information Technology Job outlook 2016 to 2026:</w:t>
      </w:r>
    </w:p>
    <w:p w14:paraId="6823DB87" w14:textId="4ADF04D8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6E6286E" wp14:editId="5508BA46">
            <wp:extent cx="5713730" cy="2141855"/>
            <wp:effectExtent l="0" t="0" r="1270" b="0"/>
            <wp:docPr id="605720546" name="Picture 2" descr="job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b outloo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9B8F0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Average annual wage over all jobs in 2017: $37,600. 2016 to 2026 expected overall growth rate is 7%.</w:t>
      </w:r>
    </w:p>
    <w:p w14:paraId="0428A270" w14:textId="77777777" w:rsidR="000315FD" w:rsidRPr="000315FD" w:rsidRDefault="000315FD" w:rsidP="000315FD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A main difference between "software developers" and "computer programmers" are modeling and model transformation.</w:t>
      </w:r>
    </w:p>
    <w:p w14:paraId="25EC4E99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0315F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DB Modeling</w:t>
      </w:r>
    </w:p>
    <w:p w14:paraId="759007FD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What is involved in DB modeling?</w:t>
      </w:r>
    </w:p>
    <w:p w14:paraId="318F6EE5" w14:textId="77777777" w:rsidR="000315FD" w:rsidRPr="000315FD" w:rsidRDefault="000315FD" w:rsidP="000315FD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Understand, capture, and refine the application requirements until they are clear and precise enough for design and implementation.</w:t>
      </w:r>
    </w:p>
    <w:p w14:paraId="669E15F0" w14:textId="77777777" w:rsidR="000315FD" w:rsidRPr="000315FD" w:rsidRDefault="000315FD" w:rsidP="000315FD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Communication is crucial. "Do</w:t>
      </w:r>
      <w:r w:rsidRPr="000315F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not</w:t>
      </w: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 build </w:t>
      </w:r>
      <w:r w:rsidRPr="000315FD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your</w:t>
      </w: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 DB application. Build the DB application for the users."</w:t>
      </w:r>
    </w:p>
    <w:p w14:paraId="59BC94B8" w14:textId="77777777" w:rsidR="000315FD" w:rsidRPr="000315FD" w:rsidRDefault="000315FD" w:rsidP="000315FD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Complexity management.</w:t>
      </w:r>
    </w:p>
    <w:p w14:paraId="32A22C57" w14:textId="77777777" w:rsidR="000315FD" w:rsidRPr="000315FD" w:rsidRDefault="000315FD" w:rsidP="000315FD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Three main topics in modeling tools and techniques:</w:t>
      </w:r>
    </w:p>
    <w:p w14:paraId="128BC2C0" w14:textId="77777777" w:rsidR="000315FD" w:rsidRPr="000315FD" w:rsidRDefault="000315FD" w:rsidP="000315FD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Modeling language</w:t>
      </w: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e.g., </w:t>
      </w:r>
      <w:r w:rsidRPr="000315F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UML,</w:t>
      </w: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ER.</w:t>
      </w:r>
    </w:p>
    <w:p w14:paraId="16BAFB9F" w14:textId="77777777" w:rsidR="000315FD" w:rsidRPr="000315FD" w:rsidRDefault="000315FD" w:rsidP="000315FD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Theory and 'Good' practices:</w:t>
      </w: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e.g., architectural and design patterns.</w:t>
      </w:r>
    </w:p>
    <w:p w14:paraId="1E53BB43" w14:textId="77777777" w:rsidR="000315FD" w:rsidRPr="000315FD" w:rsidRDefault="000315FD" w:rsidP="000315FD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Modeling process:</w:t>
      </w: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what process to follow in modeling, e.g., Agile.</w:t>
      </w:r>
    </w:p>
    <w:p w14:paraId="0D43AB2C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3.1 Understanding the problem domain</w:t>
      </w:r>
    </w:p>
    <w:p w14:paraId="780A6271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How do people solve problems?</w:t>
      </w:r>
    </w:p>
    <w:p w14:paraId="416F7061" w14:textId="77777777" w:rsidR="000315FD" w:rsidRPr="000315FD" w:rsidRDefault="000315FD" w:rsidP="000315FD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Obtain an initial understanding of the problem.</w:t>
      </w:r>
    </w:p>
    <w:p w14:paraId="6B36FF4B" w14:textId="77777777" w:rsidR="000315FD" w:rsidRPr="000315FD" w:rsidRDefault="000315FD" w:rsidP="000315FD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Form a model to capture the understanding.</w:t>
      </w:r>
    </w:p>
    <w:p w14:paraId="37ECDA15" w14:textId="77777777" w:rsidR="000315FD" w:rsidRPr="000315FD" w:rsidRDefault="000315FD" w:rsidP="000315FD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Refine the model to include necessary details.</w:t>
      </w:r>
    </w:p>
    <w:p w14:paraId="14771898" w14:textId="77777777" w:rsidR="000315FD" w:rsidRPr="000315FD" w:rsidRDefault="000315FD" w:rsidP="000315FD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Based on the model, devise a solution.</w:t>
      </w:r>
    </w:p>
    <w:p w14:paraId="37F74534" w14:textId="77777777" w:rsidR="000315FD" w:rsidRPr="000315FD" w:rsidRDefault="000315FD" w:rsidP="000315FD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Implement the solution.</w:t>
      </w:r>
    </w:p>
    <w:p w14:paraId="2426A865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A serious problem of many novices is that they do not spend enough time and effort in steps (1) to (3) (i.e., modeling) and jump to (4) and (5) quickly.</w:t>
      </w:r>
    </w:p>
    <w:p w14:paraId="7A16EF9F" w14:textId="77777777" w:rsidR="000315FD" w:rsidRPr="000315FD" w:rsidRDefault="000315FD" w:rsidP="000315FD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Your supervisor/user/customer/domain expert may not have a clear model themselves!</w:t>
      </w:r>
    </w:p>
    <w:p w14:paraId="5CF3AB29" w14:textId="77777777" w:rsidR="000315FD" w:rsidRPr="000315FD" w:rsidRDefault="000315FD" w:rsidP="000315FD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In most cases, for novice software developers: what you think the applications should be is NOT as important! Instead, what the domain experts and the users think is crucial.</w:t>
      </w:r>
    </w:p>
    <w:p w14:paraId="0AFA1C3D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What can you do to understand the problem and model it?</w:t>
      </w: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 Some good practices:</w:t>
      </w:r>
    </w:p>
    <w:p w14:paraId="381A098E" w14:textId="77777777" w:rsidR="000315FD" w:rsidRPr="000315FD" w:rsidRDefault="000315FD" w:rsidP="000315FD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Start by </w:t>
      </w:r>
      <w:r w:rsidRPr="000315FD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asking a lot of questions</w:t>
      </w:r>
      <w:r w:rsidRPr="000315F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</w:t>
      </w:r>
    </w:p>
    <w:p w14:paraId="59ED6BAB" w14:textId="77777777" w:rsidR="000315FD" w:rsidRPr="000315FD" w:rsidRDefault="000315FD" w:rsidP="000315FD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Collect and analyze as much documentation as possible.</w:t>
      </w:r>
    </w:p>
    <w:p w14:paraId="04486C38" w14:textId="77777777" w:rsidR="000315FD" w:rsidRPr="000315FD" w:rsidRDefault="000315FD" w:rsidP="000315FD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Study and use the existing system: find out what is currently being used. Use them alongside the users. Participate in the work process.</w:t>
      </w:r>
    </w:p>
    <w:p w14:paraId="696C65CD" w14:textId="77777777" w:rsidR="000315FD" w:rsidRPr="000315FD" w:rsidRDefault="000315FD" w:rsidP="000315FD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Model, write, and document!</w:t>
      </w:r>
    </w:p>
    <w:p w14:paraId="7E8A51EB" w14:textId="77777777" w:rsidR="000315FD" w:rsidRPr="000315FD" w:rsidRDefault="000315FD" w:rsidP="000315FD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Use your own words and avoid the 'copy and paste' syndrome.</w:t>
      </w:r>
    </w:p>
    <w:p w14:paraId="1B75AC85" w14:textId="77777777" w:rsidR="000315FD" w:rsidRPr="000315FD" w:rsidRDefault="000315FD" w:rsidP="000315FD">
      <w:pPr>
        <w:numPr>
          <w:ilvl w:val="1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A simple example below.</w:t>
      </w:r>
    </w:p>
    <w:p w14:paraId="0C681F72" w14:textId="77777777" w:rsidR="000315FD" w:rsidRPr="000315FD" w:rsidRDefault="000315FD" w:rsidP="000315FD">
      <w:pPr>
        <w:numPr>
          <w:ilvl w:val="1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The copy and paste syndrome in modeling and software development is much more difficult to unearth and costly to fix. A realistic example of an application letter to a Data Science Assistant Professor postion at UHCL.</w:t>
      </w:r>
    </w:p>
    <w:p w14:paraId="118B0393" w14:textId="0AE22C04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6A9DC4D" wp14:editId="796CDBAC">
            <wp:extent cx="9706610" cy="3706495"/>
            <wp:effectExtent l="0" t="0" r="8890" b="8255"/>
            <wp:docPr id="1085388097" name="Picture 1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88097" name="Picture 1" descr="A close-up of a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61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4E9DC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possible generic questions to ask for modeling.</w:t>
      </w:r>
    </w:p>
    <w:p w14:paraId="465C4D07" w14:textId="77777777" w:rsidR="000315FD" w:rsidRPr="000315FD" w:rsidRDefault="000315FD" w:rsidP="000315FD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purposes of the application?</w:t>
      </w:r>
    </w:p>
    <w:p w14:paraId="5E03D08B" w14:textId="77777777" w:rsidR="000315FD" w:rsidRPr="000315FD" w:rsidRDefault="000315FD" w:rsidP="000315FD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What problems will the application solve? What value will it provide?</w:t>
      </w:r>
    </w:p>
    <w:p w14:paraId="53645DE1" w14:textId="77777777" w:rsidR="000315FD" w:rsidRPr="000315FD" w:rsidRDefault="000315FD" w:rsidP="000315FD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boundaries and context of the applications?</w:t>
      </w:r>
    </w:p>
    <w:p w14:paraId="4C726478" w14:textId="77777777" w:rsidR="000315FD" w:rsidRPr="000315FD" w:rsidRDefault="000315FD" w:rsidP="000315FD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Who are the users?</w:t>
      </w:r>
    </w:p>
    <w:p w14:paraId="5B85205D" w14:textId="77777777" w:rsidR="000315FD" w:rsidRPr="000315FD" w:rsidRDefault="000315FD" w:rsidP="000315FD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Who are the domain experts?</w:t>
      </w:r>
    </w:p>
    <w:p w14:paraId="1D3788A6" w14:textId="77777777" w:rsidR="000315FD" w:rsidRPr="000315FD" w:rsidRDefault="000315FD" w:rsidP="000315FD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What documentation is available?</w:t>
      </w:r>
    </w:p>
    <w:p w14:paraId="7681FB41" w14:textId="77777777" w:rsidR="000315FD" w:rsidRPr="000315FD" w:rsidRDefault="000315FD" w:rsidP="000315FD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How does the existing system work?</w:t>
      </w:r>
    </w:p>
    <w:p w14:paraId="7390DA3B" w14:textId="77777777" w:rsidR="000315FD" w:rsidRPr="000315FD" w:rsidRDefault="000315FD" w:rsidP="000315FD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workflow processes of the current system?</w:t>
      </w:r>
    </w:p>
    <w:p w14:paraId="1710FFC0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Prepare your own list!</w:t>
      </w:r>
    </w:p>
    <w:p w14:paraId="02301509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0315F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3.2 Modeling Languages</w:t>
      </w:r>
    </w:p>
    <w:p w14:paraId="09A3BB29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Two important options for database modeling languages:</w:t>
      </w:r>
    </w:p>
    <w:p w14:paraId="694FD2E9" w14:textId="77777777" w:rsidR="000315FD" w:rsidRPr="000315FD" w:rsidRDefault="000315FD" w:rsidP="000315FD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Entity Relationship (ER) Modeling and Extended ER (EER) Modeling: more relational database specific.</w:t>
      </w:r>
    </w:p>
    <w:p w14:paraId="365B1C43" w14:textId="77777777" w:rsidR="000315FD" w:rsidRPr="000315FD" w:rsidRDefault="000315FD" w:rsidP="000315FD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UML modeling: more general purpose.</w:t>
      </w:r>
    </w:p>
    <w:p w14:paraId="605808E9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advantages of ER diagrams:</w:t>
      </w:r>
    </w:p>
    <w:p w14:paraId="2C5AB2EE" w14:textId="77777777" w:rsidR="000315FD" w:rsidRPr="000315FD" w:rsidRDefault="000315FD" w:rsidP="000315FD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Ease of understanding</w:t>
      </w:r>
    </w:p>
    <w:p w14:paraId="2E8F1799" w14:textId="77777777" w:rsidR="000315FD" w:rsidRPr="000315FD" w:rsidRDefault="000315FD" w:rsidP="000315FD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Simpler</w:t>
      </w:r>
    </w:p>
    <w:p w14:paraId="428918D5" w14:textId="77777777" w:rsidR="000315FD" w:rsidRPr="000315FD" w:rsidRDefault="000315FD" w:rsidP="000315FD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More specific to relational database modeling</w:t>
      </w:r>
    </w:p>
    <w:p w14:paraId="208A6B76" w14:textId="77777777" w:rsidR="000315FD" w:rsidRPr="000315FD" w:rsidRDefault="000315FD" w:rsidP="000315FD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Good collection of theory and best practices</w:t>
      </w:r>
    </w:p>
    <w:p w14:paraId="79495DAA" w14:textId="77777777" w:rsidR="000315FD" w:rsidRPr="000315FD" w:rsidRDefault="000315FD" w:rsidP="000315FD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Good vendor and tool support</w:t>
      </w:r>
    </w:p>
    <w:p w14:paraId="0E9B2DC2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disadvantages of ER diagrams:</w:t>
      </w:r>
    </w:p>
    <w:p w14:paraId="72372DA3" w14:textId="77777777" w:rsidR="000315FD" w:rsidRPr="000315FD" w:rsidRDefault="000315FD" w:rsidP="000315FD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Lower expressiveness</w:t>
      </w:r>
    </w:p>
    <w:p w14:paraId="49DEAEF7" w14:textId="77777777" w:rsidR="000315FD" w:rsidRPr="000315FD" w:rsidRDefault="000315FD" w:rsidP="000315FD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Not concise</w:t>
      </w:r>
    </w:p>
    <w:p w14:paraId="7EEB112B" w14:textId="77777777" w:rsidR="000315FD" w:rsidRPr="000315FD" w:rsidRDefault="000315FD" w:rsidP="000315FD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Lack of standards</w:t>
      </w:r>
    </w:p>
    <w:p w14:paraId="1AFE9DDA" w14:textId="77777777" w:rsidR="000315FD" w:rsidRPr="000315FD" w:rsidRDefault="000315FD" w:rsidP="000315FD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many versions that can be confusing</w:t>
      </w:r>
    </w:p>
    <w:p w14:paraId="34FA7828" w14:textId="77777777" w:rsidR="000315FD" w:rsidRPr="000315FD" w:rsidRDefault="000315FD" w:rsidP="000315FD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Narrow focus on relational databases</w:t>
      </w:r>
    </w:p>
    <w:p w14:paraId="07E066B5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What do we look for in a modeling language?</w:t>
      </w:r>
    </w:p>
    <w:p w14:paraId="46D0EEDE" w14:textId="77777777" w:rsidR="000315FD" w:rsidRPr="000315FD" w:rsidRDefault="000315FD" w:rsidP="000315FD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Completeness: can it capture all needed information?</w:t>
      </w:r>
    </w:p>
    <w:p w14:paraId="58688E91" w14:textId="77777777" w:rsidR="000315FD" w:rsidRPr="000315FD" w:rsidRDefault="000315FD" w:rsidP="000315FD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Expressiveness: can it capture information in an efficient and easy way for discussion and communication?</w:t>
      </w:r>
    </w:p>
    <w:p w14:paraId="3E323B4D" w14:textId="77777777" w:rsidR="000315FD" w:rsidRPr="000315FD" w:rsidRDefault="000315FD" w:rsidP="000315FD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Domain support: how well does it support capturing the information in the application domain?</w:t>
      </w:r>
    </w:p>
    <w:p w14:paraId="2819BEA8" w14:textId="77777777" w:rsidR="000315FD" w:rsidRPr="000315FD" w:rsidRDefault="000315FD" w:rsidP="000315FD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Precision: Is it detailed enough?</w:t>
      </w:r>
    </w:p>
    <w:p w14:paraId="7EB40A05" w14:textId="77777777" w:rsidR="000315FD" w:rsidRPr="000315FD" w:rsidRDefault="000315FD" w:rsidP="000315FD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Accuracy: Is it ambiguous?</w:t>
      </w:r>
    </w:p>
    <w:p w14:paraId="5BF15D99" w14:textId="77777777" w:rsidR="000315FD" w:rsidRPr="000315FD" w:rsidRDefault="000315FD" w:rsidP="000315FD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Conciseness: What is the 'information density'?</w:t>
      </w:r>
    </w:p>
    <w:p w14:paraId="55A0931E" w14:textId="77777777" w:rsidR="000315FD" w:rsidRPr="000315FD" w:rsidRDefault="000315FD" w:rsidP="000315FD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Standardization: Are there many competing versions?</w:t>
      </w:r>
    </w:p>
    <w:p w14:paraId="0C38CC41" w14:textId="77777777" w:rsidR="000315FD" w:rsidRPr="000315FD" w:rsidRDefault="000315FD" w:rsidP="000315FD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Tool support: Are there strong tool support?</w:t>
      </w:r>
    </w:p>
    <w:p w14:paraId="7A0091BB" w14:textId="77777777" w:rsidR="000315FD" w:rsidRPr="000315FD" w:rsidRDefault="000315FD" w:rsidP="000315FD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Community support: Are there a strong community?</w:t>
      </w:r>
    </w:p>
    <w:p w14:paraId="02E3B503" w14:textId="77777777" w:rsidR="000315FD" w:rsidRPr="000315FD" w:rsidRDefault="000315FD" w:rsidP="000315FD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Extensibility: Can it be extended to satisfy a specific domain?</w:t>
      </w:r>
    </w:p>
    <w:p w14:paraId="74A3F427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We will use on UML in this course.</w:t>
      </w:r>
    </w:p>
    <w:p w14:paraId="50DA619F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Read: A Badia and D. Lemire. </w:t>
      </w:r>
      <w:hyperlink r:id="rId15" w:history="1">
        <w:r w:rsidRPr="000315F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A call to arms: revisiting database design</w:t>
        </w:r>
      </w:hyperlink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. SIGMOD Record 40, 3 (November 2011), 61-69.</w:t>
      </w:r>
    </w:p>
    <w:p w14:paraId="64DFFF6E" w14:textId="14A41DB0" w:rsidR="005F53E5" w:rsidRDefault="000315FD" w:rsidP="000315F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0315F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 </w:t>
      </w:r>
    </w:p>
    <w:p w14:paraId="77139478" w14:textId="77777777" w:rsidR="005F53E5" w:rsidRDefault="005F53E5">
      <w:pPr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br w:type="page"/>
      </w:r>
    </w:p>
    <w:p w14:paraId="02B65248" w14:textId="77777777" w:rsidR="005F53E5" w:rsidRPr="005F53E5" w:rsidRDefault="005F53E5" w:rsidP="005F53E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5F53E5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 UML</w:t>
      </w:r>
    </w:p>
    <w:p w14:paraId="277F3640" w14:textId="77777777" w:rsidR="005F53E5" w:rsidRPr="005F53E5" w:rsidRDefault="005F53E5" w:rsidP="005F53E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5F53E5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56510187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5F53E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 to UML</w:t>
      </w:r>
    </w:p>
    <w:p w14:paraId="7CB4856F" w14:textId="77777777" w:rsidR="005F53E5" w:rsidRPr="005F53E5" w:rsidRDefault="005F53E5" w:rsidP="005F53E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UML: A set of graphical notations for object-oriented modeling.</w:t>
      </w:r>
    </w:p>
    <w:p w14:paraId="346FFB05" w14:textId="77777777" w:rsidR="005F53E5" w:rsidRPr="005F53E5" w:rsidRDefault="005F53E5" w:rsidP="005F53E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Wikipedia: "The Unified Modeling Language (UML) offers a way to visualize a system's architectural blueprints in a diagram."</w:t>
      </w:r>
    </w:p>
    <w:p w14:paraId="46FDC6DB" w14:textId="77777777" w:rsidR="005F53E5" w:rsidRPr="005F53E5" w:rsidRDefault="005F53E5" w:rsidP="005F53E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standard maintained by OMG: </w:t>
      </w:r>
      <w:hyperlink r:id="rId16" w:anchor="UML2.0https://www.uml.org/index.htmhttp://www.uml.org/index.htm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OMG's UML page</w:t>
        </w:r>
      </w:hyperlink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0C2A9CF" w14:textId="77777777" w:rsidR="005F53E5" w:rsidRPr="005F53E5" w:rsidRDefault="005F53E5" w:rsidP="005F53E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Two major versions:</w:t>
      </w:r>
    </w:p>
    <w:p w14:paraId="16F93368" w14:textId="77777777" w:rsidR="005F53E5" w:rsidRPr="005F53E5" w:rsidRDefault="005F53E5" w:rsidP="005F53E5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Version 1.4.2: international standard released in 2005.</w:t>
      </w:r>
    </w:p>
    <w:p w14:paraId="7135E203" w14:textId="77777777" w:rsidR="005F53E5" w:rsidRPr="005F53E5" w:rsidRDefault="005F53E5" w:rsidP="005F53E5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Version 2.5.1: released in 2017, added nested classifiers and improved behavior models. Specification: </w:t>
      </w:r>
      <w:hyperlink r:id="rId17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https://www.omg.org/spec/UML</w:t>
        </w:r>
      </w:hyperlink>
    </w:p>
    <w:p w14:paraId="3B2C8700" w14:textId="77777777" w:rsidR="005F53E5" w:rsidRPr="005F53E5" w:rsidRDefault="005F53E5" w:rsidP="005F53E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Two main types of diagrams:</w:t>
      </w:r>
    </w:p>
    <w:p w14:paraId="3643D2DB" w14:textId="77777777" w:rsidR="005F53E5" w:rsidRPr="005F53E5" w:rsidRDefault="005F53E5" w:rsidP="005F53E5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Structure diagrams: model static structures.</w:t>
      </w:r>
    </w:p>
    <w:p w14:paraId="62FCFCD0" w14:textId="77777777" w:rsidR="005F53E5" w:rsidRPr="005F53E5" w:rsidRDefault="005F53E5" w:rsidP="005F53E5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Behavior diagrams: model dynamic behaviors.</w:t>
      </w:r>
    </w:p>
    <w:p w14:paraId="1E7BAEED" w14:textId="77777777" w:rsidR="005F53E5" w:rsidRPr="005F53E5" w:rsidRDefault="005F53E5" w:rsidP="005F53E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Version 2.5 has </w:t>
      </w:r>
      <w:r w:rsidRPr="005F53E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15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diagrams: 7 structure diagrams and 8 behavior diagrams.</w:t>
      </w:r>
    </w:p>
    <w:p w14:paraId="09F27B24" w14:textId="77777777" w:rsidR="005F53E5" w:rsidRPr="005F53E5" w:rsidRDefault="005F53E5" w:rsidP="005F53E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Some Resources:</w:t>
      </w:r>
    </w:p>
    <w:p w14:paraId="366ABAAB" w14:textId="77777777" w:rsidR="005F53E5" w:rsidRPr="005F53E5" w:rsidRDefault="005F53E5" w:rsidP="005F53E5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8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 UML Resource</w:t>
        </w:r>
      </w:hyperlink>
    </w:p>
    <w:p w14:paraId="3787FA81" w14:textId="77777777" w:rsidR="005F53E5" w:rsidRPr="005F53E5" w:rsidRDefault="005F53E5" w:rsidP="005F53E5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9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SPARX UML Tutorial</w:t>
        </w:r>
      </w:hyperlink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6A1EC2B" w14:textId="77777777" w:rsidR="005F53E5" w:rsidRPr="005F53E5" w:rsidRDefault="005F53E5" w:rsidP="005F53E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We will focus on the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class diagram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only.</w:t>
      </w:r>
    </w:p>
    <w:p w14:paraId="3CEE2E80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Class Diagram of UML 2.2 diagram (from Wikipedia):</w:t>
      </w:r>
    </w:p>
    <w:p w14:paraId="187AA82A" w14:textId="62742800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3B212BB" wp14:editId="54447CCA">
            <wp:extent cx="7324090" cy="3893820"/>
            <wp:effectExtent l="0" t="0" r="0" b="0"/>
            <wp:docPr id="884401242" name="Picture 29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2078F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5F53E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2. </w:t>
      </w:r>
      <w:r w:rsidRPr="005F53E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Class Diagrams</w:t>
      </w:r>
      <w:r w:rsidRPr="005F53E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 (</w:t>
      </w:r>
      <w:r w:rsidRPr="005F53E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Emphasis on DB applications)</w:t>
      </w:r>
    </w:p>
    <w:p w14:paraId="6138CA8B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2.1 Introduction:</w:t>
      </w:r>
    </w:p>
    <w:p w14:paraId="5ABF2F47" w14:textId="77777777" w:rsidR="005F53E5" w:rsidRPr="005F53E5" w:rsidRDefault="005F53E5" w:rsidP="005F53E5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static</w:t>
      </w: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structure diagram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UML.</w:t>
      </w:r>
    </w:p>
    <w:p w14:paraId="7385AF80" w14:textId="77777777" w:rsidR="005F53E5" w:rsidRPr="005F53E5" w:rsidRDefault="005F53E5" w:rsidP="005F53E5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"Describes the structure of a system by showing the system's classes, their attributes, operations (or methods), and the relationships among the classes." -- from Wikipedia.</w:t>
      </w:r>
    </w:p>
    <w:p w14:paraId="6AAAB33D" w14:textId="77777777" w:rsidR="005F53E5" w:rsidRPr="005F53E5" w:rsidRDefault="005F53E5" w:rsidP="005F53E5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Read "class diagram" from Wikipedia: </w:t>
      </w:r>
      <w:hyperlink r:id="rId21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http://en.wikipedia.org/wiki/Class_diagram</w:t>
        </w:r>
      </w:hyperlink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1AB212C" w14:textId="77777777" w:rsidR="005F53E5" w:rsidRPr="005F53E5" w:rsidRDefault="005F53E5" w:rsidP="005F53E5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For a significantly better introduction by IBM: </w:t>
      </w:r>
      <w:hyperlink r:id="rId22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http://www.ibm.com/developerworks/rational/library/content/RationalEdge/sep04/bell/</w:t>
        </w:r>
      </w:hyperlink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D24720C" w14:textId="77777777" w:rsidR="005F53E5" w:rsidRPr="005F53E5" w:rsidRDefault="005F53E5" w:rsidP="005F53E5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Two kinds of tools for drawing UML diagrams:</w:t>
      </w:r>
    </w:p>
    <w:p w14:paraId="4A3800C3" w14:textId="77777777" w:rsidR="005F53E5" w:rsidRPr="005F53E5" w:rsidRDefault="005F53E5" w:rsidP="005F53E5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Graphical tools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main purposes are </w:t>
      </w: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drawing diagrams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(e.g., MS Visio, draw io, etc.)</w:t>
      </w:r>
    </w:p>
    <w:p w14:paraId="618220D7" w14:textId="77777777" w:rsidR="005F53E5" w:rsidRDefault="005F53E5" w:rsidP="005F53E5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Computer-Aided Software Engineering (CASE) tools: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software development with some understanding of the </w:t>
      </w: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semantics of diagram elements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(e.g., </w:t>
      </w: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MagicDraw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IBM Rational Rhapsody, </w:t>
      </w: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Visual Paradigm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Astah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, etc.)</w:t>
      </w:r>
    </w:p>
    <w:p w14:paraId="460994A8" w14:textId="77777777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6D433E5" w14:textId="0843985F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Download the student version:</w:t>
      </w:r>
    </w:p>
    <w:p w14:paraId="418BD1E4" w14:textId="63439BDB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3BF0231" wp14:editId="6BDDCB9F">
            <wp:extent cx="10086604" cy="4651204"/>
            <wp:effectExtent l="0" t="0" r="0" b="0"/>
            <wp:docPr id="13340846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846" name="Picture 1" descr="A screen 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086604" cy="465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D3FC" w14:textId="60E8BDAC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Register to get a key.</w:t>
      </w:r>
    </w:p>
    <w:p w14:paraId="23294FAD" w14:textId="64716953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DE27309" wp14:editId="1D3F5D72">
            <wp:extent cx="3219332" cy="6022754"/>
            <wp:effectExtent l="0" t="0" r="635" b="0"/>
            <wp:docPr id="13840298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29806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19332" cy="602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61B98" w14:textId="419D5114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Create a class diagram in Astah:</w:t>
      </w:r>
    </w:p>
    <w:p w14:paraId="60C21DD8" w14:textId="3AF52C1D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AAA2C59" wp14:editId="72C05F82">
            <wp:extent cx="6559309" cy="3736838"/>
            <wp:effectExtent l="0" t="0" r="0" b="0"/>
            <wp:docPr id="12699435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43500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59309" cy="373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BD1EA" w14:textId="11A2FE31" w:rsidR="00767852" w:rsidRDefault="00E14663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4FE53AD" wp14:editId="39C4F99B">
            <wp:extent cx="6559309" cy="3736838"/>
            <wp:effectExtent l="0" t="0" r="0" b="0"/>
            <wp:docPr id="16438776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77663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59309" cy="373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0FED9" w14:textId="19DA7031" w:rsidR="00E14663" w:rsidRDefault="00E14663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UML CASE tool allows you to set visibility of elements.</w:t>
      </w:r>
    </w:p>
    <w:p w14:paraId="0F697F7B" w14:textId="7EA3C833" w:rsidR="00E14663" w:rsidRDefault="00E14663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C443FEA" wp14:editId="3FF7C75F">
            <wp:extent cx="7937208" cy="5054414"/>
            <wp:effectExtent l="0" t="0" r="6985" b="0"/>
            <wp:docPr id="17219499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49909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937208" cy="505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CC9B" w14:textId="321B3BFC" w:rsidR="00E14663" w:rsidRDefault="00E14663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9D90770" wp14:editId="1F76B438">
            <wp:extent cx="8137226" cy="5622718"/>
            <wp:effectExtent l="0" t="0" r="0" b="0"/>
            <wp:docPr id="4013891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89179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37226" cy="562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8305" w14:textId="77777777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5659D6E" w14:textId="77777777" w:rsidR="00767852" w:rsidRPr="005F53E5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832B670" w14:textId="77777777" w:rsidR="005F53E5" w:rsidRPr="005F53E5" w:rsidRDefault="005F53E5" w:rsidP="005F53E5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We use Astah UML Editor</w:t>
      </w:r>
    </w:p>
    <w:p w14:paraId="2C8DDAD4" w14:textId="77777777" w:rsidR="005F53E5" w:rsidRPr="005F53E5" w:rsidRDefault="005F53E5" w:rsidP="005F53E5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We will use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community version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in classroom demonstration, which is now deprecated.</w:t>
      </w:r>
    </w:p>
    <w:p w14:paraId="5910BF52" w14:textId="77777777" w:rsidR="005F53E5" w:rsidRPr="005F53E5" w:rsidRDefault="005F53E5" w:rsidP="005F53E5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Students can use the more powerful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student version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for free: search "astah student license".</w:t>
      </w:r>
    </w:p>
    <w:p w14:paraId="7288917D" w14:textId="77777777" w:rsidR="005F53E5" w:rsidRPr="005F53E5" w:rsidRDefault="005F53E5" w:rsidP="005F53E5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One may also use UML object diagrams to show objects and their associations of a snapshot of the system.</w:t>
      </w:r>
    </w:p>
    <w:p w14:paraId="7C426D68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2.2 A Simple Conceptual Modeling Process</w:t>
      </w:r>
    </w:p>
    <w:p w14:paraId="1B6C1882" w14:textId="77777777" w:rsidR="005F53E5" w:rsidRPr="005F53E5" w:rsidRDefault="005F53E5" w:rsidP="005F53E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Study application requirements to gain a good understanding of the problem.</w:t>
      </w:r>
    </w:p>
    <w:p w14:paraId="1CF4F218" w14:textId="77777777" w:rsidR="005F53E5" w:rsidRPr="005F53E5" w:rsidRDefault="005F53E5" w:rsidP="005F53E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Conduct an analysis to extract concepts that may have data requirements.</w:t>
      </w:r>
    </w:p>
    <w:p w14:paraId="7BF84567" w14:textId="77777777" w:rsidR="005F53E5" w:rsidRPr="005F53E5" w:rsidRDefault="005F53E5" w:rsidP="005F53E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For each concept, design how should it be modeled? Major options are:</w:t>
      </w:r>
    </w:p>
    <w:p w14:paraId="7E8B7394" w14:textId="77777777" w:rsidR="005F53E5" w:rsidRPr="005F53E5" w:rsidRDefault="005F53E5" w:rsidP="005F53E5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by attributes</w:t>
      </w:r>
    </w:p>
    <w:p w14:paraId="46DDFC03" w14:textId="77777777" w:rsidR="005F53E5" w:rsidRPr="005F53E5" w:rsidRDefault="005F53E5" w:rsidP="005F53E5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by a class</w:t>
      </w:r>
    </w:p>
    <w:p w14:paraId="4D19D3AF" w14:textId="77777777" w:rsidR="005F53E5" w:rsidRPr="005F53E5" w:rsidRDefault="005F53E5" w:rsidP="005F53E5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by associations between classes (including special associations, such as composition, aggregation, generalization, etc.)</w:t>
      </w:r>
    </w:p>
    <w:p w14:paraId="72DABD2F" w14:textId="77777777" w:rsidR="005F53E5" w:rsidRPr="005F53E5" w:rsidRDefault="005F53E5" w:rsidP="005F53E5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 need to model (as it does not represent any data requirement)</w:t>
      </w:r>
    </w:p>
    <w:p w14:paraId="4C98A165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These steps are repeated until the model reaches the necessary fidelity, accuracy, and precision.</w:t>
      </w:r>
    </w:p>
    <w:p w14:paraId="16747A22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D7E270C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Problem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 A used car dealership application's subsystem: information about cars and their manufacturers.</w:t>
      </w:r>
    </w:p>
    <w:p w14:paraId="3BACAFC8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Specification description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: A car manufacturer has a unique id and name. A car maker may make many cars. For example, Honda, which may have a manufacturer id of 10001, makes Civic and Accord.</w:t>
      </w:r>
    </w:p>
    <w:p w14:paraId="6AE05CE0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Analysis and Design</w:t>
      </w:r>
    </w:p>
    <w:p w14:paraId="3C57F9AE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Some observations:</w:t>
      </w:r>
    </w:p>
    <w:p w14:paraId="16126F3D" w14:textId="77777777" w:rsidR="005F53E5" w:rsidRPr="005F53E5" w:rsidRDefault="005F53E5" w:rsidP="005F53E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Manufacturer: a class (template) that can be used to initiate many manufacturer objects (instances).</w:t>
      </w:r>
    </w:p>
    <w:p w14:paraId="5C4247A2" w14:textId="77777777" w:rsidR="005F53E5" w:rsidRPr="005F53E5" w:rsidRDefault="005F53E5" w:rsidP="005F53E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Honda: an object of the class Manufacturer.</w:t>
      </w:r>
    </w:p>
    <w:p w14:paraId="75C2EED6" w14:textId="77777777" w:rsidR="005F53E5" w:rsidRPr="005F53E5" w:rsidRDefault="005F53E5" w:rsidP="005F53E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Resolve ambiguous terms: e.g., the term "manufacturer" may refer to the manufacturer class, or a particular manufacturer (i.e., a manufacturer object such as Honda).</w:t>
      </w:r>
    </w:p>
    <w:p w14:paraId="5251718A" w14:textId="77777777" w:rsidR="005F53E5" w:rsidRPr="005F53E5" w:rsidRDefault="005F53E5" w:rsidP="005F53E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Define synonym: manufacturer, car manufacturer and car maker may be the same. Different terms can refer to the same concept.</w:t>
      </w:r>
    </w:p>
    <w:p w14:paraId="197DA742" w14:textId="77777777" w:rsidR="005F53E5" w:rsidRPr="005F53E5" w:rsidRDefault="005F53E5" w:rsidP="005F53E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"Unique id": may be modeled as an attribute (name), a property of the manufacturer class.</w:t>
      </w:r>
    </w:p>
    <w:p w14:paraId="04864694" w14:textId="77777777" w:rsidR="005F53E5" w:rsidRPr="005F53E5" w:rsidRDefault="005F53E5" w:rsidP="005F53E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Make additional assumptions: E.g., every manufacturer object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must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have an unique id.</w:t>
      </w:r>
    </w:p>
    <w:p w14:paraId="2E4E46B3" w14:textId="77777777" w:rsidR="005F53E5" w:rsidRPr="005F53E5" w:rsidRDefault="005F53E5" w:rsidP="005F53E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10001: attribute (value) of the id of a manufacturer object.</w:t>
      </w:r>
    </w:p>
    <w:p w14:paraId="0BFB1DF1" w14:textId="77777777" w:rsidR="005F53E5" w:rsidRPr="005F53E5" w:rsidRDefault="005F53E5" w:rsidP="005F53E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Name: a property of a manufacturer.</w:t>
      </w:r>
    </w:p>
    <w:p w14:paraId="3BB86305" w14:textId="77777777" w:rsidR="005F53E5" w:rsidRPr="005F53E5" w:rsidRDefault="005F53E5" w:rsidP="005F53E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Another additional assumption: Every manufacturer object must have a name.</w:t>
      </w:r>
    </w:p>
    <w:p w14:paraId="2BBB80B3" w14:textId="77777777" w:rsidR="005F53E5" w:rsidRPr="005F53E5" w:rsidRDefault="005F53E5" w:rsidP="005F53E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Car: a class, as there may be many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brands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of cars.</w:t>
      </w:r>
    </w:p>
    <w:p w14:paraId="53450A40" w14:textId="77777777" w:rsidR="005F53E5" w:rsidRPr="005F53E5" w:rsidRDefault="005F53E5" w:rsidP="005F53E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Prepare questions: E.g., do we need to introduce the concept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model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(e.g., Coupe, Sedan, Si Coupe)?</w:t>
      </w:r>
    </w:p>
    <w:p w14:paraId="1AA70E12" w14:textId="77777777" w:rsidR="005F53E5" w:rsidRPr="005F53E5" w:rsidRDefault="005F53E5" w:rsidP="005F53E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Civic and Accord: object instances of Car.</w:t>
      </w:r>
    </w:p>
    <w:p w14:paraId="15D393B2" w14:textId="77777777" w:rsidR="005F53E5" w:rsidRPr="005F53E5" w:rsidRDefault="005F53E5" w:rsidP="005F53E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Additional assumption: Every car must have a name as its attribute.</w:t>
      </w:r>
    </w:p>
    <w:p w14:paraId="70D5CE41" w14:textId="77777777" w:rsidR="005F53E5" w:rsidRPr="005F53E5" w:rsidRDefault="005F53E5" w:rsidP="005F53E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Make, or manufacture: a relationship between a manufacturer (object) and a car (object). A manufactor (object) makes (verb: possible asspication) a car (object).</w:t>
      </w:r>
    </w:p>
    <w:p w14:paraId="55569577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Class Diagram:</w:t>
      </w:r>
    </w:p>
    <w:p w14:paraId="75B0C7D3" w14:textId="79C7230D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185413D" wp14:editId="55069D23">
            <wp:extent cx="4820285" cy="1162685"/>
            <wp:effectExtent l="0" t="0" r="0" b="0"/>
            <wp:docPr id="1799580288" name="Picture 28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EE270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Object Diagram:</w:t>
      </w:r>
    </w:p>
    <w:p w14:paraId="7C71B508" w14:textId="6178BA8F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0248891" wp14:editId="528EA552">
            <wp:extent cx="4972685" cy="1733550"/>
            <wp:effectExtent l="0" t="0" r="0" b="0"/>
            <wp:docPr id="1754699706" name="Picture 27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_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AE5A6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2.3 Classes</w:t>
      </w:r>
    </w:p>
    <w:p w14:paraId="3B88E0F4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5F53E5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2.3.1 Basics</w:t>
      </w:r>
    </w:p>
    <w:p w14:paraId="0D2ACDB4" w14:textId="77777777" w:rsidR="005F53E5" w:rsidRPr="005F53E5" w:rsidRDefault="005F53E5" w:rsidP="005F53E5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Drawn as a rectangular box.</w:t>
      </w:r>
    </w:p>
    <w:p w14:paraId="3E223CCB" w14:textId="77777777" w:rsidR="005F53E5" w:rsidRPr="005F53E5" w:rsidRDefault="005F53E5" w:rsidP="005F53E5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class names, attributes, and operations may be specified, with selected details in the name, attribute, and operation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compartments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respectively.</w:t>
      </w:r>
    </w:p>
    <w:p w14:paraId="42831FBF" w14:textId="77777777" w:rsidR="005F53E5" w:rsidRPr="005F53E5" w:rsidRDefault="005F53E5" w:rsidP="005F53E5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Attribute and operation compartments are optional.</w:t>
      </w:r>
    </w:p>
    <w:p w14:paraId="3B65C0B9" w14:textId="77777777" w:rsidR="005F53E5" w:rsidRPr="005F53E5" w:rsidRDefault="005F53E5" w:rsidP="005F53E5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For DB modeling,</w:t>
      </w:r>
    </w:p>
    <w:p w14:paraId="499F46FB" w14:textId="77777777" w:rsidR="005F53E5" w:rsidRPr="005F53E5" w:rsidRDefault="005F53E5" w:rsidP="005F53E5">
      <w:pPr>
        <w:numPr>
          <w:ilvl w:val="1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attribute compartment will eventually need to be clearly modeled.</w:t>
      </w:r>
    </w:p>
    <w:p w14:paraId="7E72F9D9" w14:textId="77777777" w:rsidR="005F53E5" w:rsidRPr="005F53E5" w:rsidRDefault="005F53E5" w:rsidP="005F53E5">
      <w:pPr>
        <w:numPr>
          <w:ilvl w:val="1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operation compartment may not be needed.</w:t>
      </w:r>
    </w:p>
    <w:p w14:paraId="1BE804E7" w14:textId="77777777" w:rsidR="005F53E5" w:rsidRPr="005F53E5" w:rsidRDefault="005F53E5" w:rsidP="005F53E5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levels of details depend on the phases of modeling. It is a common mistake to specify too much detail in the early modeling phases.</w:t>
      </w:r>
    </w:p>
    <w:p w14:paraId="2F10CA31" w14:textId="77777777" w:rsidR="005F53E5" w:rsidRPr="005F53E5" w:rsidRDefault="005F53E5" w:rsidP="005F53E5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 modeling proceeds, more details are added, updated, and refined.</w:t>
      </w:r>
    </w:p>
    <w:p w14:paraId="32297D16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Note that software application modeling and database modeling have different foci.</w:t>
      </w:r>
    </w:p>
    <w:p w14:paraId="7CB0932C" w14:textId="77777777" w:rsidR="005F53E5" w:rsidRPr="005F53E5" w:rsidRDefault="005F53E5" w:rsidP="005F53E5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Software modeling: focus on operations (methods, especially public methods).</w:t>
      </w:r>
    </w:p>
    <w:p w14:paraId="1D0B0B8D" w14:textId="77777777" w:rsidR="005F53E5" w:rsidRPr="005F53E5" w:rsidRDefault="005F53E5" w:rsidP="005F53E5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Database modeling: focus on attributes (data).</w:t>
      </w:r>
    </w:p>
    <w:p w14:paraId="4BC6F0C5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The following sequence of diagrams of how the modeling of the used car dealership application may proceed.</w:t>
      </w:r>
    </w:p>
    <w:p w14:paraId="2A0F9986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Initial version: v0.0.1.0:</w:t>
      </w:r>
    </w:p>
    <w:p w14:paraId="338168FF" w14:textId="77777777" w:rsidR="005F53E5" w:rsidRPr="005F53E5" w:rsidRDefault="005F53E5" w:rsidP="005F53E5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Only some major classes, associations, and attributes.</w:t>
      </w:r>
    </w:p>
    <w:p w14:paraId="06A5C4C6" w14:textId="63D13344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498007C" wp14:editId="53FBB435">
            <wp:extent cx="4704715" cy="2399665"/>
            <wp:effectExtent l="0" t="0" r="635" b="635"/>
            <wp:docPr id="347610699" name="Picture 26" descr="A diagram of a custom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10699" name="Picture 26" descr="A diagram of a custom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A9402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v0.0.1.1:</w:t>
      </w:r>
    </w:p>
    <w:p w14:paraId="198CCD6C" w14:textId="77777777" w:rsidR="005F53E5" w:rsidRPr="005F53E5" w:rsidRDefault="005F53E5" w:rsidP="005F53E5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Add a payment class and some attributes.</w:t>
      </w:r>
    </w:p>
    <w:p w14:paraId="49B160A8" w14:textId="76F08D51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6577EC6" wp14:editId="7A3D4591">
            <wp:extent cx="4733290" cy="2884805"/>
            <wp:effectExtent l="0" t="0" r="0" b="0"/>
            <wp:docPr id="913194544" name="Picture 25" descr="A diagram of a company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94544" name="Picture 25" descr="A diagram of a company struc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DE41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v0.0.1.2:</w:t>
      </w:r>
    </w:p>
    <w:p w14:paraId="0BBC398F" w14:textId="77777777" w:rsidR="005F53E5" w:rsidRPr="005F53E5" w:rsidRDefault="005F53E5" w:rsidP="005F53E5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Decided to split the concept 'car' into two concepts 'car model' and 'car'. Adjust associations.</w:t>
      </w:r>
    </w:p>
    <w:p w14:paraId="4EF8E389" w14:textId="77777777" w:rsidR="005F53E5" w:rsidRPr="005F53E5" w:rsidRDefault="005F53E5" w:rsidP="005F53E5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Add some type information.</w:t>
      </w:r>
    </w:p>
    <w:p w14:paraId="3D3DEEA3" w14:textId="343673DD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5A730CB" wp14:editId="55E1CD52">
            <wp:extent cx="5287645" cy="3077845"/>
            <wp:effectExtent l="0" t="0" r="8255" b="8255"/>
            <wp:docPr id="2057859335" name="Picture 24" descr="A diagram of a car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59335" name="Picture 24" descr="A diagram of a car mod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8C453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v0.0.1.3:</w:t>
      </w:r>
    </w:p>
    <w:p w14:paraId="61906736" w14:textId="77777777" w:rsidR="005F53E5" w:rsidRPr="005F53E5" w:rsidRDefault="005F53E5" w:rsidP="005F53E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Add an association between Payment and Car.</w:t>
      </w:r>
    </w:p>
    <w:p w14:paraId="7BD47242" w14:textId="77777777" w:rsidR="005F53E5" w:rsidRPr="005F53E5" w:rsidRDefault="005F53E5" w:rsidP="005F53E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Add multiplicity of the association "of the model of":</w:t>
      </w:r>
    </w:p>
    <w:p w14:paraId="2030408B" w14:textId="77777777" w:rsidR="005F53E5" w:rsidRPr="005F53E5" w:rsidRDefault="005F53E5" w:rsidP="005F53E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car must be made of one car model.</w:t>
      </w:r>
    </w:p>
    <w:p w14:paraId="7628E3FE" w14:textId="77777777" w:rsidR="005F53E5" w:rsidRPr="005F53E5" w:rsidRDefault="005F53E5" w:rsidP="005F53E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There may be many cars made of the same model.</w:t>
      </w:r>
    </w:p>
    <w:p w14:paraId="19BF7CC3" w14:textId="77777777" w:rsidR="005F53E5" w:rsidRPr="005F53E5" w:rsidRDefault="005F53E5" w:rsidP="005F53E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Add multiplicity of 1 to the attributes Amount and PayTime of the class Payment. They are mandatory.</w:t>
      </w:r>
    </w:p>
    <w:p w14:paraId="6222177C" w14:textId="16BDE0AC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A07C4CB" wp14:editId="510F5611">
            <wp:extent cx="5420360" cy="4580890"/>
            <wp:effectExtent l="0" t="0" r="8890" b="0"/>
            <wp:docPr id="1796471707" name="Picture 23" descr="A diagram of a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471707" name="Picture 23" descr="A diagram of a mod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D74C" w14:textId="77777777" w:rsidR="005F53E5" w:rsidRPr="005F53E5" w:rsidRDefault="005F53E5" w:rsidP="005F53E5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For example, one may focus on the main classes and their associations in the first model, without worrying about the attribute or operation compartments.</w:t>
      </w:r>
    </w:p>
    <w:p w14:paraId="02AF63FE" w14:textId="77777777" w:rsidR="005F53E5" w:rsidRPr="005F53E5" w:rsidRDefault="005F53E5" w:rsidP="005F53E5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Most UML editors allow controlling visibility of different elements. For example, in Astah:</w:t>
      </w:r>
    </w:p>
    <w:p w14:paraId="1D9BB189" w14:textId="7296DB2A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71592E8" wp14:editId="661C9BEE">
            <wp:extent cx="6980555" cy="5725795"/>
            <wp:effectExtent l="0" t="0" r="0" b="8255"/>
            <wp:docPr id="1028245993" name="Picture 22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tah_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57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69954" w14:textId="77777777" w:rsidR="005F53E5" w:rsidRPr="005F53E5" w:rsidRDefault="005F53E5" w:rsidP="005F53E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5F53E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stereotype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(specifying the kind of entities) and a property list with tagged values can be added to any compartment.</w:t>
      </w:r>
    </w:p>
    <w:p w14:paraId="27652414" w14:textId="77777777" w:rsidR="005F53E5" w:rsidRPr="005F53E5" w:rsidRDefault="005F53E5" w:rsidP="005F53E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Their flexibility allows for customization and </w:t>
      </w:r>
      <w:r w:rsidRPr="005F53E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extensibility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to fit specific applications.</w:t>
      </w:r>
    </w:p>
    <w:p w14:paraId="6E25D0C7" w14:textId="77777777" w:rsidR="005F53E5" w:rsidRPr="005F53E5" w:rsidRDefault="005F53E5" w:rsidP="005F53E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Additional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properties 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on data members may be specified, such as:</w:t>
      </w:r>
    </w:p>
    <w:p w14:paraId="3BC7675E" w14:textId="77777777" w:rsidR="005F53E5" w:rsidRPr="005F53E5" w:rsidRDefault="005F53E5" w:rsidP="005F53E5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Visibility: + (public: +, protected: #, private: -, etc.)</w:t>
      </w:r>
    </w:p>
    <w:p w14:paraId="6BD54B66" w14:textId="77777777" w:rsidR="005F53E5" w:rsidRPr="005F53E5" w:rsidRDefault="005F53E5" w:rsidP="005F53E5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data types</w:t>
      </w:r>
    </w:p>
    <w:p w14:paraId="70BA887B" w14:textId="77777777" w:rsidR="005F53E5" w:rsidRPr="005F53E5" w:rsidRDefault="005F53E5" w:rsidP="005F53E5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abstract (in italic) or concrete (as constraints)</w:t>
      </w:r>
    </w:p>
    <w:p w14:paraId="3F12BD69" w14:textId="77777777" w:rsidR="005F53E5" w:rsidRPr="005F53E5" w:rsidRDefault="005F53E5" w:rsidP="005F53E5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class members (underscored) or instance members</w:t>
      </w:r>
    </w:p>
    <w:p w14:paraId="4CF9402F" w14:textId="77777777" w:rsidR="005F53E5" w:rsidRPr="005F53E5" w:rsidRDefault="005F53E5" w:rsidP="005F53E5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default values</w:t>
      </w:r>
    </w:p>
    <w:p w14:paraId="11201927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for software modeling:</w:t>
      </w:r>
    </w:p>
    <w:p w14:paraId="1771AAFD" w14:textId="480A5448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1B1D574" wp14:editId="5465A3A4">
            <wp:extent cx="2212340" cy="2677160"/>
            <wp:effectExtent l="0" t="0" r="0" b="8890"/>
            <wp:docPr id="1518852746" name="Picture 2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52746" name="Picture 21" descr="A screenshot of a computer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959C3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for database modeling.</w:t>
      </w:r>
    </w:p>
    <w:p w14:paraId="27B59457" w14:textId="12FD9B70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E5690B0" wp14:editId="4F65E48B">
            <wp:extent cx="5821045" cy="2229485"/>
            <wp:effectExtent l="0" t="0" r="8255" b="0"/>
            <wp:docPr id="2054287121" name="Picture 20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ah_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882E0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classes Patron, Member and Department with some attributes may be modeled in the first draft of the UML class diagram. Boxes in the diagram above:</w:t>
      </w:r>
    </w:p>
    <w:p w14:paraId="6D91D132" w14:textId="77777777" w:rsidR="005F53E5" w:rsidRPr="005F53E5" w:rsidRDefault="005F53E5" w:rsidP="005F53E5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In a subsequent iteration, attributes may be added using settings of the UML tool showing visibility of the attribute members.</w:t>
      </w:r>
    </w:p>
    <w:p w14:paraId="0E1354E4" w14:textId="77777777" w:rsidR="005F53E5" w:rsidRPr="005F53E5" w:rsidRDefault="005F53E5" w:rsidP="005F53E5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Data types may be included using predefined data types provided by the tool.</w:t>
      </w:r>
    </w:p>
    <w:p w14:paraId="16AC6DB2" w14:textId="77777777" w:rsidR="005F53E5" w:rsidRPr="005F53E5" w:rsidRDefault="005F53E5" w:rsidP="005F53E5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In a further iteration, stereotype may be added, such as to identify the primary key &lt;&lt;PK&gt;&gt; and simple candidate key &lt;&lt;unique&gt;&gt;.</w:t>
      </w:r>
    </w:p>
    <w:p w14:paraId="6FF90859" w14:textId="77777777" w:rsidR="005F53E5" w:rsidRPr="005F53E5" w:rsidRDefault="005F53E5" w:rsidP="005F53E5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More specific user-defined types (or implementation types) may be used.</w:t>
      </w:r>
    </w:p>
    <w:p w14:paraId="3FC2317F" w14:textId="77777777" w:rsidR="005F53E5" w:rsidRPr="005F53E5" w:rsidRDefault="005F53E5" w:rsidP="005F53E5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Operation members may be added. They are in general less important than data members in data modeling.</w:t>
      </w:r>
    </w:p>
    <w:p w14:paraId="17F1B606" w14:textId="77777777" w:rsidR="005F53E5" w:rsidRPr="005F53E5" w:rsidRDefault="005F53E5" w:rsidP="005F53E5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should eventually be added, as shown in the diagram for Patron below.</w:t>
      </w:r>
    </w:p>
    <w:p w14:paraId="2EE0B256" w14:textId="6E2C73DE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9F9B012" wp14:editId="5563BBE7">
            <wp:extent cx="2962275" cy="1998980"/>
            <wp:effectExtent l="0" t="0" r="9525" b="1270"/>
            <wp:docPr id="637276845" name="Picture 19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stah_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662E2" w14:textId="77777777" w:rsidR="005F53E5" w:rsidRPr="005F53E5" w:rsidRDefault="005F53E5" w:rsidP="005F53E5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Note that multiplicity can be used to depict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nullable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multi-valued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attributes. In this example, PatronId is not nullable ([1]), Phone is nullable ([0..1]) and Hobbies can have multiple values ([0..*]).</w:t>
      </w:r>
    </w:p>
    <w:p w14:paraId="44AC698B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Check out the introductions to class diagrams from </w:t>
      </w:r>
      <w:hyperlink r:id="rId38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agile modeling</w:t>
        </w:r>
      </w:hyperlink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hyperlink r:id="rId39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wikipedia</w:t>
        </w:r>
      </w:hyperlink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559D3A3" w14:textId="77777777" w:rsidR="005F53E5" w:rsidRPr="005F53E5" w:rsidRDefault="005F53E5" w:rsidP="005F53E5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Some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possible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relational database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extensions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on attributes may include:</w:t>
      </w:r>
    </w:p>
    <w:p w14:paraId="0218DB67" w14:textId="77777777" w:rsidR="005F53E5" w:rsidRPr="005F53E5" w:rsidRDefault="005F53E5" w:rsidP="005F53E5">
      <w:pPr>
        <w:numPr>
          <w:ilvl w:val="1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Multi-valued: * or by using multiplicity.</w:t>
      </w:r>
    </w:p>
    <w:p w14:paraId="0EA5A0F7" w14:textId="77777777" w:rsidR="005F53E5" w:rsidRPr="005F53E5" w:rsidRDefault="005F53E5" w:rsidP="005F53E5">
      <w:pPr>
        <w:numPr>
          <w:ilvl w:val="1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can also be used to indicate whether an attribute is nullable.</w:t>
      </w:r>
    </w:p>
    <w:p w14:paraId="031CCD19" w14:textId="77777777" w:rsidR="005F53E5" w:rsidRPr="005F53E5" w:rsidRDefault="005F53E5" w:rsidP="005F53E5">
      <w:pPr>
        <w:numPr>
          <w:ilvl w:val="1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Derived: &lt;&lt;derived&gt;&gt; using stereotype, \, or using other specific notations</w:t>
      </w:r>
    </w:p>
    <w:p w14:paraId="02F4E664" w14:textId="77777777" w:rsidR="005F53E5" w:rsidRPr="005F53E5" w:rsidRDefault="005F53E5" w:rsidP="005F53E5">
      <w:pPr>
        <w:numPr>
          <w:ilvl w:val="1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Primary key: &lt;&lt;PK&gt;&gt; as stereotype.</w:t>
      </w:r>
    </w:p>
    <w:p w14:paraId="0837478D" w14:textId="77777777" w:rsidR="005F53E5" w:rsidRPr="005F53E5" w:rsidRDefault="005F53E5" w:rsidP="005F53E5">
      <w:pPr>
        <w:numPr>
          <w:ilvl w:val="1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keys: &lt;&lt;CK&gt;&gt; as stereotype.</w:t>
      </w:r>
    </w:p>
    <w:p w14:paraId="4BC09FB1" w14:textId="77777777" w:rsidR="005F53E5" w:rsidRPr="005F53E5" w:rsidRDefault="005F53E5" w:rsidP="005F53E5">
      <w:pPr>
        <w:numPr>
          <w:ilvl w:val="1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Unique field: &lt;&lt;unique&gt;&gt; as stereotype.</w:t>
      </w:r>
    </w:p>
    <w:p w14:paraId="37BB39B6" w14:textId="77777777" w:rsidR="005F53E5" w:rsidRPr="005F53E5" w:rsidRDefault="005F53E5" w:rsidP="005F53E5">
      <w:pPr>
        <w:numPr>
          <w:ilvl w:val="1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Nullability: &lt;&lt;nullable&gt;&gt; or by using multiplicity.</w:t>
      </w:r>
    </w:p>
    <w:p w14:paraId="24A1DEC6" w14:textId="77777777" w:rsidR="005F53E5" w:rsidRPr="005F53E5" w:rsidRDefault="005F53E5" w:rsidP="005F53E5">
      <w:pPr>
        <w:numPr>
          <w:ilvl w:val="1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User-defined or system defined SQL data types.</w:t>
      </w:r>
    </w:p>
    <w:p w14:paraId="70EC1BBB" w14:textId="77777777" w:rsidR="005F53E5" w:rsidRPr="005F53E5" w:rsidRDefault="005F53E5" w:rsidP="005F53E5">
      <w:pPr>
        <w:numPr>
          <w:ilvl w:val="1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Indexing: &lt;&lt;index&gt;&gt; as stereotype.</w:t>
      </w:r>
    </w:p>
    <w:p w14:paraId="2CF0D1EA" w14:textId="77777777" w:rsidR="005F53E5" w:rsidRPr="005F53E5" w:rsidRDefault="005F53E5" w:rsidP="005F53E5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Check with your organizations for UML guidelines on a specific project.</w:t>
      </w:r>
    </w:p>
    <w:p w14:paraId="2DB1D6F3" w14:textId="77777777" w:rsidR="005F53E5" w:rsidRPr="005F53E5" w:rsidRDefault="005F53E5" w:rsidP="005F53E5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An example of a database profile for UML: </w:t>
      </w:r>
      <w:hyperlink r:id="rId40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http://www.agiledata.org/essays/umlDataModelingProfile.html</w:t>
        </w:r>
      </w:hyperlink>
    </w:p>
    <w:p w14:paraId="1A8FF30F" w14:textId="77777777" w:rsidR="005F53E5" w:rsidRPr="005F53E5" w:rsidRDefault="005F53E5" w:rsidP="005F53E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may be adapted for uses in later phase of modeling.</w:t>
      </w:r>
    </w:p>
    <w:p w14:paraId="1F6C4491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5F53E5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2.3.2 More Properties of Classes</w:t>
      </w:r>
    </w:p>
    <w:p w14:paraId="178F3868" w14:textId="77777777" w:rsidR="005F53E5" w:rsidRPr="005F53E5" w:rsidRDefault="005F53E5" w:rsidP="005F53E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class is a 'first-class citizen.'</w:t>
      </w:r>
    </w:p>
    <w:p w14:paraId="6C73BD6D" w14:textId="77777777" w:rsidR="005F53E5" w:rsidRPr="005F53E5" w:rsidRDefault="005F53E5" w:rsidP="005F53E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has attributes.</w:t>
      </w:r>
    </w:p>
    <w:p w14:paraId="2F370206" w14:textId="77777777" w:rsidR="005F53E5" w:rsidRPr="005F53E5" w:rsidRDefault="005F53E5" w:rsidP="005F53E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can form associations with other classes.</w:t>
      </w:r>
    </w:p>
    <w:p w14:paraId="6C556ABB" w14:textId="77777777" w:rsidR="005F53E5" w:rsidRPr="005F53E5" w:rsidRDefault="005F53E5" w:rsidP="005F53E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can have operations.</w:t>
      </w:r>
    </w:p>
    <w:p w14:paraId="23EC7DDF" w14:textId="77777777" w:rsidR="005F53E5" w:rsidRPr="005F53E5" w:rsidRDefault="005F53E5" w:rsidP="005F53E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Objects of a class can</w:t>
      </w:r>
      <w:r w:rsidRPr="005F53E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exist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by themselves.</w:t>
      </w:r>
    </w:p>
    <w:p w14:paraId="42A5AA41" w14:textId="77777777" w:rsidR="005F53E5" w:rsidRPr="005F53E5" w:rsidRDefault="005F53E5" w:rsidP="005F53E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has more structures for modeling data requirements.</w:t>
      </w:r>
    </w:p>
    <w:p w14:paraId="68815C13" w14:textId="77777777" w:rsidR="005F53E5" w:rsidRPr="005F53E5" w:rsidRDefault="005F53E5" w:rsidP="005F53E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 a comparison, an attribute is not a first-class citizen.</w:t>
      </w:r>
    </w:p>
    <w:p w14:paraId="45B62449" w14:textId="77777777" w:rsidR="005F53E5" w:rsidRPr="005F53E5" w:rsidRDefault="005F53E5" w:rsidP="005F53E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does not have sub-attributes.</w:t>
      </w:r>
    </w:p>
    <w:p w14:paraId="779AE71F" w14:textId="77777777" w:rsidR="005F53E5" w:rsidRPr="005F53E5" w:rsidRDefault="005F53E5" w:rsidP="005F53E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cannot form associations with other elements.</w:t>
      </w:r>
    </w:p>
    <w:p w14:paraId="0CA191F7" w14:textId="77777777" w:rsidR="005F53E5" w:rsidRPr="005F53E5" w:rsidRDefault="005F53E5" w:rsidP="005F53E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existence of an attribute depends on the object..</w:t>
      </w:r>
    </w:p>
    <w:p w14:paraId="2D697464" w14:textId="77777777" w:rsidR="005F53E5" w:rsidRPr="005F53E5" w:rsidRDefault="005F53E5" w:rsidP="005F53E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Objects can be instantiated from classes.</w:t>
      </w:r>
    </w:p>
    <w:p w14:paraId="41A2FAFE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483B3DF" w14:textId="19D3B00B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AE44707" wp14:editId="250A5E63">
            <wp:extent cx="4398645" cy="914400"/>
            <wp:effectExtent l="0" t="0" r="1905" b="0"/>
            <wp:docPr id="270617823" name="Picture 18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sta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8446E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We may have four objects of the student class: S1, S2, S3 and S4. Each student object represents an individual student in a database application.</w:t>
      </w:r>
    </w:p>
    <w:p w14:paraId="4B8628AC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We may have three objects of the course class: C1, C2, and C3. Each course object represents an individual course in the database application.</w:t>
      </w:r>
    </w:p>
    <w:p w14:paraId="74D319EF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2.4 Associations</w:t>
      </w:r>
    </w:p>
    <w:p w14:paraId="6196E2A7" w14:textId="77777777" w:rsidR="005F53E5" w:rsidRPr="005F53E5" w:rsidRDefault="005F53E5" w:rsidP="005F53E5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Binary associations are represented by solid lines.</w:t>
      </w:r>
    </w:p>
    <w:p w14:paraId="7482122E" w14:textId="77777777" w:rsidR="005F53E5" w:rsidRPr="005F53E5" w:rsidRDefault="005F53E5" w:rsidP="005F53E5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Important options include:</w:t>
      </w:r>
    </w:p>
    <w:p w14:paraId="3D007608" w14:textId="77777777" w:rsidR="005F53E5" w:rsidRPr="005F53E5" w:rsidRDefault="005F53E5" w:rsidP="005F53E5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Association names with directional arrows (for reading).</w:t>
      </w:r>
    </w:p>
    <w:p w14:paraId="55BCEC8B" w14:textId="77777777" w:rsidR="005F53E5" w:rsidRPr="005F53E5" w:rsidRDefault="005F53E5" w:rsidP="005F53E5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Association roles: the role of an object participating in an association.</w:t>
      </w:r>
    </w:p>
    <w:p w14:paraId="4BCB6FF4" w14:textId="77777777" w:rsidR="005F53E5" w:rsidRPr="005F53E5" w:rsidRDefault="005F53E5" w:rsidP="005F53E5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Multiplicities: the allowed number of associated objects.</w:t>
      </w:r>
    </w:p>
    <w:p w14:paraId="5692CD37" w14:textId="77777777" w:rsidR="005F53E5" w:rsidRPr="005F53E5" w:rsidRDefault="005F53E5" w:rsidP="005F53E5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Association attributes can usually stored by promoting an association to an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association classes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8D78E32" w14:textId="77777777" w:rsidR="005F53E5" w:rsidRPr="005F53E5" w:rsidRDefault="005F53E5" w:rsidP="005F53E5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Qualifiers: association attributes to partition the targeted classes.</w:t>
      </w:r>
    </w:p>
    <w:p w14:paraId="6076FE7C" w14:textId="77777777" w:rsidR="005F53E5" w:rsidRPr="005F53E5" w:rsidRDefault="005F53E5" w:rsidP="005F53E5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Navigational requirement: specified by arrows. Usually not used in data modeling.</w:t>
      </w:r>
    </w:p>
    <w:p w14:paraId="500DD195" w14:textId="77777777" w:rsidR="005F53E5" w:rsidRPr="005F53E5" w:rsidRDefault="005F53E5" w:rsidP="005F53E5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Dependency constraints: by dotted lines.</w:t>
      </w:r>
    </w:p>
    <w:p w14:paraId="3D2E289B" w14:textId="77777777" w:rsidR="005F53E5" w:rsidRPr="005F53E5" w:rsidRDefault="005F53E5" w:rsidP="005F53E5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Some modeling questions and decisions:</w:t>
      </w:r>
    </w:p>
    <w:p w14:paraId="2ED8963B" w14:textId="77777777" w:rsidR="005F53E5" w:rsidRPr="005F53E5" w:rsidRDefault="005F53E5" w:rsidP="005F53E5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association?</w:t>
      </w:r>
    </w:p>
    <w:p w14:paraId="460819B1" w14:textId="77777777" w:rsidR="005F53E5" w:rsidRPr="005F53E5" w:rsidRDefault="005F53E5" w:rsidP="005F53E5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attribute?</w:t>
      </w:r>
    </w:p>
    <w:p w14:paraId="3FCE8759" w14:textId="77777777" w:rsidR="005F53E5" w:rsidRPr="005F53E5" w:rsidRDefault="005F53E5" w:rsidP="005F53E5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What kind of association should I use? Binary association, association class, n-ary association?</w:t>
      </w:r>
    </w:p>
    <w:p w14:paraId="712B3852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Note that no attribute is shown in this initial phase.</w:t>
      </w:r>
    </w:p>
    <w:p w14:paraId="221C9D93" w14:textId="2CBE1F9A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285C2FE" wp14:editId="5A439FC5">
            <wp:extent cx="3524885" cy="2999740"/>
            <wp:effectExtent l="0" t="0" r="0" b="0"/>
            <wp:docPr id="101400941" name="Picture 17" descr="A diagram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0941" name="Picture 17" descr="A diagram of a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5C693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2A2FDBC2" w14:textId="77777777" w:rsidR="005F53E5" w:rsidRPr="005F53E5" w:rsidRDefault="005F53E5" w:rsidP="005F53E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Job is an association class.</w:t>
      </w:r>
    </w:p>
    <w:p w14:paraId="090E599A" w14:textId="77777777" w:rsidR="005F53E5" w:rsidRPr="005F53E5" w:rsidRDefault="005F53E5" w:rsidP="005F53E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arrow in the association "works-for" shows the direction of the association.</w:t>
      </w:r>
    </w:p>
    <w:p w14:paraId="06901E4C" w14:textId="77777777" w:rsidR="005F53E5" w:rsidRPr="005F53E5" w:rsidRDefault="005F53E5" w:rsidP="005F53E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association "manages" is between two job objects.</w:t>
      </w:r>
    </w:p>
    <w:p w14:paraId="61E709AC" w14:textId="77777777" w:rsidR="005F53E5" w:rsidRPr="005F53E5" w:rsidRDefault="005F53E5" w:rsidP="005F53E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{or} designation specifies the partition of the account class into two classes: person (account) and corporate (account).</w:t>
      </w:r>
    </w:p>
    <w:p w14:paraId="776AF0EF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For:</w:t>
      </w:r>
    </w:p>
    <w:p w14:paraId="5CA9FEC7" w14:textId="6FA1079D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0964FE2" wp14:editId="33917E24">
            <wp:extent cx="3363595" cy="989330"/>
            <wp:effectExtent l="0" t="0" r="8255" b="1270"/>
            <wp:docPr id="983369257" name="Picture 16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ta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FFF2C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association Enroll describes the association 'type'. An association is actually between two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objects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(a student object and a course object). Examples:</w:t>
      </w:r>
    </w:p>
    <w:p w14:paraId="150CFD86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S1 -- C1: meaning student S1 is enrolled in course C1.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S1 -- C3: (The associations S1--C2 and S1-C4 do not exist. This means the student S1 has not enrolled in the C2 or C4.)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C1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C2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C4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S3 -- C3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S4 -- C1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S4 -- C4</w:t>
      </w:r>
    </w:p>
    <w:p w14:paraId="2E66BC8C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2.5 Multiplicity</w:t>
      </w:r>
    </w:p>
    <w:p w14:paraId="365C150C" w14:textId="77777777" w:rsidR="005F53E5" w:rsidRPr="005F53E5" w:rsidRDefault="005F53E5" w:rsidP="005F53E5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can be specified by a number, the symbol * (many), a range, or a set. Some example:</w:t>
      </w:r>
    </w:p>
    <w:p w14:paraId="05A048D0" w14:textId="77777777" w:rsidR="005F53E5" w:rsidRPr="005F53E5" w:rsidRDefault="005F53E5" w:rsidP="005F53E5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0..1: zero or 1</w:t>
      </w:r>
    </w:p>
    <w:p w14:paraId="71160E74" w14:textId="77777777" w:rsidR="005F53E5" w:rsidRPr="005F53E5" w:rsidRDefault="005F53E5" w:rsidP="005F53E5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1..1: only 1</w:t>
      </w:r>
    </w:p>
    <w:p w14:paraId="76356F80" w14:textId="77777777" w:rsidR="005F53E5" w:rsidRPr="005F53E5" w:rsidRDefault="005F53E5" w:rsidP="005F53E5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1: may be 0..1 or 1..1; usually interpreted as 1..1</w:t>
      </w:r>
    </w:p>
    <w:p w14:paraId="7B0368F9" w14:textId="77777777" w:rsidR="005F53E5" w:rsidRPr="005F53E5" w:rsidRDefault="005F53E5" w:rsidP="005F53E5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0..*: zero or many</w:t>
      </w:r>
    </w:p>
    <w:p w14:paraId="4CDF12D1" w14:textId="77777777" w:rsidR="005F53E5" w:rsidRPr="005F53E5" w:rsidRDefault="005F53E5" w:rsidP="005F53E5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1..*: 1 or many</w:t>
      </w:r>
    </w:p>
    <w:p w14:paraId="24E1A73B" w14:textId="77777777" w:rsidR="005F53E5" w:rsidRPr="005F53E5" w:rsidRDefault="005F53E5" w:rsidP="005F53E5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*: many; may be 0..* or 1..*</w:t>
      </w:r>
    </w:p>
    <w:p w14:paraId="7FD94AF6" w14:textId="77777777" w:rsidR="005F53E5" w:rsidRPr="005F53E5" w:rsidRDefault="005F53E5" w:rsidP="005F53E5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1..4: 1 to 4</w:t>
      </w:r>
    </w:p>
    <w:p w14:paraId="4E1DB8FA" w14:textId="77777777" w:rsidR="005F53E5" w:rsidRPr="005F53E5" w:rsidRDefault="005F53E5" w:rsidP="005F53E5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{1, 2, 6}: 1, 2 or 6</w:t>
      </w:r>
    </w:p>
    <w:p w14:paraId="654E212A" w14:textId="77777777" w:rsidR="005F53E5" w:rsidRPr="005F53E5" w:rsidRDefault="005F53E5" w:rsidP="005F53E5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{1, 3:5, 7:9}: 1, 3, 4, 5, 7, 8, 9</w:t>
      </w:r>
    </w:p>
    <w:p w14:paraId="015B3A01" w14:textId="77777777" w:rsidR="005F53E5" w:rsidRPr="005F53E5" w:rsidRDefault="005F53E5" w:rsidP="005F53E5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is a very common source of errors. Please refer to the explanation in the following diagram until you are very clear about it.</w:t>
      </w:r>
    </w:p>
    <w:p w14:paraId="23CCE180" w14:textId="5BFAC0DB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1836120" wp14:editId="2220B635">
            <wp:extent cx="3239135" cy="1202690"/>
            <wp:effectExtent l="0" t="0" r="0" b="0"/>
            <wp:docPr id="294551220" name="Picture 15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sta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3BAA1" w14:textId="77777777" w:rsidR="005F53E5" w:rsidRPr="005F53E5" w:rsidRDefault="005F53E5" w:rsidP="005F53E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Meaning:</w:t>
      </w:r>
    </w:p>
    <w:p w14:paraId="724B6A45" w14:textId="77777777" w:rsidR="005F53E5" w:rsidRPr="005F53E5" w:rsidRDefault="005F53E5" w:rsidP="005F53E5">
      <w:pPr>
        <w:numPr>
          <w:ilvl w:val="1"/>
          <w:numId w:val="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Every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X object must be associated with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Y objects.</w:t>
      </w:r>
    </w:p>
    <w:p w14:paraId="5238CEF7" w14:textId="77777777" w:rsidR="005F53E5" w:rsidRPr="005F53E5" w:rsidRDefault="005F53E5" w:rsidP="005F53E5">
      <w:pPr>
        <w:numPr>
          <w:ilvl w:val="1"/>
          <w:numId w:val="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Every Y object must be associated with m X objects.</w:t>
      </w:r>
    </w:p>
    <w:p w14:paraId="6868BF8E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1589A506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these class diagrams?</w:t>
      </w:r>
    </w:p>
    <w:p w14:paraId="5C8C8303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(a)</w:t>
      </w:r>
    </w:p>
    <w:p w14:paraId="158AEDE6" w14:textId="0CB3AA11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831E22B" wp14:editId="3DB610EA">
            <wp:extent cx="3856355" cy="819150"/>
            <wp:effectExtent l="0" t="0" r="0" b="0"/>
            <wp:docPr id="139101206" name="Picture 14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sta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541F0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494F3C33" w14:textId="77777777" w:rsidR="005F53E5" w:rsidRPr="005F53E5" w:rsidRDefault="005F53E5" w:rsidP="005F53E5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student may take many courses.</w:t>
      </w:r>
    </w:p>
    <w:p w14:paraId="7FC54A37" w14:textId="77777777" w:rsidR="005F53E5" w:rsidRPr="005F53E5" w:rsidRDefault="005F53E5" w:rsidP="005F53E5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student is allowed to take zero course since * (instead of 0..* or 1..* is used).</w:t>
      </w:r>
    </w:p>
    <w:p w14:paraId="4EBD0A14" w14:textId="77777777" w:rsidR="005F53E5" w:rsidRPr="005F53E5" w:rsidRDefault="005F53E5" w:rsidP="005F53E5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many students enrolled.</w:t>
      </w:r>
    </w:p>
    <w:p w14:paraId="453882E6" w14:textId="77777777" w:rsidR="005F53E5" w:rsidRPr="005F53E5" w:rsidRDefault="005F53E5" w:rsidP="005F53E5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course has no student enrolled since * (instead of 0..* or 1..* is used).</w:t>
      </w:r>
    </w:p>
    <w:p w14:paraId="24027F08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(b)</w:t>
      </w:r>
    </w:p>
    <w:p w14:paraId="0ED028B5" w14:textId="043AD2D9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CBE416B" wp14:editId="2D572BDF">
            <wp:extent cx="4133850" cy="703580"/>
            <wp:effectExtent l="0" t="0" r="0" b="1270"/>
            <wp:docPr id="1403763576" name="Picture 13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ta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65037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07302B1F" w14:textId="77777777" w:rsidR="005F53E5" w:rsidRPr="005F53E5" w:rsidRDefault="005F53E5" w:rsidP="005F53E5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student must be enrolled in one or more courses (may not be a reasonable assumption).</w:t>
      </w:r>
    </w:p>
    <w:p w14:paraId="5DF2EF45" w14:textId="77777777" w:rsidR="005F53E5" w:rsidRPr="005F53E5" w:rsidRDefault="005F53E5" w:rsidP="005F53E5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0 or more students enrolled.</w:t>
      </w:r>
    </w:p>
    <w:p w14:paraId="4BD20DF2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(c)</w:t>
      </w:r>
    </w:p>
    <w:p w14:paraId="546DDB9F" w14:textId="5BF5FBC2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9E08FBF" wp14:editId="562EC986">
            <wp:extent cx="4341495" cy="885825"/>
            <wp:effectExtent l="0" t="0" r="1905" b="9525"/>
            <wp:docPr id="1532048261" name="Picture 12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sta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F5362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367E8A4E" w14:textId="77777777" w:rsidR="005F53E5" w:rsidRPr="005F53E5" w:rsidRDefault="005F53E5" w:rsidP="005F53E5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student can only be enrolled in 0 or 1 course only (sound not reasonable).</w:t>
      </w:r>
    </w:p>
    <w:p w14:paraId="2F8C928D" w14:textId="77777777" w:rsidR="005F53E5" w:rsidRPr="005F53E5" w:rsidRDefault="005F53E5" w:rsidP="005F53E5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many students enrolled.</w:t>
      </w:r>
    </w:p>
    <w:p w14:paraId="3EDEF840" w14:textId="77777777" w:rsidR="005F53E5" w:rsidRPr="005F53E5" w:rsidRDefault="005F53E5" w:rsidP="005F53E5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course has no student enrolled since * (instead of 0..* or 1..* is used).</w:t>
      </w:r>
    </w:p>
    <w:p w14:paraId="0AE67E9A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Aggregation indicator</w:t>
      </w:r>
    </w:p>
    <w:p w14:paraId="47939B22" w14:textId="77777777" w:rsidR="005F53E5" w:rsidRPr="005F53E5" w:rsidRDefault="005F53E5" w:rsidP="005F53E5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aggregation (hollow diamond) and composition indicator (solid diamond):</w:t>
      </w:r>
    </w:p>
    <w:p w14:paraId="04B3423E" w14:textId="77777777" w:rsidR="005F53E5" w:rsidRPr="005F53E5" w:rsidRDefault="005F53E5" w:rsidP="005F53E5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Aggregation models the ‘a-part-of’ relationship (whole-part). E.g., car-wheel.</w:t>
      </w:r>
    </w:p>
    <w:p w14:paraId="6C0104A9" w14:textId="77777777" w:rsidR="005F53E5" w:rsidRPr="005F53E5" w:rsidRDefault="005F53E5" w:rsidP="005F53E5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Composition is a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strong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form of aggregation: the part's lifecycle is dependent on the whole's lifecycle; e.g. university-department, building-room.</w:t>
      </w:r>
    </w:p>
    <w:p w14:paraId="7E1CB3D0" w14:textId="77777777" w:rsidR="005F53E5" w:rsidRPr="005F53E5" w:rsidRDefault="005F53E5" w:rsidP="005F53E5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They can also be represented by using multiplicity.</w:t>
      </w:r>
    </w:p>
    <w:p w14:paraId="2E2B2C79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Aggregation and Composition</w:t>
      </w:r>
    </w:p>
    <w:p w14:paraId="4955E5D0" w14:textId="7FAF3044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6F75F1C" wp14:editId="6F55368F">
            <wp:extent cx="3582670" cy="1771015"/>
            <wp:effectExtent l="0" t="0" r="0" b="635"/>
            <wp:docPr id="1592855704" name="Picture 11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55704" name="Picture 11" descr="A diagram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E3DD1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this composition and aggregation examples in: </w:t>
      </w:r>
      <w:hyperlink r:id="rId48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http://en.wikipedia.org/wiki/File:Congregationalism</w:t>
        </w:r>
      </w:hyperlink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?</w:t>
      </w:r>
    </w:p>
    <w:p w14:paraId="5D767249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Ternary Associations</w:t>
      </w:r>
    </w:p>
    <w:p w14:paraId="240B41FF" w14:textId="77777777" w:rsidR="005F53E5" w:rsidRPr="005F53E5" w:rsidRDefault="005F53E5" w:rsidP="005F53E5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N-ary associations are represented using a diamond connecting to participating classes.</w:t>
      </w:r>
    </w:p>
    <w:p w14:paraId="5EEFA78E" w14:textId="77777777" w:rsidR="005F53E5" w:rsidRPr="005F53E5" w:rsidRDefault="005F53E5" w:rsidP="005F53E5">
      <w:pPr>
        <w:numPr>
          <w:ilvl w:val="1"/>
          <w:numId w:val="8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 so common.</w:t>
      </w:r>
    </w:p>
    <w:p w14:paraId="2AFBDD36" w14:textId="77777777" w:rsidR="005F53E5" w:rsidRPr="005F53E5" w:rsidRDefault="005F53E5" w:rsidP="005F53E5">
      <w:pPr>
        <w:numPr>
          <w:ilvl w:val="1"/>
          <w:numId w:val="8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May be modeled as a class instead.</w:t>
      </w:r>
    </w:p>
    <w:p w14:paraId="1B62264E" w14:textId="77777777" w:rsidR="005F53E5" w:rsidRPr="005F53E5" w:rsidRDefault="005F53E5" w:rsidP="005F53E5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ternary association involves three participating objects.</w:t>
      </w:r>
    </w:p>
    <w:p w14:paraId="1F642EF7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An example from a tutorial:</w:t>
      </w:r>
    </w:p>
    <w:p w14:paraId="616A8F26" w14:textId="237E4EF0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B08B561" wp14:editId="331AFEAA">
            <wp:extent cx="4430395" cy="3086735"/>
            <wp:effectExtent l="0" t="0" r="8255" b="0"/>
            <wp:docPr id="1239731452" name="Picture 10" descr="A diagram of a foo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31452" name="Picture 10" descr="A diagram of a football te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28157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Notes:</w:t>
      </w:r>
    </w:p>
    <w:p w14:paraId="0B28CCF6" w14:textId="77777777" w:rsidR="005F53E5" w:rsidRPr="005F53E5" w:rsidRDefault="005F53E5" w:rsidP="005F53E5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In modeling, a ternary association can reasonably be replaced by promoting it to a class and add three binary associations.</w:t>
      </w:r>
    </w:p>
    <w:p w14:paraId="374BB17D" w14:textId="77777777" w:rsidR="005F53E5" w:rsidRPr="005F53E5" w:rsidRDefault="005F53E5" w:rsidP="005F53E5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Don't use n-ary associations where n&gt;=3 unless you are sure.</w:t>
      </w:r>
    </w:p>
    <w:p w14:paraId="6DE4E41F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Generalization and Specialization</w:t>
      </w:r>
    </w:p>
    <w:p w14:paraId="01105FB1" w14:textId="77777777" w:rsidR="005F53E5" w:rsidRPr="005F53E5" w:rsidRDefault="005F53E5" w:rsidP="005F53E5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Generalization is represented by a hollow triangle at the superclass.</w:t>
      </w:r>
    </w:p>
    <w:p w14:paraId="6C33C877" w14:textId="77777777" w:rsidR="005F53E5" w:rsidRPr="005F53E5" w:rsidRDefault="005F53E5" w:rsidP="005F53E5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Generalization models the 'a-kind-of’ association.</w:t>
      </w:r>
    </w:p>
    <w:p w14:paraId="199E5BCB" w14:textId="77777777" w:rsidR="005F53E5" w:rsidRPr="005F53E5" w:rsidRDefault="005F53E5" w:rsidP="005F53E5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is mainly used to</w:t>
      </w:r>
    </w:p>
    <w:p w14:paraId="6B34429A" w14:textId="77777777" w:rsidR="005F53E5" w:rsidRPr="005F53E5" w:rsidRDefault="005F53E5" w:rsidP="005F53E5">
      <w:pPr>
        <w:numPr>
          <w:ilvl w:val="2"/>
          <w:numId w:val="8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manage classes with common data members and methods by putting these common members into their superclass.</w:t>
      </w:r>
    </w:p>
    <w:p w14:paraId="4EEBEF34" w14:textId="77777777" w:rsidR="005F53E5" w:rsidRPr="005F53E5" w:rsidRDefault="005F53E5" w:rsidP="005F53E5">
      <w:pPr>
        <w:numPr>
          <w:ilvl w:val="2"/>
          <w:numId w:val="8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provide inheritance.</w:t>
      </w:r>
    </w:p>
    <w:p w14:paraId="4C446F0A" w14:textId="77777777" w:rsidR="005F53E5" w:rsidRPr="005F53E5" w:rsidRDefault="005F53E5" w:rsidP="005F53E5">
      <w:pPr>
        <w:numPr>
          <w:ilvl w:val="2"/>
          <w:numId w:val="8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avoid multiple copies of member definition.</w:t>
      </w:r>
    </w:p>
    <w:p w14:paraId="7864A19B" w14:textId="77777777" w:rsidR="005F53E5" w:rsidRPr="005F53E5" w:rsidRDefault="005F53E5" w:rsidP="005F53E5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Some options of generalization include:</w:t>
      </w:r>
    </w:p>
    <w:p w14:paraId="4798A262" w14:textId="77777777" w:rsidR="005F53E5" w:rsidRPr="005F53E5" w:rsidRDefault="005F53E5" w:rsidP="005F53E5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discriminator (the name of the partition),</w:t>
      </w:r>
    </w:p>
    <w:p w14:paraId="459A52CE" w14:textId="77777777" w:rsidR="005F53E5" w:rsidRPr="005F53E5" w:rsidRDefault="005F53E5" w:rsidP="005F53E5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powertype (a class in which an instance of it is a subclass of the superclass),</w:t>
      </w:r>
    </w:p>
    <w:p w14:paraId="4C67946F" w14:textId="77777777" w:rsidR="005F53E5" w:rsidRPr="005F53E5" w:rsidRDefault="005F53E5" w:rsidP="005F53E5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constraints (overlapping, disjoint, complete, incomplete and user defined constraints).</w:t>
      </w:r>
    </w:p>
    <w:p w14:paraId="3CB639DF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5D6E7CB" w14:textId="018B4A09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822F59F" wp14:editId="2DA89D32">
            <wp:extent cx="4857750" cy="2780665"/>
            <wp:effectExtent l="0" t="0" r="0" b="635"/>
            <wp:docPr id="270640231" name="Picture 9" descr="A diagram of a vehi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40231" name="Picture 9" descr="A diagram of a vehi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7310A" w14:textId="2D31690A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035B51F" wp14:editId="38A34E0C">
            <wp:extent cx="4286250" cy="1742440"/>
            <wp:effectExtent l="0" t="0" r="0" b="0"/>
            <wp:docPr id="970212461" name="Picture 8" descr="A diagram of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212461" name="Picture 8" descr="A diagram of a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0FB64" w14:textId="77777777" w:rsidR="005F53E5" w:rsidRPr="005F53E5" w:rsidRDefault="005F53E5" w:rsidP="005F53E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possible options and extensions.</w:t>
      </w:r>
    </w:p>
    <w:p w14:paraId="6268EBFD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Constructing class diagrams: some tips</w:t>
      </w:r>
    </w:p>
    <w:p w14:paraId="6E323FBE" w14:textId="77777777" w:rsidR="005F53E5" w:rsidRPr="005F53E5" w:rsidRDefault="005F53E5" w:rsidP="005F53E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methodologies and best practice tips to construct effective class diagrams.</w:t>
      </w:r>
    </w:p>
    <w:p w14:paraId="18C45F60" w14:textId="77777777" w:rsidR="005F53E5" w:rsidRPr="005F53E5" w:rsidRDefault="005F53E5" w:rsidP="005F53E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possible modeling options: e.g., classes versus attributes, classes versus associations, multiplicity, etc.</w:t>
      </w:r>
    </w:p>
    <w:p w14:paraId="408BA963" w14:textId="77777777" w:rsidR="005F53E5" w:rsidRPr="005F53E5" w:rsidRDefault="005F53E5" w:rsidP="005F53E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Need to fully understand the assumptions and implications when making modeling decisions.</w:t>
      </w:r>
    </w:p>
    <w:p w14:paraId="48EE07B1" w14:textId="77777777" w:rsidR="005F53E5" w:rsidRPr="005F53E5" w:rsidRDefault="005F53E5" w:rsidP="005F53E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Do not model implementation details in earlier modeling phases.</w:t>
      </w:r>
    </w:p>
    <w:p w14:paraId="6EA9EB23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 Example: toyu</w:t>
      </w:r>
    </w:p>
    <w:p w14:paraId="07AE95C1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reasonable conceptual model of the toyu database in UML:</w:t>
      </w:r>
    </w:p>
    <w:p w14:paraId="4FB3C04A" w14:textId="176DCF12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772305E" wp14:editId="6BF5F5C1">
            <wp:extent cx="8982710" cy="5229860"/>
            <wp:effectExtent l="0" t="0" r="8890" b="8890"/>
            <wp:docPr id="497682579" name="Picture 7" descr="A diagram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82579" name="Picture 7" descr="A diagram of a computer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710" cy="522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4B30C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09B596E0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05AB3886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</w:p>
    <w:p w14:paraId="0BF4BF76" w14:textId="77777777" w:rsidR="00E7340C" w:rsidRPr="000315FD" w:rsidRDefault="00E7340C" w:rsidP="000315FD"/>
    <w:sectPr w:rsidR="00E7340C" w:rsidRPr="000315FD" w:rsidSect="008A6B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26D3"/>
    <w:multiLevelType w:val="multilevel"/>
    <w:tmpl w:val="3D9AA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7A639D"/>
    <w:multiLevelType w:val="multilevel"/>
    <w:tmpl w:val="825ED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E84035"/>
    <w:multiLevelType w:val="multilevel"/>
    <w:tmpl w:val="00F64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5C2102"/>
    <w:multiLevelType w:val="multilevel"/>
    <w:tmpl w:val="16AAE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5D36C3"/>
    <w:multiLevelType w:val="multilevel"/>
    <w:tmpl w:val="1F4C3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931631"/>
    <w:multiLevelType w:val="multilevel"/>
    <w:tmpl w:val="2112F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7F1DBB"/>
    <w:multiLevelType w:val="multilevel"/>
    <w:tmpl w:val="8744B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EF43E4"/>
    <w:multiLevelType w:val="multilevel"/>
    <w:tmpl w:val="80B07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9D1BFC"/>
    <w:multiLevelType w:val="multilevel"/>
    <w:tmpl w:val="82685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AA6820"/>
    <w:multiLevelType w:val="multilevel"/>
    <w:tmpl w:val="B2A26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1D66645"/>
    <w:multiLevelType w:val="multilevel"/>
    <w:tmpl w:val="5BA2B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0C5667"/>
    <w:multiLevelType w:val="multilevel"/>
    <w:tmpl w:val="FDC89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32533F3"/>
    <w:multiLevelType w:val="multilevel"/>
    <w:tmpl w:val="640A7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317BDC"/>
    <w:multiLevelType w:val="multilevel"/>
    <w:tmpl w:val="E2521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3846071"/>
    <w:multiLevelType w:val="multilevel"/>
    <w:tmpl w:val="4F000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5906A07"/>
    <w:multiLevelType w:val="multilevel"/>
    <w:tmpl w:val="CE1ED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6086FE4"/>
    <w:multiLevelType w:val="multilevel"/>
    <w:tmpl w:val="865E5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77E6964"/>
    <w:multiLevelType w:val="multilevel"/>
    <w:tmpl w:val="FBE41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86A4C4F"/>
    <w:multiLevelType w:val="multilevel"/>
    <w:tmpl w:val="78FCE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A24110D"/>
    <w:multiLevelType w:val="multilevel"/>
    <w:tmpl w:val="AF76D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B2807AD"/>
    <w:multiLevelType w:val="multilevel"/>
    <w:tmpl w:val="50146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B8C7691"/>
    <w:multiLevelType w:val="multilevel"/>
    <w:tmpl w:val="EF4A7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C175281"/>
    <w:multiLevelType w:val="multilevel"/>
    <w:tmpl w:val="BEB47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C620893"/>
    <w:multiLevelType w:val="multilevel"/>
    <w:tmpl w:val="536EF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FF36552"/>
    <w:multiLevelType w:val="multilevel"/>
    <w:tmpl w:val="AC805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09C2D28"/>
    <w:multiLevelType w:val="multilevel"/>
    <w:tmpl w:val="49BAD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1493117"/>
    <w:multiLevelType w:val="multilevel"/>
    <w:tmpl w:val="038C7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57B12B3"/>
    <w:multiLevelType w:val="multilevel"/>
    <w:tmpl w:val="2C5E9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7231158"/>
    <w:multiLevelType w:val="multilevel"/>
    <w:tmpl w:val="11B0E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8405D95"/>
    <w:multiLevelType w:val="multilevel"/>
    <w:tmpl w:val="DD84D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AF77A6C"/>
    <w:multiLevelType w:val="multilevel"/>
    <w:tmpl w:val="89F86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BA34AF5"/>
    <w:multiLevelType w:val="multilevel"/>
    <w:tmpl w:val="BF0A6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C795C4C"/>
    <w:multiLevelType w:val="multilevel"/>
    <w:tmpl w:val="25F6B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E51272B"/>
    <w:multiLevelType w:val="multilevel"/>
    <w:tmpl w:val="C2F02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08341BE"/>
    <w:multiLevelType w:val="multilevel"/>
    <w:tmpl w:val="BBA42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3A73AD0"/>
    <w:multiLevelType w:val="multilevel"/>
    <w:tmpl w:val="087CF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5FD791C"/>
    <w:multiLevelType w:val="multilevel"/>
    <w:tmpl w:val="F16AF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6C61727"/>
    <w:multiLevelType w:val="multilevel"/>
    <w:tmpl w:val="B0E25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831665F"/>
    <w:multiLevelType w:val="multilevel"/>
    <w:tmpl w:val="252E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98C01CB"/>
    <w:multiLevelType w:val="multilevel"/>
    <w:tmpl w:val="D034E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AF63535"/>
    <w:multiLevelType w:val="multilevel"/>
    <w:tmpl w:val="DF0ED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D4E284A"/>
    <w:multiLevelType w:val="multilevel"/>
    <w:tmpl w:val="C0400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E784C98"/>
    <w:multiLevelType w:val="multilevel"/>
    <w:tmpl w:val="70FAC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ED541CE"/>
    <w:multiLevelType w:val="multilevel"/>
    <w:tmpl w:val="67EC2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115004D"/>
    <w:multiLevelType w:val="multilevel"/>
    <w:tmpl w:val="90163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19230DA"/>
    <w:multiLevelType w:val="multilevel"/>
    <w:tmpl w:val="96A60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24D355E"/>
    <w:multiLevelType w:val="multilevel"/>
    <w:tmpl w:val="15A25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4704DB2"/>
    <w:multiLevelType w:val="multilevel"/>
    <w:tmpl w:val="FA0AD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5453E24"/>
    <w:multiLevelType w:val="multilevel"/>
    <w:tmpl w:val="43488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6160485"/>
    <w:multiLevelType w:val="multilevel"/>
    <w:tmpl w:val="3A60C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8227FA6"/>
    <w:multiLevelType w:val="multilevel"/>
    <w:tmpl w:val="CB08A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AD75DF1"/>
    <w:multiLevelType w:val="multilevel"/>
    <w:tmpl w:val="5588D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BB53449"/>
    <w:multiLevelType w:val="multilevel"/>
    <w:tmpl w:val="0A68A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C262279"/>
    <w:multiLevelType w:val="multilevel"/>
    <w:tmpl w:val="5A8E6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E15477C"/>
    <w:multiLevelType w:val="multilevel"/>
    <w:tmpl w:val="5C189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0993798"/>
    <w:multiLevelType w:val="multilevel"/>
    <w:tmpl w:val="DC6CC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2AD0C0C"/>
    <w:multiLevelType w:val="multilevel"/>
    <w:tmpl w:val="92F07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6A70833"/>
    <w:multiLevelType w:val="multilevel"/>
    <w:tmpl w:val="8B12A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80A42CE"/>
    <w:multiLevelType w:val="multilevel"/>
    <w:tmpl w:val="51185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9846DF1"/>
    <w:multiLevelType w:val="multilevel"/>
    <w:tmpl w:val="2B4A0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B3E2703"/>
    <w:multiLevelType w:val="multilevel"/>
    <w:tmpl w:val="AB0A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D914F78"/>
    <w:multiLevelType w:val="multilevel"/>
    <w:tmpl w:val="F7E6C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F20071C"/>
    <w:multiLevelType w:val="multilevel"/>
    <w:tmpl w:val="C8F0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FBD0E63"/>
    <w:multiLevelType w:val="multilevel"/>
    <w:tmpl w:val="29EA5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37C53ED"/>
    <w:multiLevelType w:val="multilevel"/>
    <w:tmpl w:val="DC261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4C06139"/>
    <w:multiLevelType w:val="multilevel"/>
    <w:tmpl w:val="2462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60A5DE2"/>
    <w:multiLevelType w:val="multilevel"/>
    <w:tmpl w:val="DBB08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A35371C"/>
    <w:multiLevelType w:val="multilevel"/>
    <w:tmpl w:val="FD46E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B527C65"/>
    <w:multiLevelType w:val="multilevel"/>
    <w:tmpl w:val="0DBC3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B99258C"/>
    <w:multiLevelType w:val="multilevel"/>
    <w:tmpl w:val="57D6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D07615E"/>
    <w:multiLevelType w:val="multilevel"/>
    <w:tmpl w:val="58483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16E471A"/>
    <w:multiLevelType w:val="multilevel"/>
    <w:tmpl w:val="C7B6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2613B13"/>
    <w:multiLevelType w:val="multilevel"/>
    <w:tmpl w:val="F0D48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75A17D93"/>
    <w:multiLevelType w:val="multilevel"/>
    <w:tmpl w:val="77240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75FB7D72"/>
    <w:multiLevelType w:val="multilevel"/>
    <w:tmpl w:val="9A368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6EC1745"/>
    <w:multiLevelType w:val="multilevel"/>
    <w:tmpl w:val="AAA40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78D3DA6"/>
    <w:multiLevelType w:val="multilevel"/>
    <w:tmpl w:val="97C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9631FEB"/>
    <w:multiLevelType w:val="hybridMultilevel"/>
    <w:tmpl w:val="65722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AB2572A"/>
    <w:multiLevelType w:val="multilevel"/>
    <w:tmpl w:val="4CB07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B595AB8"/>
    <w:multiLevelType w:val="multilevel"/>
    <w:tmpl w:val="2C9CE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F9A1B3B"/>
    <w:multiLevelType w:val="multilevel"/>
    <w:tmpl w:val="B7E68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21404566">
    <w:abstractNumId w:val="3"/>
  </w:num>
  <w:num w:numId="2" w16cid:durableId="1564297139">
    <w:abstractNumId w:val="13"/>
  </w:num>
  <w:num w:numId="3" w16cid:durableId="1640649393">
    <w:abstractNumId w:val="57"/>
  </w:num>
  <w:num w:numId="4" w16cid:durableId="1440835766">
    <w:abstractNumId w:val="28"/>
  </w:num>
  <w:num w:numId="5" w16cid:durableId="928153423">
    <w:abstractNumId w:val="51"/>
  </w:num>
  <w:num w:numId="6" w16cid:durableId="94980305">
    <w:abstractNumId w:val="53"/>
  </w:num>
  <w:num w:numId="7" w16cid:durableId="557129331">
    <w:abstractNumId w:val="31"/>
  </w:num>
  <w:num w:numId="8" w16cid:durableId="2128575729">
    <w:abstractNumId w:val="3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997346090">
    <w:abstractNumId w:val="3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146866814">
    <w:abstractNumId w:val="79"/>
  </w:num>
  <w:num w:numId="11" w16cid:durableId="301811333">
    <w:abstractNumId w:val="8"/>
  </w:num>
  <w:num w:numId="12" w16cid:durableId="1837963632">
    <w:abstractNumId w:val="27"/>
  </w:num>
  <w:num w:numId="13" w16cid:durableId="1258833654">
    <w:abstractNumId w:val="22"/>
  </w:num>
  <w:num w:numId="14" w16cid:durableId="1574507895">
    <w:abstractNumId w:val="20"/>
  </w:num>
  <w:num w:numId="15" w16cid:durableId="128282245">
    <w:abstractNumId w:val="29"/>
  </w:num>
  <w:num w:numId="16" w16cid:durableId="783843097">
    <w:abstractNumId w:val="34"/>
  </w:num>
  <w:num w:numId="17" w16cid:durableId="1745297509">
    <w:abstractNumId w:val="77"/>
  </w:num>
  <w:num w:numId="18" w16cid:durableId="344013933">
    <w:abstractNumId w:val="32"/>
  </w:num>
  <w:num w:numId="19" w16cid:durableId="1804304117">
    <w:abstractNumId w:val="48"/>
  </w:num>
  <w:num w:numId="20" w16cid:durableId="705523653">
    <w:abstractNumId w:val="42"/>
  </w:num>
  <w:num w:numId="21" w16cid:durableId="1441995531">
    <w:abstractNumId w:val="16"/>
  </w:num>
  <w:num w:numId="22" w16cid:durableId="722994130">
    <w:abstractNumId w:val="12"/>
  </w:num>
  <w:num w:numId="23" w16cid:durableId="1669868637">
    <w:abstractNumId w:val="45"/>
  </w:num>
  <w:num w:numId="24" w16cid:durableId="1209149833">
    <w:abstractNumId w:val="38"/>
  </w:num>
  <w:num w:numId="25" w16cid:durableId="1957835572">
    <w:abstractNumId w:val="26"/>
  </w:num>
  <w:num w:numId="26" w16cid:durableId="731974509">
    <w:abstractNumId w:val="11"/>
  </w:num>
  <w:num w:numId="27" w16cid:durableId="2062441629">
    <w:abstractNumId w:val="1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8" w16cid:durableId="959533903">
    <w:abstractNumId w:val="1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9" w16cid:durableId="545916653">
    <w:abstractNumId w:val="64"/>
  </w:num>
  <w:num w:numId="30" w16cid:durableId="1840189825">
    <w:abstractNumId w:val="61"/>
  </w:num>
  <w:num w:numId="31" w16cid:durableId="941761912">
    <w:abstractNumId w:val="37"/>
  </w:num>
  <w:num w:numId="32" w16cid:durableId="2079935677">
    <w:abstractNumId w:val="17"/>
  </w:num>
  <w:num w:numId="33" w16cid:durableId="568274686">
    <w:abstractNumId w:val="30"/>
  </w:num>
  <w:num w:numId="34" w16cid:durableId="513764542">
    <w:abstractNumId w:val="0"/>
  </w:num>
  <w:num w:numId="35" w16cid:durableId="929048767">
    <w:abstractNumId w:val="71"/>
  </w:num>
  <w:num w:numId="36" w16cid:durableId="1849519545">
    <w:abstractNumId w:val="67"/>
  </w:num>
  <w:num w:numId="37" w16cid:durableId="240793700">
    <w:abstractNumId w:val="35"/>
  </w:num>
  <w:num w:numId="38" w16cid:durableId="530999847">
    <w:abstractNumId w:val="1"/>
  </w:num>
  <w:num w:numId="39" w16cid:durableId="1508863779">
    <w:abstractNumId w:val="40"/>
  </w:num>
  <w:num w:numId="40" w16cid:durableId="1059016095">
    <w:abstractNumId w:val="60"/>
  </w:num>
  <w:num w:numId="41" w16cid:durableId="1242446505">
    <w:abstractNumId w:val="2"/>
  </w:num>
  <w:num w:numId="42" w16cid:durableId="620458990">
    <w:abstractNumId w:val="15"/>
  </w:num>
  <w:num w:numId="43" w16cid:durableId="1197088162">
    <w:abstractNumId w:val="41"/>
  </w:num>
  <w:num w:numId="44" w16cid:durableId="125854762">
    <w:abstractNumId w:val="59"/>
  </w:num>
  <w:num w:numId="45" w16cid:durableId="178740630">
    <w:abstractNumId w:val="66"/>
  </w:num>
  <w:num w:numId="46" w16cid:durableId="1303660563">
    <w:abstractNumId w:val="18"/>
  </w:num>
  <w:num w:numId="47" w16cid:durableId="714307552">
    <w:abstractNumId w:val="52"/>
  </w:num>
  <w:num w:numId="48" w16cid:durableId="927806034">
    <w:abstractNumId w:val="6"/>
  </w:num>
  <w:num w:numId="49" w16cid:durableId="806237850">
    <w:abstractNumId w:val="43"/>
  </w:num>
  <w:num w:numId="50" w16cid:durableId="1382048828">
    <w:abstractNumId w:val="62"/>
  </w:num>
  <w:num w:numId="51" w16cid:durableId="1026830548">
    <w:abstractNumId w:val="14"/>
  </w:num>
  <w:num w:numId="52" w16cid:durableId="351302407">
    <w:abstractNumId w:val="4"/>
  </w:num>
  <w:num w:numId="53" w16cid:durableId="1582443229">
    <w:abstractNumId w:val="23"/>
  </w:num>
  <w:num w:numId="54" w16cid:durableId="433092695">
    <w:abstractNumId w:val="24"/>
  </w:num>
  <w:num w:numId="55" w16cid:durableId="629094294">
    <w:abstractNumId w:val="78"/>
  </w:num>
  <w:num w:numId="56" w16cid:durableId="758988056">
    <w:abstractNumId w:val="36"/>
  </w:num>
  <w:num w:numId="57" w16cid:durableId="838891538">
    <w:abstractNumId w:val="44"/>
  </w:num>
  <w:num w:numId="58" w16cid:durableId="32390027">
    <w:abstractNumId w:val="21"/>
  </w:num>
  <w:num w:numId="59" w16cid:durableId="2084526198">
    <w:abstractNumId w:val="72"/>
  </w:num>
  <w:num w:numId="60" w16cid:durableId="1075085292">
    <w:abstractNumId w:val="76"/>
  </w:num>
  <w:num w:numId="61" w16cid:durableId="2022197685">
    <w:abstractNumId w:val="63"/>
  </w:num>
  <w:num w:numId="62" w16cid:durableId="585191733">
    <w:abstractNumId w:val="58"/>
  </w:num>
  <w:num w:numId="63" w16cid:durableId="702442437">
    <w:abstractNumId w:val="19"/>
  </w:num>
  <w:num w:numId="64" w16cid:durableId="876165230">
    <w:abstractNumId w:val="46"/>
  </w:num>
  <w:num w:numId="65" w16cid:durableId="51661590">
    <w:abstractNumId w:val="5"/>
  </w:num>
  <w:num w:numId="66" w16cid:durableId="340012000">
    <w:abstractNumId w:val="55"/>
  </w:num>
  <w:num w:numId="67" w16cid:durableId="1676569632">
    <w:abstractNumId w:val="65"/>
  </w:num>
  <w:num w:numId="68" w16cid:durableId="578634942">
    <w:abstractNumId w:val="49"/>
  </w:num>
  <w:num w:numId="69" w16cid:durableId="1082877645">
    <w:abstractNumId w:val="73"/>
  </w:num>
  <w:num w:numId="70" w16cid:durableId="688142452">
    <w:abstractNumId w:val="10"/>
  </w:num>
  <w:num w:numId="71" w16cid:durableId="1308970479">
    <w:abstractNumId w:val="70"/>
  </w:num>
  <w:num w:numId="72" w16cid:durableId="2071227348">
    <w:abstractNumId w:val="7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73" w16cid:durableId="1040206164">
    <w:abstractNumId w:val="7"/>
  </w:num>
  <w:num w:numId="74" w16cid:durableId="1253851232">
    <w:abstractNumId w:val="69"/>
  </w:num>
  <w:num w:numId="75" w16cid:durableId="1127161875">
    <w:abstractNumId w:val="75"/>
  </w:num>
  <w:num w:numId="76" w16cid:durableId="844635699">
    <w:abstractNumId w:val="33"/>
  </w:num>
  <w:num w:numId="77" w16cid:durableId="1962151063">
    <w:abstractNumId w:val="47"/>
  </w:num>
  <w:num w:numId="78" w16cid:durableId="1662734724">
    <w:abstractNumId w:val="25"/>
  </w:num>
  <w:num w:numId="79" w16cid:durableId="1609192579">
    <w:abstractNumId w:val="80"/>
  </w:num>
  <w:num w:numId="80" w16cid:durableId="861168343">
    <w:abstractNumId w:val="68"/>
  </w:num>
  <w:num w:numId="81" w16cid:durableId="194386450">
    <w:abstractNumId w:val="9"/>
  </w:num>
  <w:num w:numId="82" w16cid:durableId="637809533">
    <w:abstractNumId w:val="50"/>
  </w:num>
  <w:num w:numId="83" w16cid:durableId="1735808938">
    <w:abstractNumId w:val="74"/>
  </w:num>
  <w:num w:numId="84" w16cid:durableId="1733233509">
    <w:abstractNumId w:val="54"/>
  </w:num>
  <w:num w:numId="85" w16cid:durableId="1483236042">
    <w:abstractNumId w:val="56"/>
  </w:num>
  <w:num w:numId="86" w16cid:durableId="20016958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0C"/>
    <w:rsid w:val="000017BE"/>
    <w:rsid w:val="00003869"/>
    <w:rsid w:val="0001346A"/>
    <w:rsid w:val="000315FD"/>
    <w:rsid w:val="00083785"/>
    <w:rsid w:val="00085141"/>
    <w:rsid w:val="000A68D1"/>
    <w:rsid w:val="000C70F5"/>
    <w:rsid w:val="0010375C"/>
    <w:rsid w:val="00121A0F"/>
    <w:rsid w:val="00184A51"/>
    <w:rsid w:val="00192796"/>
    <w:rsid w:val="00260E12"/>
    <w:rsid w:val="002D2FC8"/>
    <w:rsid w:val="00330897"/>
    <w:rsid w:val="003D68F6"/>
    <w:rsid w:val="00466455"/>
    <w:rsid w:val="0049028D"/>
    <w:rsid w:val="005B4363"/>
    <w:rsid w:val="005C3E15"/>
    <w:rsid w:val="005D513F"/>
    <w:rsid w:val="005F53E5"/>
    <w:rsid w:val="00607403"/>
    <w:rsid w:val="00640221"/>
    <w:rsid w:val="00644390"/>
    <w:rsid w:val="006740F5"/>
    <w:rsid w:val="006A534E"/>
    <w:rsid w:val="006B1EC4"/>
    <w:rsid w:val="00702419"/>
    <w:rsid w:val="00767852"/>
    <w:rsid w:val="007A35D2"/>
    <w:rsid w:val="007A4D10"/>
    <w:rsid w:val="00813F01"/>
    <w:rsid w:val="00815063"/>
    <w:rsid w:val="00874834"/>
    <w:rsid w:val="008A6B43"/>
    <w:rsid w:val="008B5337"/>
    <w:rsid w:val="009248F5"/>
    <w:rsid w:val="00942959"/>
    <w:rsid w:val="00963F0C"/>
    <w:rsid w:val="009767AD"/>
    <w:rsid w:val="009C0F19"/>
    <w:rsid w:val="009F5BB5"/>
    <w:rsid w:val="00A10469"/>
    <w:rsid w:val="00A51F45"/>
    <w:rsid w:val="00A6066F"/>
    <w:rsid w:val="00A830DD"/>
    <w:rsid w:val="00A859F4"/>
    <w:rsid w:val="00AC3950"/>
    <w:rsid w:val="00C20224"/>
    <w:rsid w:val="00C81E96"/>
    <w:rsid w:val="00C82170"/>
    <w:rsid w:val="00C925F7"/>
    <w:rsid w:val="00CA5FB9"/>
    <w:rsid w:val="00CA6A06"/>
    <w:rsid w:val="00CC177A"/>
    <w:rsid w:val="00CC184F"/>
    <w:rsid w:val="00D31B2E"/>
    <w:rsid w:val="00E14663"/>
    <w:rsid w:val="00E7340C"/>
    <w:rsid w:val="00EA0830"/>
    <w:rsid w:val="00EC00D7"/>
    <w:rsid w:val="00ED6FEE"/>
    <w:rsid w:val="00F16012"/>
    <w:rsid w:val="00F7224E"/>
    <w:rsid w:val="00F7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E982"/>
  <w15:chartTrackingRefBased/>
  <w15:docId w15:val="{0F16E6D0-D471-4036-903C-CBE05B9E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40C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8A6B43"/>
  </w:style>
  <w:style w:type="paragraph" w:customStyle="1" w:styleId="Title1">
    <w:name w:val="Title1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9767AD"/>
    <w:rPr>
      <w:color w:val="0000FF"/>
      <w:u w:val="single"/>
    </w:rPr>
  </w:style>
  <w:style w:type="character" w:customStyle="1" w:styleId="Emphasis1">
    <w:name w:val="Emphasis1"/>
    <w:basedOn w:val="DefaultParagraphFont"/>
    <w:rsid w:val="009767AD"/>
  </w:style>
  <w:style w:type="paragraph" w:customStyle="1" w:styleId="subsection">
    <w:name w:val="subsection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A51F45"/>
  </w:style>
  <w:style w:type="character" w:styleId="Strong">
    <w:name w:val="Strong"/>
    <w:basedOn w:val="DefaultParagraphFont"/>
    <w:uiPriority w:val="22"/>
    <w:qFormat/>
    <w:rsid w:val="00A51F45"/>
    <w:rPr>
      <w:b/>
      <w:bCs/>
    </w:rPr>
  </w:style>
  <w:style w:type="character" w:styleId="Emphasis">
    <w:name w:val="Emphasis"/>
    <w:basedOn w:val="DefaultParagraphFont"/>
    <w:uiPriority w:val="20"/>
    <w:qFormat/>
    <w:rsid w:val="00A51F45"/>
    <w:rPr>
      <w:i/>
      <w:iCs/>
    </w:rPr>
  </w:style>
  <w:style w:type="character" w:customStyle="1" w:styleId="Emphasis3">
    <w:name w:val="Emphasis3"/>
    <w:basedOn w:val="DefaultParagraphFont"/>
    <w:rsid w:val="00A10469"/>
  </w:style>
  <w:style w:type="table" w:styleId="TableGrid">
    <w:name w:val="Table Grid"/>
    <w:basedOn w:val="TableNormal"/>
    <w:uiPriority w:val="39"/>
    <w:rsid w:val="00CA5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A5F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A5FB9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customStyle="1" w:styleId="Title2">
    <w:name w:val="Title2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de">
    <w:name w:val="code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1">
    <w:name w:val="example1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CC177A"/>
  </w:style>
  <w:style w:type="character" w:customStyle="1" w:styleId="section1">
    <w:name w:val="section1"/>
    <w:basedOn w:val="DefaultParagraphFont"/>
    <w:rsid w:val="00CC177A"/>
  </w:style>
  <w:style w:type="paragraph" w:customStyle="1" w:styleId="Title3">
    <w:name w:val="Title3"/>
    <w:basedOn w:val="Normal"/>
    <w:rsid w:val="005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5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0">
    <w:name w:val="title"/>
    <w:basedOn w:val="Normal"/>
    <w:rsid w:val="0003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03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031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www.uml.org/resource-hub.htm" TargetMode="External"/><Relationship Id="rId26" Type="http://schemas.openxmlformats.org/officeDocument/2006/relationships/image" Target="media/image14.png"/><Relationship Id="rId39" Type="http://schemas.openxmlformats.org/officeDocument/2006/relationships/hyperlink" Target="http://en.wikipedia.org/wiki/Class_diagram" TargetMode="External"/><Relationship Id="rId21" Type="http://schemas.openxmlformats.org/officeDocument/2006/relationships/hyperlink" Target="http://en.wikipedia.org/wiki/Class_diagram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4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www.uml.org/" TargetMode="External"/><Relationship Id="rId29" Type="http://schemas.openxmlformats.org/officeDocument/2006/relationships/image" Target="media/image17.jpeg"/><Relationship Id="rId11" Type="http://schemas.openxmlformats.org/officeDocument/2006/relationships/image" Target="media/image6.jpe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hyperlink" Target="http://www.agiledata.org/essays/umlDataModelingProfile.html" TargetMode="External"/><Relationship Id="rId45" Type="http://schemas.openxmlformats.org/officeDocument/2006/relationships/image" Target="media/image3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hyperlink" Target="http://www.sparxsystems.com/uml-tutorial.html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://www.ibm.com/developerworks/rational/library/content/RationalEdge/sep04/bell/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hyperlink" Target="http://en.wikipedia.org/wiki/File:AggregationAndComposition.svg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hyperlink" Target="https://www.omg.org/spec/UM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hyperlink" Target="http://www.agilemodeling.com/artifacts/classDiagram.htm" TargetMode="External"/><Relationship Id="rId46" Type="http://schemas.openxmlformats.org/officeDocument/2006/relationships/image" Target="media/image31.jpeg"/><Relationship Id="rId20" Type="http://schemas.openxmlformats.org/officeDocument/2006/relationships/image" Target="media/image10.png"/><Relationship Id="rId41" Type="http://schemas.openxmlformats.org/officeDocument/2006/relationships/image" Target="media/image2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://dl.acm.org/citation.cfm?id=2070750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63C93-49B1-41AB-9798-DDC0BE1B8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1</Pages>
  <Words>3154</Words>
  <Characters>17981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25</cp:revision>
  <dcterms:created xsi:type="dcterms:W3CDTF">2025-08-17T03:25:00Z</dcterms:created>
  <dcterms:modified xsi:type="dcterms:W3CDTF">2025-09-08T22:19:00Z</dcterms:modified>
</cp:coreProperties>
</file>