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Pr="00E7340C" w:rsidRDefault="00454B86" w:rsidP="00454B8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25A0DC04" w14:textId="414E48C3" w:rsidR="005A4B2E" w:rsidRPr="00BB4A3B" w:rsidRDefault="00A0037C">
      <w:r>
        <w:t>10/</w:t>
      </w:r>
      <w:r w:rsidR="00BB4A3B">
        <w:t>22</w:t>
      </w:r>
      <w:r w:rsidR="00775EC0">
        <w:t>/</w:t>
      </w:r>
      <w:r w:rsidR="00454B86">
        <w:t>202</w:t>
      </w:r>
      <w:r w:rsidR="00BB4A3B">
        <w:t>5</w:t>
      </w:r>
      <w:r w:rsidR="005A4B2E">
        <w:rPr>
          <w:rFonts w:ascii="Courier New" w:hAnsi="Courier New" w:cs="Courier New"/>
          <w:color w:val="0000FF"/>
          <w:kern w:val="0"/>
          <w:sz w:val="20"/>
          <w:szCs w:val="20"/>
        </w:rPr>
        <w:br w:type="page"/>
      </w:r>
    </w:p>
    <w:p w14:paraId="273B9BB1" w14:textId="77777777" w:rsidR="005A4B2E" w:rsidRPr="005A4B2E" w:rsidRDefault="005A4B2E" w:rsidP="005A4B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34D09EA8" w14:textId="77777777" w:rsidR="005A4B2E" w:rsidRPr="005A4B2E" w:rsidRDefault="005A4B2E" w:rsidP="005A4B2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5A4B2E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4263663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7A54A43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1.1 Prepared Statements</w:t>
      </w:r>
    </w:p>
    <w:p w14:paraId="1C2BDAB2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server-side prepared statements.</w:t>
      </w:r>
    </w:p>
    <w:p w14:paraId="5971B1E8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79C309EA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prepared.</w:t>
      </w:r>
    </w:p>
    <w:p w14:paraId="4A6040C8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prepared statements are executed one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many times, including using different values on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A20C59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statement is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deallocated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8C0AE6B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62EFEA8D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They are compiled once and can be executed many times.</w:t>
      </w:r>
    </w:p>
    <w:p w14:paraId="29061F75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placeholders, they protect against SQL injections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F1851F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to execute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8CEA40" w14:textId="77777777" w:rsidR="005A4B2E" w:rsidRPr="005A4B2E" w:rsidRDefault="005A4B2E" w:rsidP="005A4B2E">
      <w:pPr>
        <w:numPr>
          <w:ilvl w:val="2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0F0379FC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136B7F22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1DF8F2E0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728A45B3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vendor-dependent restrictions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prepared statements.</w:t>
      </w:r>
    </w:p>
    <w:p w14:paraId="3DA0EB6C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617470C3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Constants or user variables should be used as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parameter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values to the placeholders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prepared statements.</w:t>
      </w:r>
    </w:p>
    <w:p w14:paraId="4B16E392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4825461C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8FF737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AFE820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0CE93B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4006B405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tables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from other tables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C34EF1E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MySQL,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"views are stored queries that when invoked produce a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result set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view acts as a virtual table." See: </w:t>
      </w:r>
      <w:hyperlink r:id="rId5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75C640CA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51B07EFE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7B04A89E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7CC5A723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45A9DFBA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20F8BFB5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01DF5421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6FAB3380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15E3BA94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5C797ABC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3B665643" w14:textId="77777777" w:rsidR="005A4B2E" w:rsidRPr="005A4B2E" w:rsidRDefault="005A4B2E" w:rsidP="005A4B2E">
      <w:pPr>
        <w:numPr>
          <w:ilvl w:val="1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60082B9E" w14:textId="77777777" w:rsidR="005A4B2E" w:rsidRPr="005A4B2E" w:rsidRDefault="005A4B2E" w:rsidP="005A4B2E">
      <w:pPr>
        <w:numPr>
          <w:ilvl w:val="1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347E4017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6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6D7736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0483500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3CA2B8BF" w14:textId="77777777" w:rsidR="005A4B2E" w:rsidRPr="005A4B2E" w:rsidRDefault="005A4B2E" w:rsidP="005A4B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49964FCD" w14:textId="77777777" w:rsidR="005A4B2E" w:rsidRPr="005A4B2E" w:rsidRDefault="005A4B2E" w:rsidP="005A4B2E">
      <w:pPr>
        <w:numPr>
          <w:ilvl w:val="1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26805234" w14:textId="77777777" w:rsidR="005A4B2E" w:rsidRPr="005A4B2E" w:rsidRDefault="005A4B2E" w:rsidP="005A4B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23DE497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1B62DE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650AF909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7100C87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4617D3F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1B2BE7C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7E677B7B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2F914BE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089DAEFE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244F0451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 processing views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6655A31" w14:textId="77777777" w:rsidR="005A4B2E" w:rsidRPr="005A4B2E" w:rsidRDefault="005A4B2E" w:rsidP="005A4B2E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7941B734" w14:textId="77777777" w:rsidR="005A4B2E" w:rsidRPr="005A4B2E" w:rsidRDefault="005A4B2E" w:rsidP="005A4B2E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691E48F0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updatable views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Use them carefully. E.g., </w:t>
      </w: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view 'user'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'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49E1138D" w14:textId="77777777" w:rsidR="005A4B2E" w:rsidRPr="006C6F4D" w:rsidRDefault="005A4B2E" w:rsidP="005A4B2E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 general, "for a view to be updatable, there must be a one-to-one relationship between the rows in the view and the rows in the underlying table."</w:t>
      </w:r>
    </w:p>
    <w:p w14:paraId="5AB7E56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6C6F4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Stored Subroutines</w:t>
      </w:r>
    </w:p>
    <w:p w14:paraId="5BE9ABAA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2E6B7884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</w:p>
    <w:p w14:paraId="6BFB3F09" w14:textId="5302188E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functions: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return a value</w:t>
      </w:r>
      <w:r w:rsidR="00831D1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(preferred, </w:t>
      </w:r>
      <w:proofErr w:type="spellStart"/>
      <w:r w:rsidR="00831D1B">
        <w:rPr>
          <w:rFonts w:ascii="Verdana" w:eastAsia="Times New Roman" w:hAnsi="Verdana" w:cs="Times New Roman"/>
          <w:color w:val="000000"/>
          <w:kern w:val="0"/>
          <w14:ligatures w14:val="none"/>
        </w:rPr>
        <w:t>blackbox</w:t>
      </w:r>
      <w:proofErr w:type="spellEnd"/>
      <w:r w:rsidR="00831D1B">
        <w:rPr>
          <w:rFonts w:ascii="Verdana" w:eastAsia="Times New Roman" w:hAnsi="Verdana" w:cs="Times New Roman"/>
          <w:color w:val="000000"/>
          <w:kern w:val="0"/>
          <w14:ligatures w14:val="none"/>
        </w:rPr>
        <w:t>, should not have side effect)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or</w:t>
      </w:r>
    </w:p>
    <w:p w14:paraId="20AE295E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procedures:</w:t>
      </w:r>
    </w:p>
    <w:p w14:paraId="5475C09B" w14:textId="77777777" w:rsidR="005A4B2E" w:rsidRPr="005A4B2E" w:rsidRDefault="005A4B2E" w:rsidP="005A4B2E">
      <w:pPr>
        <w:numPr>
          <w:ilvl w:val="2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446AE2C2" w14:textId="77777777" w:rsidR="005A4B2E" w:rsidRPr="005A4B2E" w:rsidRDefault="005A4B2E" w:rsidP="005A4B2E">
      <w:pPr>
        <w:numPr>
          <w:ilvl w:val="2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31D1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work by side effects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38A0E42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Known as SQL/PSM (SQL/Persistent Stored Modules) in MySQL.</w:t>
      </w:r>
    </w:p>
    <w:p w14:paraId="7251D563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487427E2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B2AD8C0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25CA1AD0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Enforcing application constraints and requirements.</w:t>
      </w:r>
    </w:p>
    <w:p w14:paraId="557367F7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Providing consistency and security control.</w:t>
      </w:r>
    </w:p>
    <w:p w14:paraId="476856BB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Possible performance optimization by both the developers and the DBMS.</w:t>
      </w:r>
    </w:p>
    <w:p w14:paraId="08D42246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Sharing among DB applications, especially when they use different languages.</w:t>
      </w:r>
    </w:p>
    <w:p w14:paraId="4D337ED7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4B95ECC6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51A94CA2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66EDC17C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4A249BB2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7975D9D9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39334009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7E2C69D0" w14:textId="77777777" w:rsidR="005A4B2E" w:rsidRPr="005A4B2E" w:rsidRDefault="005A4B2E" w:rsidP="005A4B2E">
      <w:pPr>
        <w:numPr>
          <w:ilvl w:val="1"/>
          <w:numId w:val="1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6847D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subroutine is associated with a particular database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 </w:t>
      </w:r>
    </w:p>
    <w:p w14:paraId="08E45AE2" w14:textId="77777777" w:rsidR="005A4B2E" w:rsidRPr="006847DB" w:rsidRDefault="005A4B2E" w:rsidP="005A4B2E">
      <w:pPr>
        <w:numPr>
          <w:ilvl w:val="1"/>
          <w:numId w:val="1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gramStart"/>
      <w:r w:rsidRPr="006847D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</w:t>
      </w:r>
      <w:proofErr w:type="gramEnd"/>
      <w:r w:rsidRPr="006847D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functions cannot be recursive.</w:t>
      </w:r>
    </w:p>
    <w:p w14:paraId="3B7F4F9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1E1C41B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130E9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F234DF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21AA027E" w14:textId="77777777" w:rsidR="00FB7B07" w:rsidRPr="00FB7B07" w:rsidRDefault="00FB7B07" w:rsidP="00FB7B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MariaDB [</w:t>
      </w:r>
      <w:proofErr w:type="spell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]&gt; CALL </w:t>
      </w:r>
      <w:proofErr w:type="spellStart"/>
      <w:proofErr w:type="gram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deptInfo</w:t>
      </w:r>
      <w:proofErr w:type="spell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'CINF', 2</w:t>
      </w:r>
      <w:proofErr w:type="gram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);</w:t>
      </w:r>
      <w:proofErr w:type="gramEnd"/>
    </w:p>
    <w:p w14:paraId="0E2CC4AF" w14:textId="1BFA4BF9" w:rsidR="00FB7B07" w:rsidRDefault="00FB7B07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ERROR 1414 (42000): OUT or INOUT argument 2 for routine </w:t>
      </w:r>
      <w:proofErr w:type="spellStart"/>
      <w:proofErr w:type="gram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toyu.deptInfo</w:t>
      </w:r>
      <w:proofErr w:type="spellEnd"/>
      <w:proofErr w:type="gram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variable or NEW pseudo-variable in BEFORE trigger</w:t>
      </w:r>
    </w:p>
    <w:p w14:paraId="29C4BB30" w14:textId="06752C36" w:rsidR="00FB7B07" w:rsidRDefault="00FB7B07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7B0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Procedures good for updating DB</w:t>
      </w: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gramStart"/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auditing,..</w:t>
      </w:r>
      <w:r w:rsidRPr="00FB7B0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  <w:proofErr w:type="gramEnd"/>
    </w:p>
    <w:p w14:paraId="2871A191" w14:textId="41A0C8E8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A50060D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5B04FA69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6907783E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E9CC427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3F1E0002" w14:textId="77777777" w:rsidR="005A4B2E" w:rsidRPr="005A4B2E" w:rsidRDefault="005A4B2E" w:rsidP="005A4B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7CF31F85" w14:textId="77777777" w:rsidR="005A4B2E" w:rsidRPr="005A4B2E" w:rsidRDefault="005A4B2E" w:rsidP="005A4B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160D268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6F69B352" w14:textId="77777777" w:rsidR="00FB7B07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</w:p>
    <w:p w14:paraId="118B0001" w14:textId="62E4E380" w:rsidR="005A4B2E" w:rsidRPr="005A4B2E" w:rsidRDefault="00FB7B07" w:rsidP="00FB7B07">
      <w:pPr>
        <w:spacing w:before="100" w:beforeAutospacing="1" w:after="100" w:afterAutospacing="1" w:line="240" w:lineRule="auto"/>
        <w:ind w:firstLine="720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-- add audit logic.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     -- add alert….</w:t>
      </w:r>
      <w:r w:rsidR="005A4B2E"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="005A4B2E"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="005A4B2E"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;</w:t>
      </w:r>
      <w:proofErr w:type="gramEnd"/>
    </w:p>
    <w:p w14:paraId="1C8BD16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3AEC0D6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0CCA940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9E0DE3" w14:textId="4661F81C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>no</w:t>
      </w:r>
      <w:proofErr w:type="gramEnd"/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OUT or INOUT parameter passing mode. IN is the only acceptable parameter passing mode.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14879788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30CCFC9F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43042CCA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123710BC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6589BD7C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703718EF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0CC46F5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6EFAF9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142F6DE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7A96EB2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0AC96EDA" w14:textId="77777777" w:rsidR="005A4B2E" w:rsidRPr="005A4B2E" w:rsidRDefault="005A4B2E" w:rsidP="005A4B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6CAE4F93" w14:textId="77777777" w:rsidR="005A4B2E" w:rsidRPr="005A4B2E" w:rsidRDefault="005A4B2E" w:rsidP="005A4B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762FA4F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CD7E382" w14:textId="37C77D0E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iterate through the result set of a SELECT statement.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213FB4FD" w14:textId="77777777" w:rsidR="005A4B2E" w:rsidRPr="005A4B2E" w:rsidRDefault="005A4B2E" w:rsidP="005A4B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240F21A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38BECE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Triggers</w:t>
      </w:r>
    </w:p>
    <w:p w14:paraId="5A0C017B" w14:textId="77777777" w:rsidR="005A4B2E" w:rsidRPr="005A4B2E" w:rsidRDefault="005A4B2E" w:rsidP="005A4B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19A1A1EE" w14:textId="77777777" w:rsidR="005A4B2E" w:rsidRPr="005A4B2E" w:rsidRDefault="005A4B2E" w:rsidP="005A4B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68CDDD8F" w14:textId="77777777" w:rsidR="005A4B2E" w:rsidRPr="005A4B2E" w:rsidRDefault="005A4B2E" w:rsidP="005A4B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3CB99655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36C91D7C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5C7CF962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41780E8D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35D30AE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7C56AF16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2487D767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0A5F605D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08009061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18AF7C62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1F437659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7A1FF764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3762A6F9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5EAC6ACF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178A6490" w14:textId="77777777" w:rsidR="005A4B2E" w:rsidRPr="005A4B2E" w:rsidRDefault="005A4B2E" w:rsidP="005A4B2E">
      <w:pPr>
        <w:numPr>
          <w:ilvl w:val="2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3340A83A" w14:textId="77777777" w:rsidR="005A4B2E" w:rsidRPr="005A4B2E" w:rsidRDefault="005A4B2E" w:rsidP="005A4B2E">
      <w:pPr>
        <w:numPr>
          <w:ilvl w:val="2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52829096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75F1AA53" w14:textId="77777777" w:rsidR="005A4B2E" w:rsidRPr="005A4B2E" w:rsidRDefault="005A4B2E" w:rsidP="005A4B2E">
      <w:pPr>
        <w:numPr>
          <w:ilvl w:val="2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53201834" w14:textId="77777777" w:rsidR="005A4B2E" w:rsidRPr="005A4B2E" w:rsidRDefault="005A4B2E" w:rsidP="005A4B2E">
      <w:pPr>
        <w:numPr>
          <w:ilvl w:val="2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114D6C05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6235A939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3FA9CC65" w14:textId="77777777" w:rsidR="005A4B2E" w:rsidRPr="005A4B2E" w:rsidRDefault="005A4B2E" w:rsidP="005A4B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70130C9D" w14:textId="77777777" w:rsidR="005A4B2E" w:rsidRPr="005A4B2E" w:rsidRDefault="005A4B2E" w:rsidP="005A4B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25D7DFA5" w14:textId="77777777" w:rsidR="005A4B2E" w:rsidRPr="005A4B2E" w:rsidRDefault="005A4B2E" w:rsidP="005A4B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65AB731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7D6C05E2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342AB3F3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65464D10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55074C35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14036E9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2B6487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7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060693C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4560535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6A423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5. </w:t>
      </w:r>
      <w:r w:rsidRPr="006D2E6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System Catalog</w:t>
      </w:r>
    </w:p>
    <w:p w14:paraId="567A28DE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Named collections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 </w:t>
      </w:r>
      <w:r w:rsidRPr="006D2E6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277EA909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Important for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 administrators and developers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know.</w:t>
      </w:r>
    </w:p>
    <w:p w14:paraId="412796AF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Usually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in relations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CC9E4E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12E1CAF0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Three major databases that are included with MySQL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: </w:t>
      </w:r>
      <w:proofErr w:type="spellStart"/>
      <w:proofErr w:type="gram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</w:t>
      </w:r>
      <w:proofErr w:type="spellEnd"/>
      <w:proofErr w:type="gram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information_schema</w:t>
      </w:r>
      <w:proofErr w:type="spell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</w:t>
      </w:r>
      <w:proofErr w:type="spell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performance_schema</w:t>
      </w:r>
      <w:proofErr w:type="spell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7B33204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36AC58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62295FB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6849601E" w14:textId="77777777" w:rsidR="005A4B2E" w:rsidRPr="005A4B2E" w:rsidRDefault="005A4B2E" w:rsidP="005A4B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schema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1F95608" w14:textId="77777777" w:rsidR="005A4B2E" w:rsidRPr="005A4B2E" w:rsidRDefault="005A4B2E" w:rsidP="005A4B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8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56669C4" w14:textId="77777777" w:rsidR="005A4B2E" w:rsidRPr="005A4B2E" w:rsidRDefault="005A4B2E" w:rsidP="005A4B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However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many of these system tables cannot be accessed directly. They should be </w:t>
      </w:r>
      <w:proofErr w:type="gram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access</w:t>
      </w:r>
      <w:proofErr w:type="gram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through other means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(such as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4F45D8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DB47E9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0689D4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38667865" w14:textId="77777777" w:rsidR="005A4B2E" w:rsidRPr="005A4B2E" w:rsidRDefault="005A4B2E" w:rsidP="005A4B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Store information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about all databases in MySQL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259F18" w14:textId="77777777" w:rsidR="005A4B2E" w:rsidRPr="005A4B2E" w:rsidRDefault="005A4B2E" w:rsidP="005A4B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Contents are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</w:t>
      </w:r>
      <w:r w:rsidRPr="006D2E6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views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using the MEMORY storage engine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ey cannot be updated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5544D9" w14:textId="77777777" w:rsidR="005A4B2E" w:rsidRDefault="005A4B2E" w:rsidP="005A4B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2D1341D" w14:textId="1E49A4DD" w:rsidR="0031303B" w:rsidRDefault="0031303B" w:rsidP="0031303B">
      <w:pPr>
        <w:pStyle w:val="ListParagraph"/>
        <w:numPr>
          <w:ilvl w:val="0"/>
          <w:numId w:val="1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# of tables in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A9F6CEA" w14:textId="77777777" w:rsidR="0031303B" w:rsidRDefault="0031303B" w:rsidP="003130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COUNT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</w:rPr>
        <w:t>*)</w:t>
      </w:r>
    </w:p>
    <w:p w14:paraId="21221398" w14:textId="77777777" w:rsidR="0031303B" w:rsidRDefault="0031303B" w:rsidP="003130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INFORMATION_SCHEMA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TABLES</w:t>
      </w:r>
    </w:p>
    <w:p w14:paraId="335665BE" w14:textId="77777777" w:rsidR="0031303B" w:rsidRDefault="0031303B" w:rsidP="003130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TABLE_SCHEMA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008000"/>
          <w:kern w:val="0"/>
          <w:sz w:val="20"/>
          <w:szCs w:val="20"/>
        </w:rPr>
        <w:t>toyu</w:t>
      </w:r>
      <w:proofErr w:type="spellEnd"/>
      <w:proofErr w:type="gramStart"/>
      <w:r>
        <w:rPr>
          <w:rFonts w:ascii="Courier New" w:hAnsi="Courier New" w:cs="Courier New"/>
          <w:color w:val="008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;</w:t>
      </w:r>
      <w:proofErr w:type="gramEnd"/>
    </w:p>
    <w:p w14:paraId="4C6C9C79" w14:textId="77777777" w:rsidR="0031303B" w:rsidRPr="0031303B" w:rsidRDefault="0031303B" w:rsidP="0031303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63EE63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6138ED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75BE8C2" w14:textId="77777777" w:rsidR="005A4B2E" w:rsidRPr="005A4B2E" w:rsidRDefault="005A4B2E" w:rsidP="005A4B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2BFD30B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42DF4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3F7D92B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4F727F7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903A1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1612547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83FECE4" w14:textId="77777777" w:rsidR="005A4B2E" w:rsidRPr="005A4B2E" w:rsidRDefault="005A4B2E" w:rsidP="005A4B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B822164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52E6F6E4" w14:textId="77777777" w:rsidR="0021243A" w:rsidRPr="00454B86" w:rsidRDefault="0021243A" w:rsidP="00454B86"/>
    <w:sectPr w:rsidR="0021243A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BA"/>
    <w:multiLevelType w:val="multilevel"/>
    <w:tmpl w:val="869E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12613"/>
    <w:multiLevelType w:val="multilevel"/>
    <w:tmpl w:val="CBA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45286"/>
    <w:multiLevelType w:val="multilevel"/>
    <w:tmpl w:val="3F3A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2295F"/>
    <w:multiLevelType w:val="multilevel"/>
    <w:tmpl w:val="C51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604AD"/>
    <w:multiLevelType w:val="multilevel"/>
    <w:tmpl w:val="0A3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265E6"/>
    <w:multiLevelType w:val="multilevel"/>
    <w:tmpl w:val="C45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F11B4"/>
    <w:multiLevelType w:val="multilevel"/>
    <w:tmpl w:val="A4FA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23967"/>
    <w:multiLevelType w:val="multilevel"/>
    <w:tmpl w:val="A662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26F5C"/>
    <w:multiLevelType w:val="multilevel"/>
    <w:tmpl w:val="FC8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32BF5"/>
    <w:multiLevelType w:val="multilevel"/>
    <w:tmpl w:val="45D6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3B4699"/>
    <w:multiLevelType w:val="multilevel"/>
    <w:tmpl w:val="31B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CE56C3"/>
    <w:multiLevelType w:val="multilevel"/>
    <w:tmpl w:val="69BA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D3DBF"/>
    <w:multiLevelType w:val="multilevel"/>
    <w:tmpl w:val="1CF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76182F"/>
    <w:multiLevelType w:val="multilevel"/>
    <w:tmpl w:val="F4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851E28"/>
    <w:multiLevelType w:val="multilevel"/>
    <w:tmpl w:val="1D0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2C2AE8"/>
    <w:multiLevelType w:val="multilevel"/>
    <w:tmpl w:val="A502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C34D81"/>
    <w:multiLevelType w:val="multilevel"/>
    <w:tmpl w:val="3D4E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E43C16"/>
    <w:multiLevelType w:val="multilevel"/>
    <w:tmpl w:val="90A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7E4C53"/>
    <w:multiLevelType w:val="multilevel"/>
    <w:tmpl w:val="A55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661A0A"/>
    <w:multiLevelType w:val="multilevel"/>
    <w:tmpl w:val="C98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224284"/>
    <w:multiLevelType w:val="multilevel"/>
    <w:tmpl w:val="067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5B5005"/>
    <w:multiLevelType w:val="hybridMultilevel"/>
    <w:tmpl w:val="A1F833A2"/>
    <w:lvl w:ilvl="0" w:tplc="977C1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624D2D"/>
    <w:multiLevelType w:val="multilevel"/>
    <w:tmpl w:val="056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25738C"/>
    <w:multiLevelType w:val="multilevel"/>
    <w:tmpl w:val="3B3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DE4BF1"/>
    <w:multiLevelType w:val="multilevel"/>
    <w:tmpl w:val="34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1569A0"/>
    <w:multiLevelType w:val="multilevel"/>
    <w:tmpl w:val="E49A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2D6F96"/>
    <w:multiLevelType w:val="hybridMultilevel"/>
    <w:tmpl w:val="32903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D5D2919"/>
    <w:multiLevelType w:val="multilevel"/>
    <w:tmpl w:val="A08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276510"/>
    <w:multiLevelType w:val="multilevel"/>
    <w:tmpl w:val="C66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9962B9"/>
    <w:multiLevelType w:val="multilevel"/>
    <w:tmpl w:val="3C8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FFA669D"/>
    <w:multiLevelType w:val="multilevel"/>
    <w:tmpl w:val="A3C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0F087F"/>
    <w:multiLevelType w:val="multilevel"/>
    <w:tmpl w:val="570A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2F51FB"/>
    <w:multiLevelType w:val="multilevel"/>
    <w:tmpl w:val="BE0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9205D8"/>
    <w:multiLevelType w:val="multilevel"/>
    <w:tmpl w:val="AD6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4E3021"/>
    <w:multiLevelType w:val="multilevel"/>
    <w:tmpl w:val="2F4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061817"/>
    <w:multiLevelType w:val="multilevel"/>
    <w:tmpl w:val="C3F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F670E1"/>
    <w:multiLevelType w:val="multilevel"/>
    <w:tmpl w:val="880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007149"/>
    <w:multiLevelType w:val="multilevel"/>
    <w:tmpl w:val="93C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FA268C"/>
    <w:multiLevelType w:val="multilevel"/>
    <w:tmpl w:val="DEEE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AB77335"/>
    <w:multiLevelType w:val="multilevel"/>
    <w:tmpl w:val="18C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5D3A05"/>
    <w:multiLevelType w:val="multilevel"/>
    <w:tmpl w:val="293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EB61C0"/>
    <w:multiLevelType w:val="multilevel"/>
    <w:tmpl w:val="828A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D2B16E3"/>
    <w:multiLevelType w:val="multilevel"/>
    <w:tmpl w:val="837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942DC3"/>
    <w:multiLevelType w:val="multilevel"/>
    <w:tmpl w:val="C0DE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EA63F99"/>
    <w:multiLevelType w:val="multilevel"/>
    <w:tmpl w:val="002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F213DED"/>
    <w:multiLevelType w:val="hybridMultilevel"/>
    <w:tmpl w:val="D0A282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976D86"/>
    <w:multiLevelType w:val="multilevel"/>
    <w:tmpl w:val="1468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FC24F88"/>
    <w:multiLevelType w:val="hybridMultilevel"/>
    <w:tmpl w:val="D864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310C9A"/>
    <w:multiLevelType w:val="hybridMultilevel"/>
    <w:tmpl w:val="39E0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950EB3"/>
    <w:multiLevelType w:val="multilevel"/>
    <w:tmpl w:val="56E0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5551A4"/>
    <w:multiLevelType w:val="multilevel"/>
    <w:tmpl w:val="7A82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1FA7EF8"/>
    <w:multiLevelType w:val="multilevel"/>
    <w:tmpl w:val="8E9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6A3A"/>
    <w:multiLevelType w:val="multilevel"/>
    <w:tmpl w:val="F42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3C2D05"/>
    <w:multiLevelType w:val="multilevel"/>
    <w:tmpl w:val="B6C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9E48A6"/>
    <w:multiLevelType w:val="multilevel"/>
    <w:tmpl w:val="BDE0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6F80FC2"/>
    <w:multiLevelType w:val="multilevel"/>
    <w:tmpl w:val="5144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7BA1F75"/>
    <w:multiLevelType w:val="multilevel"/>
    <w:tmpl w:val="298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4C07A7"/>
    <w:multiLevelType w:val="multilevel"/>
    <w:tmpl w:val="AA2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6A072C"/>
    <w:multiLevelType w:val="multilevel"/>
    <w:tmpl w:val="92A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6B0F11"/>
    <w:multiLevelType w:val="multilevel"/>
    <w:tmpl w:val="4AD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8206A1"/>
    <w:multiLevelType w:val="multilevel"/>
    <w:tmpl w:val="18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37436F"/>
    <w:multiLevelType w:val="multilevel"/>
    <w:tmpl w:val="914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A9704A"/>
    <w:multiLevelType w:val="multilevel"/>
    <w:tmpl w:val="113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E946292"/>
    <w:multiLevelType w:val="multilevel"/>
    <w:tmpl w:val="ACA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C672F8"/>
    <w:multiLevelType w:val="multilevel"/>
    <w:tmpl w:val="B37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B65DCC"/>
    <w:multiLevelType w:val="multilevel"/>
    <w:tmpl w:val="2A6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00C5264"/>
    <w:multiLevelType w:val="multilevel"/>
    <w:tmpl w:val="F67C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0A11B44"/>
    <w:multiLevelType w:val="multilevel"/>
    <w:tmpl w:val="65F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3321D9F"/>
    <w:multiLevelType w:val="hybridMultilevel"/>
    <w:tmpl w:val="71A0601C"/>
    <w:lvl w:ilvl="0" w:tplc="BA84FC66">
      <w:start w:val="5"/>
      <w:numFmt w:val="bullet"/>
      <w:lvlText w:val="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7" w15:restartNumberingAfterBreak="0">
    <w:nsid w:val="434F7CC9"/>
    <w:multiLevelType w:val="multilevel"/>
    <w:tmpl w:val="DCF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A131B8"/>
    <w:multiLevelType w:val="multilevel"/>
    <w:tmpl w:val="325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F42599"/>
    <w:multiLevelType w:val="multilevel"/>
    <w:tmpl w:val="3B0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550560E"/>
    <w:multiLevelType w:val="multilevel"/>
    <w:tmpl w:val="5CA0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72F2A71"/>
    <w:multiLevelType w:val="multilevel"/>
    <w:tmpl w:val="FCD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9619DD"/>
    <w:multiLevelType w:val="multilevel"/>
    <w:tmpl w:val="C25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BF39FA"/>
    <w:multiLevelType w:val="multilevel"/>
    <w:tmpl w:val="D83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7CD360E"/>
    <w:multiLevelType w:val="multilevel"/>
    <w:tmpl w:val="F5A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8547A2"/>
    <w:multiLevelType w:val="multilevel"/>
    <w:tmpl w:val="AEE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8DC7028"/>
    <w:multiLevelType w:val="multilevel"/>
    <w:tmpl w:val="07EA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D83573B"/>
    <w:multiLevelType w:val="multilevel"/>
    <w:tmpl w:val="6FC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DD34A36"/>
    <w:multiLevelType w:val="multilevel"/>
    <w:tmpl w:val="682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E972D0A"/>
    <w:multiLevelType w:val="multilevel"/>
    <w:tmpl w:val="0A1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050516C"/>
    <w:multiLevelType w:val="multilevel"/>
    <w:tmpl w:val="C646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2357A14"/>
    <w:multiLevelType w:val="multilevel"/>
    <w:tmpl w:val="5EAA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26C4CCA"/>
    <w:multiLevelType w:val="multilevel"/>
    <w:tmpl w:val="286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3744777"/>
    <w:multiLevelType w:val="multilevel"/>
    <w:tmpl w:val="DA5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43D698C"/>
    <w:multiLevelType w:val="multilevel"/>
    <w:tmpl w:val="BFB0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60F531A"/>
    <w:multiLevelType w:val="multilevel"/>
    <w:tmpl w:val="B3F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621008B"/>
    <w:multiLevelType w:val="multilevel"/>
    <w:tmpl w:val="FC7E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6D438A0"/>
    <w:multiLevelType w:val="hybridMultilevel"/>
    <w:tmpl w:val="1DF23158"/>
    <w:lvl w:ilvl="0" w:tplc="7C7AEB8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71D428E"/>
    <w:multiLevelType w:val="multilevel"/>
    <w:tmpl w:val="0FF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76A3F70"/>
    <w:multiLevelType w:val="multilevel"/>
    <w:tmpl w:val="DF72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8283118"/>
    <w:multiLevelType w:val="multilevel"/>
    <w:tmpl w:val="46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4158A3"/>
    <w:multiLevelType w:val="multilevel"/>
    <w:tmpl w:val="5A2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AB04CB"/>
    <w:multiLevelType w:val="multilevel"/>
    <w:tmpl w:val="104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EA824B9"/>
    <w:multiLevelType w:val="multilevel"/>
    <w:tmpl w:val="242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F4A71BA"/>
    <w:multiLevelType w:val="multilevel"/>
    <w:tmpl w:val="8F0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0794C7A"/>
    <w:multiLevelType w:val="hybridMultilevel"/>
    <w:tmpl w:val="49D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079526D"/>
    <w:multiLevelType w:val="multilevel"/>
    <w:tmpl w:val="E4A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0A74311"/>
    <w:multiLevelType w:val="multilevel"/>
    <w:tmpl w:val="4B4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4E28F2"/>
    <w:multiLevelType w:val="multilevel"/>
    <w:tmpl w:val="EF3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174784B"/>
    <w:multiLevelType w:val="multilevel"/>
    <w:tmpl w:val="4D4A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261D50"/>
    <w:multiLevelType w:val="multilevel"/>
    <w:tmpl w:val="7B7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3131BB"/>
    <w:multiLevelType w:val="multilevel"/>
    <w:tmpl w:val="3A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AE398F"/>
    <w:multiLevelType w:val="multilevel"/>
    <w:tmpl w:val="C3E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4B25A47"/>
    <w:multiLevelType w:val="multilevel"/>
    <w:tmpl w:val="45B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57208E4"/>
    <w:multiLevelType w:val="multilevel"/>
    <w:tmpl w:val="8CB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6312175"/>
    <w:multiLevelType w:val="multilevel"/>
    <w:tmpl w:val="664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67C65B6"/>
    <w:multiLevelType w:val="multilevel"/>
    <w:tmpl w:val="6D6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6B464BE"/>
    <w:multiLevelType w:val="multilevel"/>
    <w:tmpl w:val="11F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BBC5466"/>
    <w:multiLevelType w:val="multilevel"/>
    <w:tmpl w:val="0DF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C8E4AE3"/>
    <w:multiLevelType w:val="multilevel"/>
    <w:tmpl w:val="646C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E6615A0"/>
    <w:multiLevelType w:val="multilevel"/>
    <w:tmpl w:val="C09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EF32FBC"/>
    <w:multiLevelType w:val="multilevel"/>
    <w:tmpl w:val="F2E6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F3B07B5"/>
    <w:multiLevelType w:val="multilevel"/>
    <w:tmpl w:val="B7C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FE6121A"/>
    <w:multiLevelType w:val="multilevel"/>
    <w:tmpl w:val="404A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FE97A9E"/>
    <w:multiLevelType w:val="multilevel"/>
    <w:tmpl w:val="9240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2B7EEC"/>
    <w:multiLevelType w:val="multilevel"/>
    <w:tmpl w:val="11F4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44664DB"/>
    <w:multiLevelType w:val="multilevel"/>
    <w:tmpl w:val="E15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5F03CD9"/>
    <w:multiLevelType w:val="multilevel"/>
    <w:tmpl w:val="137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784569F"/>
    <w:multiLevelType w:val="multilevel"/>
    <w:tmpl w:val="B8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7D157D5"/>
    <w:multiLevelType w:val="multilevel"/>
    <w:tmpl w:val="7CC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8453262"/>
    <w:multiLevelType w:val="multilevel"/>
    <w:tmpl w:val="3256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F15DBA"/>
    <w:multiLevelType w:val="multilevel"/>
    <w:tmpl w:val="093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0A1A9D"/>
    <w:multiLevelType w:val="hybridMultilevel"/>
    <w:tmpl w:val="7F6007C8"/>
    <w:lvl w:ilvl="0" w:tplc="D7DEE6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AA15218"/>
    <w:multiLevelType w:val="multilevel"/>
    <w:tmpl w:val="340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500A38"/>
    <w:multiLevelType w:val="multilevel"/>
    <w:tmpl w:val="8C7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C3E20CB"/>
    <w:multiLevelType w:val="multilevel"/>
    <w:tmpl w:val="937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C6577C3"/>
    <w:multiLevelType w:val="multilevel"/>
    <w:tmpl w:val="6E2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D4345B1"/>
    <w:multiLevelType w:val="multilevel"/>
    <w:tmpl w:val="AE1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E0151E6"/>
    <w:multiLevelType w:val="multilevel"/>
    <w:tmpl w:val="4AA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E8C2569"/>
    <w:multiLevelType w:val="multilevel"/>
    <w:tmpl w:val="E0B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EA14C06"/>
    <w:multiLevelType w:val="multilevel"/>
    <w:tmpl w:val="8CF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25749">
    <w:abstractNumId w:val="22"/>
  </w:num>
  <w:num w:numId="2" w16cid:durableId="224992155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879393763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07086278">
    <w:abstractNumId w:val="45"/>
  </w:num>
  <w:num w:numId="5" w16cid:durableId="1136025598">
    <w:abstractNumId w:val="93"/>
  </w:num>
  <w:num w:numId="6" w16cid:durableId="1502819203">
    <w:abstractNumId w:val="97"/>
  </w:num>
  <w:num w:numId="7" w16cid:durableId="1173908709">
    <w:abstractNumId w:val="104"/>
  </w:num>
  <w:num w:numId="8" w16cid:durableId="205797739">
    <w:abstractNumId w:val="112"/>
  </w:num>
  <w:num w:numId="9" w16cid:durableId="937102471">
    <w:abstractNumId w:val="128"/>
  </w:num>
  <w:num w:numId="10" w16cid:durableId="1750078318">
    <w:abstractNumId w:val="75"/>
  </w:num>
  <w:num w:numId="11" w16cid:durableId="280184689">
    <w:abstractNumId w:val="32"/>
  </w:num>
  <w:num w:numId="12" w16cid:durableId="895777472">
    <w:abstractNumId w:val="132"/>
  </w:num>
  <w:num w:numId="13" w16cid:durableId="628587467">
    <w:abstractNumId w:val="109"/>
  </w:num>
  <w:num w:numId="14" w16cid:durableId="1440370683">
    <w:abstractNumId w:val="61"/>
  </w:num>
  <w:num w:numId="15" w16cid:durableId="223491990">
    <w:abstractNumId w:val="85"/>
  </w:num>
  <w:num w:numId="16" w16cid:durableId="2032101038">
    <w:abstractNumId w:val="81"/>
  </w:num>
  <w:num w:numId="17" w16cid:durableId="1237781408">
    <w:abstractNumId w:val="146"/>
  </w:num>
  <w:num w:numId="18" w16cid:durableId="595947062">
    <w:abstractNumId w:val="143"/>
  </w:num>
  <w:num w:numId="19" w16cid:durableId="131363378">
    <w:abstractNumId w:val="98"/>
  </w:num>
  <w:num w:numId="20" w16cid:durableId="1482579949">
    <w:abstractNumId w:val="24"/>
  </w:num>
  <w:num w:numId="21" w16cid:durableId="1939098230">
    <w:abstractNumId w:val="111"/>
  </w:num>
  <w:num w:numId="22" w16cid:durableId="48504702">
    <w:abstractNumId w:val="119"/>
  </w:num>
  <w:num w:numId="23" w16cid:durableId="1909026136">
    <w:abstractNumId w:val="116"/>
  </w:num>
  <w:num w:numId="24" w16cid:durableId="495146896">
    <w:abstractNumId w:val="11"/>
  </w:num>
  <w:num w:numId="25" w16cid:durableId="1469207008">
    <w:abstractNumId w:val="122"/>
  </w:num>
  <w:num w:numId="26" w16cid:durableId="1207176832">
    <w:abstractNumId w:val="1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1249117763">
    <w:abstractNumId w:val="1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690226506">
    <w:abstractNumId w:val="47"/>
  </w:num>
  <w:num w:numId="29" w16cid:durableId="1168515823">
    <w:abstractNumId w:val="31"/>
  </w:num>
  <w:num w:numId="30" w16cid:durableId="1377391939">
    <w:abstractNumId w:val="113"/>
  </w:num>
  <w:num w:numId="31" w16cid:durableId="1629161940">
    <w:abstractNumId w:val="36"/>
  </w:num>
  <w:num w:numId="32" w16cid:durableId="781459710">
    <w:abstractNumId w:val="60"/>
  </w:num>
  <w:num w:numId="33" w16cid:durableId="386605989">
    <w:abstractNumId w:val="129"/>
  </w:num>
  <w:num w:numId="34" w16cid:durableId="1073163477">
    <w:abstractNumId w:val="69"/>
  </w:num>
  <w:num w:numId="35" w16cid:durableId="1150361750">
    <w:abstractNumId w:val="41"/>
  </w:num>
  <w:num w:numId="36" w16cid:durableId="2146582204">
    <w:abstractNumId w:val="107"/>
  </w:num>
  <w:num w:numId="37" w16cid:durableId="933974056">
    <w:abstractNumId w:val="136"/>
  </w:num>
  <w:num w:numId="38" w16cid:durableId="1894585356">
    <w:abstractNumId w:val="102"/>
  </w:num>
  <w:num w:numId="39" w16cid:durableId="357856932">
    <w:abstractNumId w:val="67"/>
  </w:num>
  <w:num w:numId="40" w16cid:durableId="1331564385">
    <w:abstractNumId w:val="88"/>
  </w:num>
  <w:num w:numId="41" w16cid:durableId="806893964">
    <w:abstractNumId w:val="46"/>
  </w:num>
  <w:num w:numId="42" w16cid:durableId="1386445082">
    <w:abstractNumId w:val="135"/>
  </w:num>
  <w:num w:numId="43" w16cid:durableId="364060909">
    <w:abstractNumId w:val="71"/>
  </w:num>
  <w:num w:numId="44" w16cid:durableId="1003776151">
    <w:abstractNumId w:val="92"/>
  </w:num>
  <w:num w:numId="45" w16cid:durableId="1122964548">
    <w:abstractNumId w:val="57"/>
  </w:num>
  <w:num w:numId="46" w16cid:durableId="409155735">
    <w:abstractNumId w:val="35"/>
  </w:num>
  <w:num w:numId="47" w16cid:durableId="603146541">
    <w:abstractNumId w:val="82"/>
  </w:num>
  <w:num w:numId="48" w16cid:durableId="747116049">
    <w:abstractNumId w:val="17"/>
  </w:num>
  <w:num w:numId="49" w16cid:durableId="905989743">
    <w:abstractNumId w:val="90"/>
  </w:num>
  <w:num w:numId="50" w16cid:durableId="1045568256">
    <w:abstractNumId w:val="62"/>
  </w:num>
  <w:num w:numId="51" w16cid:durableId="1680890009">
    <w:abstractNumId w:val="6"/>
  </w:num>
  <w:num w:numId="52" w16cid:durableId="2115975437">
    <w:abstractNumId w:val="50"/>
  </w:num>
  <w:num w:numId="53" w16cid:durableId="345331712">
    <w:abstractNumId w:val="95"/>
  </w:num>
  <w:num w:numId="54" w16cid:durableId="829104460">
    <w:abstractNumId w:val="87"/>
  </w:num>
  <w:num w:numId="55" w16cid:durableId="34697621">
    <w:abstractNumId w:val="10"/>
  </w:num>
  <w:num w:numId="56" w16cid:durableId="744911803">
    <w:abstractNumId w:val="72"/>
  </w:num>
  <w:num w:numId="57" w16cid:durableId="1383408406">
    <w:abstractNumId w:val="43"/>
  </w:num>
  <w:num w:numId="58" w16cid:durableId="44373704">
    <w:abstractNumId w:val="56"/>
  </w:num>
  <w:num w:numId="59" w16cid:durableId="1481770070">
    <w:abstractNumId w:val="48"/>
  </w:num>
  <w:num w:numId="60" w16cid:durableId="1737899034">
    <w:abstractNumId w:val="26"/>
  </w:num>
  <w:num w:numId="61" w16cid:durableId="2120682841">
    <w:abstractNumId w:val="2"/>
  </w:num>
  <w:num w:numId="62" w16cid:durableId="1008950699">
    <w:abstractNumId w:val="70"/>
  </w:num>
  <w:num w:numId="63" w16cid:durableId="1594165158">
    <w:abstractNumId w:val="66"/>
  </w:num>
  <w:num w:numId="64" w16cid:durableId="1285817047">
    <w:abstractNumId w:val="15"/>
  </w:num>
  <w:num w:numId="65" w16cid:durableId="514735914">
    <w:abstractNumId w:val="37"/>
  </w:num>
  <w:num w:numId="66" w16cid:durableId="548885382">
    <w:abstractNumId w:val="144"/>
  </w:num>
  <w:num w:numId="67" w16cid:durableId="806321885">
    <w:abstractNumId w:val="20"/>
  </w:num>
  <w:num w:numId="68" w16cid:durableId="1108160975">
    <w:abstractNumId w:val="59"/>
  </w:num>
  <w:num w:numId="69" w16cid:durableId="248084932">
    <w:abstractNumId w:val="4"/>
  </w:num>
  <w:num w:numId="70" w16cid:durableId="245460104">
    <w:abstractNumId w:val="58"/>
  </w:num>
  <w:num w:numId="71" w16cid:durableId="1645424022">
    <w:abstractNumId w:val="5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2" w16cid:durableId="1663586117">
    <w:abstractNumId w:val="127"/>
  </w:num>
  <w:num w:numId="73" w16cid:durableId="903491102">
    <w:abstractNumId w:val="77"/>
  </w:num>
  <w:num w:numId="74" w16cid:durableId="440492403">
    <w:abstractNumId w:val="0"/>
  </w:num>
  <w:num w:numId="75" w16cid:durableId="1470515047">
    <w:abstractNumId w:val="100"/>
  </w:num>
  <w:num w:numId="76" w16cid:durableId="1186017364">
    <w:abstractNumId w:val="149"/>
  </w:num>
  <w:num w:numId="77" w16cid:durableId="846167974">
    <w:abstractNumId w:val="91"/>
  </w:num>
  <w:num w:numId="78" w16cid:durableId="1474761562">
    <w:abstractNumId w:val="124"/>
  </w:num>
  <w:num w:numId="79" w16cid:durableId="514274171">
    <w:abstractNumId w:val="12"/>
  </w:num>
  <w:num w:numId="80" w16cid:durableId="55664345">
    <w:abstractNumId w:val="80"/>
  </w:num>
  <w:num w:numId="81" w16cid:durableId="645820329">
    <w:abstractNumId w:val="151"/>
  </w:num>
  <w:num w:numId="82" w16cid:durableId="123013607">
    <w:abstractNumId w:val="147"/>
  </w:num>
  <w:num w:numId="83" w16cid:durableId="1160658824">
    <w:abstractNumId w:val="28"/>
  </w:num>
  <w:num w:numId="84" w16cid:durableId="1087340458">
    <w:abstractNumId w:val="5"/>
  </w:num>
  <w:num w:numId="85" w16cid:durableId="275605834">
    <w:abstractNumId w:val="134"/>
  </w:num>
  <w:num w:numId="86" w16cid:durableId="643853877">
    <w:abstractNumId w:val="55"/>
  </w:num>
  <w:num w:numId="87" w16cid:durableId="1641494066">
    <w:abstractNumId w:val="52"/>
  </w:num>
  <w:num w:numId="88" w16cid:durableId="1983848196">
    <w:abstractNumId w:val="30"/>
  </w:num>
  <w:num w:numId="89" w16cid:durableId="1020426306">
    <w:abstractNumId w:val="145"/>
  </w:num>
  <w:num w:numId="90" w16cid:durableId="1929346099">
    <w:abstractNumId w:val="96"/>
  </w:num>
  <w:num w:numId="91" w16cid:durableId="179395707">
    <w:abstractNumId w:val="23"/>
  </w:num>
  <w:num w:numId="92" w16cid:durableId="1891840650">
    <w:abstractNumId w:val="23"/>
    <w:lvlOverride w:ilvl="1">
      <w:lvl w:ilvl="1">
        <w:numFmt w:val="decimal"/>
        <w:lvlText w:val="%2."/>
        <w:lvlJc w:val="left"/>
      </w:lvl>
    </w:lvlOverride>
  </w:num>
  <w:num w:numId="93" w16cid:durableId="1627547258">
    <w:abstractNumId w:val="1"/>
  </w:num>
  <w:num w:numId="94" w16cid:durableId="139880774">
    <w:abstractNumId w:val="53"/>
  </w:num>
  <w:num w:numId="95" w16cid:durableId="1910536770">
    <w:abstractNumId w:val="133"/>
  </w:num>
  <w:num w:numId="96" w16cid:durableId="342434821">
    <w:abstractNumId w:val="14"/>
  </w:num>
  <w:num w:numId="97" w16cid:durableId="1538198607">
    <w:abstractNumId w:val="148"/>
  </w:num>
  <w:num w:numId="98" w16cid:durableId="1854027527">
    <w:abstractNumId w:val="140"/>
  </w:num>
  <w:num w:numId="99" w16cid:durableId="364521047">
    <w:abstractNumId w:val="74"/>
  </w:num>
  <w:num w:numId="100" w16cid:durableId="363286658">
    <w:abstractNumId w:val="7"/>
  </w:num>
  <w:num w:numId="101" w16cid:durableId="1076123909">
    <w:abstractNumId w:val="101"/>
  </w:num>
  <w:num w:numId="102" w16cid:durableId="1034426770">
    <w:abstractNumId w:val="125"/>
  </w:num>
  <w:num w:numId="103" w16cid:durableId="1023819200">
    <w:abstractNumId w:val="49"/>
  </w:num>
  <w:num w:numId="104" w16cid:durableId="2022777600">
    <w:abstractNumId w:val="51"/>
  </w:num>
  <w:num w:numId="105" w16cid:durableId="397438614">
    <w:abstractNumId w:val="9"/>
  </w:num>
  <w:num w:numId="106" w16cid:durableId="2095321854">
    <w:abstractNumId w:val="86"/>
  </w:num>
  <w:num w:numId="107" w16cid:durableId="1520969731">
    <w:abstractNumId w:val="40"/>
  </w:num>
  <w:num w:numId="108" w16cid:durableId="647592384">
    <w:abstractNumId w:val="130"/>
  </w:num>
  <w:num w:numId="109" w16cid:durableId="383598893">
    <w:abstractNumId w:val="29"/>
  </w:num>
  <w:num w:numId="110" w16cid:durableId="2039087944">
    <w:abstractNumId w:val="34"/>
  </w:num>
  <w:num w:numId="111" w16cid:durableId="1447577528">
    <w:abstractNumId w:val="54"/>
  </w:num>
  <w:num w:numId="112" w16cid:durableId="1745955347">
    <w:abstractNumId w:val="76"/>
  </w:num>
  <w:num w:numId="113" w16cid:durableId="923875763">
    <w:abstractNumId w:val="115"/>
  </w:num>
  <w:num w:numId="114" w16cid:durableId="1679654469">
    <w:abstractNumId w:val="65"/>
  </w:num>
  <w:num w:numId="115" w16cid:durableId="1831865122">
    <w:abstractNumId w:val="6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6" w16cid:durableId="2105105476">
    <w:abstractNumId w:val="6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7" w16cid:durableId="704134651">
    <w:abstractNumId w:val="27"/>
  </w:num>
  <w:num w:numId="118" w16cid:durableId="469400083">
    <w:abstractNumId w:val="18"/>
  </w:num>
  <w:num w:numId="119" w16cid:durableId="1084381934">
    <w:abstractNumId w:val="139"/>
  </w:num>
  <w:num w:numId="120" w16cid:durableId="875002969">
    <w:abstractNumId w:val="39"/>
  </w:num>
  <w:num w:numId="121" w16cid:durableId="1278679017">
    <w:abstractNumId w:val="73"/>
  </w:num>
  <w:num w:numId="122" w16cid:durableId="1595743794">
    <w:abstractNumId w:val="137"/>
  </w:num>
  <w:num w:numId="123" w16cid:durableId="718668405">
    <w:abstractNumId w:val="42"/>
  </w:num>
  <w:num w:numId="124" w16cid:durableId="637684299">
    <w:abstractNumId w:val="120"/>
  </w:num>
  <w:num w:numId="125" w16cid:durableId="444078880">
    <w:abstractNumId w:val="106"/>
  </w:num>
  <w:num w:numId="126" w16cid:durableId="968441515">
    <w:abstractNumId w:val="84"/>
  </w:num>
  <w:num w:numId="127" w16cid:durableId="821701439">
    <w:abstractNumId w:val="103"/>
  </w:num>
  <w:num w:numId="128" w16cid:durableId="1796675072">
    <w:abstractNumId w:val="68"/>
  </w:num>
  <w:num w:numId="129" w16cid:durableId="82991243">
    <w:abstractNumId w:val="79"/>
  </w:num>
  <w:num w:numId="130" w16cid:durableId="668097196">
    <w:abstractNumId w:val="19"/>
  </w:num>
  <w:num w:numId="131" w16cid:durableId="1677414046">
    <w:abstractNumId w:val="83"/>
  </w:num>
  <w:num w:numId="132" w16cid:durableId="1116756172">
    <w:abstractNumId w:val="8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3" w16cid:durableId="1430925854">
    <w:abstractNumId w:val="110"/>
  </w:num>
  <w:num w:numId="134" w16cid:durableId="1263032660">
    <w:abstractNumId w:val="94"/>
  </w:num>
  <w:num w:numId="135" w16cid:durableId="967398268">
    <w:abstractNumId w:val="64"/>
  </w:num>
  <w:num w:numId="136" w16cid:durableId="1521041939">
    <w:abstractNumId w:val="141"/>
  </w:num>
  <w:num w:numId="137" w16cid:durableId="1551960480">
    <w:abstractNumId w:val="3"/>
  </w:num>
  <w:num w:numId="138" w16cid:durableId="1218277563">
    <w:abstractNumId w:val="123"/>
  </w:num>
  <w:num w:numId="139" w16cid:durableId="970787214">
    <w:abstractNumId w:val="150"/>
  </w:num>
  <w:num w:numId="140" w16cid:durableId="767652542">
    <w:abstractNumId w:val="150"/>
    <w:lvlOverride w:ilvl="1">
      <w:lvl w:ilvl="1">
        <w:numFmt w:val="decimal"/>
        <w:lvlText w:val="%2."/>
        <w:lvlJc w:val="left"/>
      </w:lvl>
    </w:lvlOverride>
  </w:num>
  <w:num w:numId="141" w16cid:durableId="123041675">
    <w:abstractNumId w:val="150"/>
    <w:lvlOverride w:ilvl="1">
      <w:lvl w:ilvl="1">
        <w:numFmt w:val="decimal"/>
        <w:lvlText w:val="%2."/>
        <w:lvlJc w:val="left"/>
      </w:lvl>
    </w:lvlOverride>
  </w:num>
  <w:num w:numId="142" w16cid:durableId="1910580236">
    <w:abstractNumId w:val="78"/>
  </w:num>
  <w:num w:numId="143" w16cid:durableId="379482116">
    <w:abstractNumId w:val="16"/>
  </w:num>
  <w:num w:numId="144" w16cid:durableId="730077989">
    <w:abstractNumId w:val="138"/>
  </w:num>
  <w:num w:numId="145" w16cid:durableId="1880388401">
    <w:abstractNumId w:val="105"/>
  </w:num>
  <w:num w:numId="146" w16cid:durableId="1209951697">
    <w:abstractNumId w:val="114"/>
  </w:num>
  <w:num w:numId="147" w16cid:durableId="1489662741">
    <w:abstractNumId w:val="1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8" w16cid:durableId="1809009148">
    <w:abstractNumId w:val="126"/>
  </w:num>
  <w:num w:numId="149" w16cid:durableId="1676346516">
    <w:abstractNumId w:val="25"/>
  </w:num>
  <w:num w:numId="150" w16cid:durableId="1003706714">
    <w:abstractNumId w:val="108"/>
  </w:num>
  <w:num w:numId="151" w16cid:durableId="915632053">
    <w:abstractNumId w:val="10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2" w16cid:durableId="1955285301">
    <w:abstractNumId w:val="117"/>
  </w:num>
  <w:num w:numId="153" w16cid:durableId="1360929366">
    <w:abstractNumId w:val="44"/>
  </w:num>
  <w:num w:numId="154" w16cid:durableId="875124076">
    <w:abstractNumId w:val="118"/>
  </w:num>
  <w:num w:numId="155" w16cid:durableId="1951473943">
    <w:abstractNumId w:val="99"/>
  </w:num>
  <w:num w:numId="156" w16cid:durableId="1127429622">
    <w:abstractNumId w:val="38"/>
  </w:num>
  <w:num w:numId="157" w16cid:durableId="1541934451">
    <w:abstractNumId w:val="131"/>
  </w:num>
  <w:num w:numId="158" w16cid:durableId="1392271889">
    <w:abstractNumId w:val="1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9" w16cid:durableId="1056857265">
    <w:abstractNumId w:val="21"/>
  </w:num>
  <w:num w:numId="160" w16cid:durableId="1959986054">
    <w:abstractNumId w:val="63"/>
  </w:num>
  <w:num w:numId="161" w16cid:durableId="672218562">
    <w:abstractNumId w:val="89"/>
  </w:num>
  <w:num w:numId="162" w16cid:durableId="840969322">
    <w:abstractNumId w:val="142"/>
  </w:num>
  <w:num w:numId="163" w16cid:durableId="1925067611">
    <w:abstractNumId w:val="33"/>
  </w:num>
  <w:num w:numId="164" w16cid:durableId="237860224">
    <w:abstractNumId w:val="121"/>
  </w:num>
  <w:num w:numId="165" w16cid:durableId="489903147">
    <w:abstractNumId w:val="13"/>
  </w:num>
  <w:num w:numId="166" w16cid:durableId="1492671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3785C"/>
    <w:rsid w:val="00061178"/>
    <w:rsid w:val="0008767E"/>
    <w:rsid w:val="00097C11"/>
    <w:rsid w:val="000C5815"/>
    <w:rsid w:val="000D28F6"/>
    <w:rsid w:val="000D3372"/>
    <w:rsid w:val="000D589B"/>
    <w:rsid w:val="0010375C"/>
    <w:rsid w:val="00115DC2"/>
    <w:rsid w:val="0012428F"/>
    <w:rsid w:val="00176FC4"/>
    <w:rsid w:val="001811AF"/>
    <w:rsid w:val="00184A51"/>
    <w:rsid w:val="001B4190"/>
    <w:rsid w:val="001C1D16"/>
    <w:rsid w:val="001C3AD6"/>
    <w:rsid w:val="001E0E49"/>
    <w:rsid w:val="0021243A"/>
    <w:rsid w:val="002220C9"/>
    <w:rsid w:val="00232E48"/>
    <w:rsid w:val="00250CBA"/>
    <w:rsid w:val="00264288"/>
    <w:rsid w:val="002E6472"/>
    <w:rsid w:val="00305A4A"/>
    <w:rsid w:val="0031303B"/>
    <w:rsid w:val="00330897"/>
    <w:rsid w:val="003633A6"/>
    <w:rsid w:val="00384E6C"/>
    <w:rsid w:val="003A4F2D"/>
    <w:rsid w:val="003D68F6"/>
    <w:rsid w:val="0044433E"/>
    <w:rsid w:val="004456A4"/>
    <w:rsid w:val="004535EE"/>
    <w:rsid w:val="00454B86"/>
    <w:rsid w:val="00460A27"/>
    <w:rsid w:val="0046669F"/>
    <w:rsid w:val="004712D5"/>
    <w:rsid w:val="00471875"/>
    <w:rsid w:val="004811EA"/>
    <w:rsid w:val="004A3A18"/>
    <w:rsid w:val="004B0D13"/>
    <w:rsid w:val="004B45F3"/>
    <w:rsid w:val="004E5457"/>
    <w:rsid w:val="00525233"/>
    <w:rsid w:val="0053404E"/>
    <w:rsid w:val="005406E5"/>
    <w:rsid w:val="00584466"/>
    <w:rsid w:val="005A4B2E"/>
    <w:rsid w:val="005D2BD1"/>
    <w:rsid w:val="005F01C2"/>
    <w:rsid w:val="005F4A08"/>
    <w:rsid w:val="005F5B0D"/>
    <w:rsid w:val="00602914"/>
    <w:rsid w:val="006740F5"/>
    <w:rsid w:val="006847DB"/>
    <w:rsid w:val="006C6F4D"/>
    <w:rsid w:val="006D2E6C"/>
    <w:rsid w:val="006D648F"/>
    <w:rsid w:val="0074719B"/>
    <w:rsid w:val="0075235A"/>
    <w:rsid w:val="0077010A"/>
    <w:rsid w:val="00775EC0"/>
    <w:rsid w:val="00791D4E"/>
    <w:rsid w:val="00796DB2"/>
    <w:rsid w:val="007A35D2"/>
    <w:rsid w:val="007C77F3"/>
    <w:rsid w:val="007C7C3A"/>
    <w:rsid w:val="007E4EC9"/>
    <w:rsid w:val="00807625"/>
    <w:rsid w:val="008275DB"/>
    <w:rsid w:val="00831D1B"/>
    <w:rsid w:val="00845C18"/>
    <w:rsid w:val="00874DBF"/>
    <w:rsid w:val="00877D12"/>
    <w:rsid w:val="008B5DD2"/>
    <w:rsid w:val="008C1729"/>
    <w:rsid w:val="009248F5"/>
    <w:rsid w:val="00927479"/>
    <w:rsid w:val="00953B2F"/>
    <w:rsid w:val="009630A8"/>
    <w:rsid w:val="0097033A"/>
    <w:rsid w:val="0097756F"/>
    <w:rsid w:val="00995EA0"/>
    <w:rsid w:val="009C765C"/>
    <w:rsid w:val="009E3B9A"/>
    <w:rsid w:val="009E76F8"/>
    <w:rsid w:val="00A0037C"/>
    <w:rsid w:val="00A05DDD"/>
    <w:rsid w:val="00A47902"/>
    <w:rsid w:val="00A47C64"/>
    <w:rsid w:val="00A73E80"/>
    <w:rsid w:val="00A82D54"/>
    <w:rsid w:val="00A90564"/>
    <w:rsid w:val="00A94782"/>
    <w:rsid w:val="00AA7C5E"/>
    <w:rsid w:val="00AC1AFB"/>
    <w:rsid w:val="00AE09BC"/>
    <w:rsid w:val="00AE7412"/>
    <w:rsid w:val="00AF0E2E"/>
    <w:rsid w:val="00B1078A"/>
    <w:rsid w:val="00B27DF4"/>
    <w:rsid w:val="00B764F7"/>
    <w:rsid w:val="00BA072F"/>
    <w:rsid w:val="00BB4A3B"/>
    <w:rsid w:val="00C515A1"/>
    <w:rsid w:val="00C515A6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59E9"/>
    <w:rsid w:val="00D31B2E"/>
    <w:rsid w:val="00D35C58"/>
    <w:rsid w:val="00D42007"/>
    <w:rsid w:val="00D87178"/>
    <w:rsid w:val="00D92AE7"/>
    <w:rsid w:val="00DB3F3A"/>
    <w:rsid w:val="00DB7ACF"/>
    <w:rsid w:val="00DC0E0A"/>
    <w:rsid w:val="00DE7376"/>
    <w:rsid w:val="00E12466"/>
    <w:rsid w:val="00E23007"/>
    <w:rsid w:val="00E3175F"/>
    <w:rsid w:val="00E610B1"/>
    <w:rsid w:val="00E7314D"/>
    <w:rsid w:val="00E7340C"/>
    <w:rsid w:val="00EA0830"/>
    <w:rsid w:val="00EF0180"/>
    <w:rsid w:val="00EF5055"/>
    <w:rsid w:val="00F56153"/>
    <w:rsid w:val="00F6168C"/>
    <w:rsid w:val="00F80737"/>
    <w:rsid w:val="00FB7B07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7E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mysql.com/doc/refman/8.1/en/system-sche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dmihalcea.com/mysql-audit-logging-trigg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joinDB/Fall2025/notes/intro/DBBasics.html" TargetMode="External"/><Relationship Id="rId5" Type="http://schemas.openxmlformats.org/officeDocument/2006/relationships/hyperlink" Target="https://dev.mysql.com/doc/refman/8.2/en/view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1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50</cp:revision>
  <dcterms:created xsi:type="dcterms:W3CDTF">2025-08-17T03:25:00Z</dcterms:created>
  <dcterms:modified xsi:type="dcterms:W3CDTF">2025-10-20T18:00:00Z</dcterms:modified>
</cp:coreProperties>
</file>