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C1EF" w14:textId="77777777" w:rsidR="00454B86" w:rsidRPr="00E7340C" w:rsidRDefault="00454B86" w:rsidP="00454B86">
      <w:pPr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 xml:space="preserve">CSCI </w:t>
      </w:r>
      <w:r>
        <w:rPr>
          <w:b/>
          <w:bCs/>
          <w:color w:val="0070C0"/>
          <w:sz w:val="28"/>
          <w:szCs w:val="28"/>
        </w:rPr>
        <w:t>4333.1</w:t>
      </w:r>
      <w:r w:rsidRPr="00E7340C">
        <w:rPr>
          <w:b/>
          <w:bCs/>
          <w:color w:val="0070C0"/>
          <w:sz w:val="28"/>
          <w:szCs w:val="28"/>
        </w:rPr>
        <w:t xml:space="preserve"> Classroom Notes and Demonstrations</w:t>
      </w:r>
    </w:p>
    <w:p w14:paraId="3A33E6C2" w14:textId="6CD0721E" w:rsidR="00454B86" w:rsidRDefault="00A0037C" w:rsidP="00454B86">
      <w:r>
        <w:t>10/1</w:t>
      </w:r>
      <w:r w:rsidR="00454B86">
        <w:t>/2025</w:t>
      </w:r>
    </w:p>
    <w:p w14:paraId="0416BEF9" w14:textId="77777777" w:rsidR="004811EA" w:rsidRPr="004811EA" w:rsidRDefault="004811EA" w:rsidP="004811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Introduction to SQL and MySQL</w:t>
      </w:r>
    </w:p>
    <w:p w14:paraId="77A90C67" w14:textId="77777777" w:rsidR="004811EA" w:rsidRPr="004811EA" w:rsidRDefault="004811EA" w:rsidP="004811E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4811EA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2B4DC33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614772FE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(Structured Query Language):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defacto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standard for relational databases.</w:t>
      </w:r>
    </w:p>
    <w:p w14:paraId="0D135BD5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SQL-like languages are also used in non-relational DBMS.</w:t>
      </w:r>
    </w:p>
    <w:p w14:paraId="3AB6C0E3" w14:textId="77777777" w:rsid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Contains core specifications and extensions. Latest SQL standard: 2016.</w:t>
      </w:r>
    </w:p>
    <w:p w14:paraId="79AB0AC1" w14:textId="3F777E8E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Pure relational model: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set-theoretic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Set: unordered, no duplicate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elements: {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1,2} = {2,2,2,1}</w:t>
      </w:r>
    </w:p>
    <w:p w14:paraId="10129B63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 using a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pure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relational model: e.g.</w:t>
      </w:r>
    </w:p>
    <w:p w14:paraId="34DFCD0D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Use the terms row, column, and table instead of tuple, attribute, and relation.</w:t>
      </w:r>
    </w:p>
    <w:p w14:paraId="08CA4C62" w14:textId="77777777" w:rsid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results may not be a set.</w:t>
      </w:r>
    </w:p>
    <w:p w14:paraId="583C8CA4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SELECT major</w:t>
      </w:r>
    </w:p>
    <w:p w14:paraId="25EC5D80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FROM </w:t>
      </w:r>
      <w:proofErr w:type="gramStart"/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student;</w:t>
      </w:r>
      <w:proofErr w:type="gramEnd"/>
    </w:p>
    <w:p w14:paraId="77CBBCE1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E1A0B95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SELECT DISTINCT major</w:t>
      </w:r>
    </w:p>
    <w:p w14:paraId="1A8CDA1E" w14:textId="283B391C" w:rsidR="00DB3F3A" w:rsidRPr="004811E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FROM </w:t>
      </w:r>
      <w:proofErr w:type="gramStart"/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student;</w:t>
      </w:r>
      <w:proofErr w:type="gramEnd"/>
    </w:p>
    <w:p w14:paraId="53E10B37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Mostly based on Tuple Relational Calculus (TRC) and a little on Relational Algebra (RA).</w:t>
      </w:r>
    </w:p>
    <w:p w14:paraId="7B781EFC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SQL is mostly declarative.</w:t>
      </w:r>
    </w:p>
    <w:p w14:paraId="4A4999DD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DBMS vendor-specific extensions are common.</w:t>
      </w:r>
    </w:p>
    <w:p w14:paraId="04A097EB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SQL Contains:</w:t>
      </w:r>
    </w:p>
    <w:p w14:paraId="1FF0C3AD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Data Definition Language (DDL): define the relation schema (structure)</w:t>
      </w:r>
    </w:p>
    <w:p w14:paraId="728F8B40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Data Manipulation Language (DML): manipulate data; </w:t>
      </w:r>
      <w:r w:rsidRPr="004811E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CRUD:</w:t>
      </w:r>
    </w:p>
    <w:p w14:paraId="07DE1A6D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Create: Insert</w:t>
      </w:r>
    </w:p>
    <w:p w14:paraId="6EA88AF5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Read</w:t>
      </w:r>
    </w:p>
    <w:p w14:paraId="52E7BE28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Update</w:t>
      </w:r>
    </w:p>
    <w:p w14:paraId="1F76E6C4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Delete</w:t>
      </w:r>
    </w:p>
    <w:p w14:paraId="2F7FA5B3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Data Administration Language: for DB administration such as user and security management.</w:t>
      </w:r>
    </w:p>
    <w:p w14:paraId="4F049C3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MySQL</w:t>
      </w:r>
    </w:p>
    <w:p w14:paraId="7EE9E22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Use </w:t>
      </w:r>
      <w:proofErr w:type="spellStart"/>
      <w:r>
        <w:fldChar w:fldCharType="begin"/>
      </w:r>
      <w:r>
        <w:instrText>HYPERLINK "https://dcm.uhcl.edu/yue/courses/joinDB/Fall2025/notes/toyu/toyu.html"</w:instrText>
      </w:r>
      <w:r>
        <w:fldChar w:fldCharType="separate"/>
      </w:r>
      <w:r w:rsidRPr="004811EA">
        <w:rPr>
          <w:rFonts w:ascii="Verdana" w:eastAsia="Times New Roman" w:hAnsi="Verdana" w:cs="Times New Roman"/>
          <w:color w:val="0000FF"/>
          <w:kern w:val="0"/>
          <w:u w:val="single"/>
          <w14:ligatures w14:val="none"/>
        </w:rPr>
        <w:t>toyu</w:t>
      </w:r>
      <w:proofErr w:type="spellEnd"/>
      <w:r>
        <w:fldChar w:fldCharType="end"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, a drastically simplified university, as examples.</w:t>
      </w:r>
    </w:p>
    <w:p w14:paraId="6D964C95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2.1 DDL:</w:t>
      </w:r>
    </w:p>
    <w:p w14:paraId="3A04DC8D" w14:textId="4B893CB2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Make sure that you are familiar with the core SQL </w:t>
      </w:r>
      <w:r w:rsidRPr="004811E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Definition Language (DDL)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commands</w:t>
      </w:r>
      <w:r w:rsid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define </w:t>
      </w:r>
      <w:r w:rsidR="00DB3F3A" w:rsidRPr="00DB3F3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relational schema</w:t>
      </w:r>
      <w:r w:rsid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(structure</w:t>
      </w:r>
      <w:proofErr w:type="gramStart"/>
      <w:r w:rsid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Refer to, for example: </w:t>
      </w:r>
      <w:hyperlink r:id="rId5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http://www.w3schools.com/sql/default.asp</w:t>
        </w:r>
      </w:hyperlink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78DE0C4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MariaDB DDL: </w:t>
      </w:r>
      <w:hyperlink r:id="rId6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https://mariadb.com/kb/en/sql-statements/</w:t>
        </w:r>
      </w:hyperlink>
    </w:p>
    <w:p w14:paraId="48F4AD59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MySQL DDL manual: </w:t>
      </w:r>
      <w:hyperlink r:id="rId7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https://dev.mysql.com/doc/refman/8.1/en/sql-statements.html</w:t>
        </w:r>
      </w:hyperlink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DAB099E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 DDL: some examples</w:t>
      </w:r>
    </w:p>
    <w:p w14:paraId="559CEDE1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CREATE TABLE</w:t>
      </w:r>
    </w:p>
    <w:p w14:paraId="005EB7C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DATABASE: a database contains a collection of related tables for an application.</w:t>
      </w:r>
    </w:p>
    <w:p w14:paraId="4CBCAAAD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VIEW: a view is a virtual table for users to access a subset of a database.</w:t>
      </w:r>
    </w:p>
    <w:p w14:paraId="7CEC8BD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INDEX: an index is a data structure to enhance access performance of specific queries.</w:t>
      </w:r>
    </w:p>
    <w:p w14:paraId="19BD6291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PROCEDURE</w:t>
      </w:r>
    </w:p>
    <w:p w14:paraId="117B15A4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FUNCTION</w:t>
      </w:r>
    </w:p>
    <w:p w14:paraId="39F9FA90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TRIGGER: a trigger is event-driven procedural code activated by events.</w:t>
      </w:r>
    </w:p>
    <w:p w14:paraId="460E32D0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ALTER (No ALTER TRIGGER and ALTER INDEX)</w:t>
      </w:r>
    </w:p>
    <w:p w14:paraId="29C040DD" w14:textId="77777777" w:rsid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DROP</w:t>
      </w:r>
    </w:p>
    <w:p w14:paraId="0A8F422C" w14:textId="25A97580" w:rsidR="009E3B9A" w:rsidRDefault="009E3B9A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BNF: </w:t>
      </w:r>
      <w:hyperlink r:id="rId8" w:history="1">
        <w:r w:rsidRPr="00974C6D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>https://en.wikipedia.org/wiki/Backus%E2%80%93Naur_form</w:t>
        </w:r>
      </w:hyperlink>
    </w:p>
    <w:p w14:paraId="669EF136" w14:textId="3519C80C" w:rsidR="009E3B9A" w:rsidRDefault="008C1729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Specify syntax Context Free Grammer (CFG).</w:t>
      </w:r>
    </w:p>
    <w:p w14:paraId="0E77E620" w14:textId="140EA34C" w:rsidR="008C1729" w:rsidRDefault="008C1729" w:rsidP="009E3B9A">
      <w:pPr>
        <w:spacing w:before="100" w:beforeAutospacing="1" w:after="100" w:afterAutospacing="1" w:line="240" w:lineRule="auto"/>
        <w:rPr>
          <w:rFonts w:ascii="Arial" w:hAnsi="Arial" w:cs="Arial"/>
          <w:color w:val="202122"/>
          <w:shd w:val="clear" w:color="auto" w:fill="FFFFFF"/>
        </w:rPr>
      </w:pPr>
      <w:r w:rsidRPr="008C1729">
        <w:rPr>
          <w:rFonts w:ascii="Courier New" w:hAnsi="Courier New" w:cs="Courier New"/>
          <w:color w:val="101418"/>
          <w:sz w:val="24"/>
          <w:szCs w:val="24"/>
          <w:bdr w:val="single" w:sz="6" w:space="1" w:color="DADDE3" w:frame="1"/>
          <w:shd w:val="clear" w:color="auto" w:fill="F8F9FA"/>
        </w:rPr>
        <w:t>&lt;</w:t>
      </w:r>
      <w:hyperlink r:id="rId9" w:tooltip="Symbol" w:history="1">
        <w:r w:rsidRPr="008C1729">
          <w:rPr>
            <w:rFonts w:ascii="Courier New" w:hAnsi="Courier New" w:cs="Courier New"/>
            <w:color w:val="3366CC"/>
            <w:u w:val="single"/>
            <w:bdr w:val="single" w:sz="6" w:space="1" w:color="DADDE3" w:frame="1"/>
            <w:shd w:val="clear" w:color="auto" w:fill="F8F9FA"/>
          </w:rPr>
          <w:t>symbol</w:t>
        </w:r>
      </w:hyperlink>
      <w:r w:rsidRPr="008C1729">
        <w:rPr>
          <w:rFonts w:ascii="Courier New" w:hAnsi="Courier New" w:cs="Courier New"/>
          <w:color w:val="101418"/>
          <w:sz w:val="24"/>
          <w:szCs w:val="24"/>
          <w:bdr w:val="single" w:sz="6" w:space="1" w:color="DADDE3" w:frame="1"/>
          <w:shd w:val="clear" w:color="auto" w:fill="F8F9FA"/>
        </w:rPr>
        <w:t>&gt;</w:t>
      </w:r>
      <w:hyperlink r:id="rId10" w:anchor="cite_note-class-2" w:history="1">
        <w:r w:rsidRPr="008C1729">
          <w:rPr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</w:rPr>
          <w:t>[</w:t>
        </w:r>
        <w:r w:rsidRPr="008C1729">
          <w:rPr>
            <w:rFonts w:ascii="Arial" w:hAnsi="Arial" w:cs="Arial"/>
            <w:color w:val="3366CC"/>
            <w:sz w:val="19"/>
            <w:szCs w:val="19"/>
            <w:u w:val="single"/>
            <w:shd w:val="clear" w:color="auto" w:fill="FFFFFF"/>
            <w:vertAlign w:val="superscript"/>
          </w:rPr>
          <w:t>2</w:t>
        </w:r>
        <w:r w:rsidRPr="008C1729">
          <w:rPr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</w:rPr>
          <w:t>]</w:t>
        </w:r>
      </w:hyperlink>
      <w:r w:rsidRPr="008C1729">
        <w:rPr>
          <w:rFonts w:ascii="Arial" w:hAnsi="Arial" w:cs="Arial"/>
          <w:color w:val="202122"/>
          <w:shd w:val="clear" w:color="auto" w:fill="FFFFFF"/>
        </w:rPr>
        <w:t xml:space="preserve"> is </w:t>
      </w:r>
      <w:r w:rsidRPr="008C1729">
        <w:rPr>
          <w:rFonts w:ascii="Arial" w:hAnsi="Arial" w:cs="Arial"/>
          <w:color w:val="202122"/>
          <w:highlight w:val="yellow"/>
          <w:shd w:val="clear" w:color="auto" w:fill="FFFFFF"/>
        </w:rPr>
        <w:t>a non-terminal</w:t>
      </w:r>
      <w:r w:rsidRPr="008C1729">
        <w:rPr>
          <w:rFonts w:ascii="Arial" w:hAnsi="Arial" w:cs="Arial"/>
          <w:color w:val="202122"/>
          <w:shd w:val="clear" w:color="auto" w:fill="FFFFFF"/>
        </w:rPr>
        <w:t xml:space="preserve"> symbol,</w:t>
      </w:r>
    </w:p>
    <w:p w14:paraId="6AFB8EC8" w14:textId="05AA856F" w:rsidR="008C1729" w:rsidRDefault="008C1729" w:rsidP="008C1729">
      <w:pPr>
        <w:numPr>
          <w:ilvl w:val="0"/>
          <w:numId w:val="14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</w:pPr>
      <w:proofErr w:type="gramStart"/>
      <w:r w:rsidRPr="008C1729">
        <w:rPr>
          <w:rFonts w:ascii="Courier New" w:eastAsia="Times New Roman" w:hAnsi="Courier New" w:cs="Courier New"/>
          <w:color w:val="101418"/>
          <w:kern w:val="0"/>
          <w:sz w:val="20"/>
          <w:szCs w:val="20"/>
          <w:bdr w:val="single" w:sz="6" w:space="1" w:color="DADDE3" w:frame="1"/>
          <w:shd w:val="clear" w:color="auto" w:fill="F8F8F8"/>
          <w14:ligatures w14:val="none"/>
        </w:rPr>
        <w:t>::</w:t>
      </w:r>
      <w:proofErr w:type="gramEnd"/>
      <w:r w:rsidRPr="008C1729">
        <w:rPr>
          <w:rFonts w:ascii="Courier New" w:eastAsia="Times New Roman" w:hAnsi="Courier New" w:cs="Courier New"/>
          <w:color w:val="101418"/>
          <w:kern w:val="0"/>
          <w:sz w:val="20"/>
          <w:szCs w:val="20"/>
          <w:bdr w:val="single" w:sz="6" w:space="1" w:color="DADDE3" w:frame="1"/>
          <w:shd w:val="clear" w:color="auto" w:fill="F8F8F8"/>
          <w14:ligatures w14:val="none"/>
        </w:rPr>
        <w:t>=</w:t>
      </w:r>
      <w:r w:rsidRPr="008C1729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 xml:space="preserve"> is a </w:t>
      </w:r>
      <w:proofErr w:type="spellStart"/>
      <w:r w:rsidRPr="008C1729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metasymbol</w:t>
      </w:r>
      <w:proofErr w:type="spellEnd"/>
      <w:r w:rsidRPr="008C1729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 xml:space="preserve"> meaning "is replaced by,"</w:t>
      </w:r>
      <w:r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 xml:space="preserve"> (expansion of the non-terminal symbol)</w:t>
      </w:r>
    </w:p>
    <w:p w14:paraId="19FA8F0F" w14:textId="77777777" w:rsidR="008C1729" w:rsidRDefault="008C1729" w:rsidP="008C1729">
      <w:pPr>
        <w:pStyle w:val="HTMLPreformatted"/>
        <w:pBdr>
          <w:top w:val="single" w:sz="6" w:space="12" w:color="DADDE3"/>
          <w:left w:val="single" w:sz="6" w:space="12" w:color="DADDE3"/>
          <w:bottom w:val="single" w:sz="6" w:space="12" w:color="DADDE3"/>
          <w:right w:val="single" w:sz="6" w:space="12" w:color="DADDE3"/>
        </w:pBdr>
        <w:shd w:val="clear" w:color="auto" w:fill="F8F9FA"/>
        <w:rPr>
          <w:color w:val="101418"/>
          <w:sz w:val="24"/>
          <w:szCs w:val="24"/>
        </w:rPr>
      </w:pP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postal-address</w:t>
      </w:r>
      <w:proofErr w:type="gramStart"/>
      <w:r>
        <w:rPr>
          <w:rStyle w:val="p"/>
          <w:rFonts w:eastAsiaTheme="majorEastAsia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o"/>
          <w:rFonts w:eastAsiaTheme="majorEastAsia"/>
          <w:color w:val="666666"/>
          <w:sz w:val="24"/>
          <w:szCs w:val="24"/>
        </w:rPr>
        <w:t>::=</w:t>
      </w:r>
      <w:proofErr w:type="gramEnd"/>
      <w:r>
        <w:rPr>
          <w:color w:val="101418"/>
          <w:sz w:val="24"/>
          <w:szCs w:val="24"/>
        </w:rPr>
        <w:t xml:space="preserve"> </w:t>
      </w: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name-part</w:t>
      </w:r>
      <w:r>
        <w:rPr>
          <w:rStyle w:val="p"/>
          <w:rFonts w:eastAsiaTheme="majorEastAsia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street-address</w:t>
      </w:r>
      <w:r>
        <w:rPr>
          <w:rStyle w:val="p"/>
          <w:rFonts w:eastAsiaTheme="majorEastAsia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zip-part</w:t>
      </w:r>
      <w:r>
        <w:rPr>
          <w:rStyle w:val="p"/>
          <w:rFonts w:eastAsiaTheme="majorEastAsia"/>
          <w:color w:val="101418"/>
          <w:sz w:val="24"/>
          <w:szCs w:val="24"/>
        </w:rPr>
        <w:t>&gt;</w:t>
      </w:r>
    </w:p>
    <w:p w14:paraId="0A950646" w14:textId="70896292" w:rsidR="008C1729" w:rsidRPr="008C1729" w:rsidRDefault="008C1729" w:rsidP="008C1729">
      <w:pPr>
        <w:shd w:val="clear" w:color="auto" w:fill="FFFFFF"/>
        <w:spacing w:before="100" w:beforeAutospacing="1" w:after="24" w:line="240" w:lineRule="auto"/>
        <w:rPr>
          <w:color w:val="101418"/>
          <w:sz w:val="24"/>
          <w:szCs w:val="24"/>
        </w:rPr>
      </w:pPr>
      <w:r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Left hand side: a non-terminal,</w:t>
      </w:r>
      <w:r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br/>
        <w:t xml:space="preserve">Can be expanded to the RHS: </w:t>
      </w:r>
      <w:r>
        <w:rPr>
          <w:rStyle w:val="p"/>
          <w:color w:val="101418"/>
          <w:sz w:val="24"/>
          <w:szCs w:val="24"/>
        </w:rPr>
        <w:t>&lt;</w:t>
      </w:r>
      <w:r>
        <w:rPr>
          <w:rStyle w:val="nc"/>
          <w:b/>
          <w:bCs/>
          <w:color w:val="0000FF"/>
          <w:sz w:val="24"/>
          <w:szCs w:val="24"/>
        </w:rPr>
        <w:t>name-part</w:t>
      </w:r>
      <w:r>
        <w:rPr>
          <w:rStyle w:val="p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color w:val="101418"/>
          <w:sz w:val="24"/>
          <w:szCs w:val="24"/>
        </w:rPr>
        <w:t>&lt;</w:t>
      </w:r>
      <w:r>
        <w:rPr>
          <w:rStyle w:val="nc"/>
          <w:b/>
          <w:bCs/>
          <w:color w:val="0000FF"/>
          <w:sz w:val="24"/>
          <w:szCs w:val="24"/>
        </w:rPr>
        <w:t>street-address</w:t>
      </w:r>
      <w:r>
        <w:rPr>
          <w:rStyle w:val="p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color w:val="101418"/>
          <w:sz w:val="24"/>
          <w:szCs w:val="24"/>
        </w:rPr>
        <w:t>&lt;</w:t>
      </w:r>
      <w:r>
        <w:rPr>
          <w:rStyle w:val="nc"/>
          <w:b/>
          <w:bCs/>
          <w:color w:val="0000FF"/>
          <w:sz w:val="24"/>
          <w:szCs w:val="24"/>
        </w:rPr>
        <w:t>zip-part</w:t>
      </w:r>
      <w:r>
        <w:rPr>
          <w:rStyle w:val="p"/>
          <w:color w:val="101418"/>
          <w:sz w:val="24"/>
          <w:szCs w:val="24"/>
        </w:rPr>
        <w:t>&gt;</w:t>
      </w:r>
      <w:r>
        <w:rPr>
          <w:rStyle w:val="p"/>
          <w:color w:val="101418"/>
          <w:sz w:val="24"/>
          <w:szCs w:val="24"/>
        </w:rPr>
        <w:br/>
      </w:r>
      <w:r w:rsidRPr="008C1729">
        <w:rPr>
          <w:rStyle w:val="p"/>
          <w:color w:val="101418"/>
          <w:sz w:val="24"/>
          <w:szCs w:val="24"/>
        </w:rPr>
        <w:t xml:space="preserve">"Sr." </w:t>
      </w:r>
      <w:r>
        <w:rPr>
          <w:rStyle w:val="p"/>
          <w:color w:val="101418"/>
          <w:sz w:val="24"/>
          <w:szCs w:val="24"/>
        </w:rPr>
        <w:t xml:space="preserve">“.”: </w:t>
      </w:r>
      <w:r w:rsidRPr="008C1729">
        <w:rPr>
          <w:rStyle w:val="p"/>
          <w:color w:val="101418"/>
          <w:sz w:val="24"/>
          <w:szCs w:val="24"/>
          <w:highlight w:val="yellow"/>
        </w:rPr>
        <w:t>terminal</w:t>
      </w:r>
    </w:p>
    <w:p w14:paraId="7269D291" w14:textId="6AB099B3" w:rsidR="008C1729" w:rsidRDefault="008C1729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MySQL:</w:t>
      </w:r>
    </w:p>
    <w:p w14:paraId="2DF8370E" w14:textId="02E53DF2" w:rsidR="008C1729" w:rsidRPr="008C1729" w:rsidRDefault="008C1729" w:rsidP="009E3B9A">
      <w:pPr>
        <w:spacing w:before="100" w:beforeAutospacing="1" w:after="100" w:afterAutospacing="1" w:line="240" w:lineRule="auto"/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Non-terminal: lower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italic;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,</w:t>
      </w:r>
      <w:proofErr w:type="spellStart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create</w:t>
      </w:r>
      <w:proofErr w:type="gram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_definition</w:t>
      </w:r>
      <w:proofErr w:type="spell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 xml:space="preserve">, </w:t>
      </w:r>
      <w:proofErr w:type="spellStart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table_options</w:t>
      </w:r>
      <w:proofErr w:type="spell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 xml:space="preserve">, </w:t>
      </w:r>
      <w:proofErr w:type="spellStart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tbl_name</w:t>
      </w:r>
      <w:proofErr w:type="spell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 xml:space="preserve">, </w:t>
      </w:r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br/>
      </w:r>
      <w:r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t>Terminal: UPPER CASE character: e.g., CREATE, TEMPORARY, …</w:t>
      </w:r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br/>
        <w:t>[]: optional</w:t>
      </w:r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br/>
        <w:t>|: or</w:t>
      </w:r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br/>
        <w:t xml:space="preserve">…: and </w:t>
      </w:r>
      <w:proofErr w:type="gramStart"/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t>so</w:t>
      </w:r>
      <w:proofErr w:type="gramEnd"/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t xml:space="preserve"> on</w:t>
      </w:r>
    </w:p>
    <w:p w14:paraId="69DE0D0C" w14:textId="39BDFFFA" w:rsidR="008C1729" w:rsidRPr="008C1729" w:rsidRDefault="0075235A" w:rsidP="008C1729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proofErr w:type="spellStart"/>
      <w:r w:rsidRPr="0075235A">
        <w:rPr>
          <w:rFonts w:ascii="Consolas" w:eastAsia="Times New Roman" w:hAnsi="Consolas" w:cs="Times New Roman"/>
          <w:i/>
          <w:iCs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Create_table_statement</w:t>
      </w:r>
      <w:proofErr w:type="spellEnd"/>
      <w:r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 xml:space="preserve"> -&gt; 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CREATE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TEMPORARY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TABLE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IF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NOT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EXISTS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proofErr w:type="spellStart"/>
      <w:r w:rsidR="008C1729"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tbl_name</w:t>
      </w:r>
      <w:proofErr w:type="spellEnd"/>
    </w:p>
    <w:p w14:paraId="06A76EF0" w14:textId="77777777" w:rsidR="008C1729" w:rsidRPr="008C1729" w:rsidRDefault="008C1729" w:rsidP="008C1729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</w:t>
      </w:r>
      <w:proofErr w:type="spell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create_</w:t>
      </w:r>
      <w:proofErr w:type="gram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definition</w:t>
      </w:r>
      <w:proofErr w:type="spell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,...</w:t>
      </w:r>
      <w:proofErr w:type="gram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)</w:t>
      </w:r>
    </w:p>
    <w:p w14:paraId="60579E0A" w14:textId="77777777" w:rsidR="008C1729" w:rsidRPr="008C1729" w:rsidRDefault="008C1729" w:rsidP="008C1729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proofErr w:type="spell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table_options</w:t>
      </w:r>
      <w:proofErr w:type="spell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0A8B14D8" w14:textId="1C56CFF5" w:rsidR="008C1729" w:rsidRDefault="008C1729" w:rsidP="008C1729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</w:pPr>
      <w:r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proofErr w:type="spell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partition_options</w:t>
      </w:r>
      <w:proofErr w:type="spell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4D539362" w14:textId="77777777" w:rsidR="0075235A" w:rsidRDefault="0075235A" w:rsidP="008C1729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1F8EC843" w14:textId="519B09B3" w:rsidR="0075235A" w:rsidRDefault="0075235A" w:rsidP="008C172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 xml:space="preserve">Statement is </w:t>
      </w:r>
      <w:proofErr w:type="gramStart"/>
      <w:r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grammatical</w:t>
      </w:r>
      <w:proofErr w:type="gramEnd"/>
      <w:r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 xml:space="preserve"> correct if it can be expanded from its root non-terminal.</w:t>
      </w:r>
    </w:p>
    <w:p w14:paraId="184FAA5F" w14:textId="77777777" w:rsidR="009E3B9A" w:rsidRPr="004811EA" w:rsidRDefault="009E3B9A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F8515F5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in MySQL, DATABASE and SCHEMA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having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same meaning. Hierarchy:</w:t>
      </w:r>
    </w:p>
    <w:p w14:paraId="3FA83045" w14:textId="77777777" w:rsidR="004811EA" w:rsidRPr="004811EA" w:rsidRDefault="004811EA" w:rsidP="004811EA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MySQL: Database =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Schema: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contains a collection of tables.</w:t>
      </w:r>
    </w:p>
    <w:p w14:paraId="32509FDC" w14:textId="77777777" w:rsidR="004811EA" w:rsidRPr="004811EA" w:rsidRDefault="004811EA" w:rsidP="004811EA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Postgres:</w:t>
      </w:r>
    </w:p>
    <w:p w14:paraId="5A1177C3" w14:textId="77777777" w:rsidR="004811EA" w:rsidRPr="004811EA" w:rsidRDefault="004811EA" w:rsidP="004811EA">
      <w:pPr>
        <w:numPr>
          <w:ilvl w:val="2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database contains a collection of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schema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B2C608F" w14:textId="77777777" w:rsidR="004811EA" w:rsidRPr="004811EA" w:rsidRDefault="004811EA" w:rsidP="004811EA">
      <w:pPr>
        <w:numPr>
          <w:ilvl w:val="2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schema contains a collection of tables.</w:t>
      </w:r>
    </w:p>
    <w:p w14:paraId="20813D4B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Constraints: to implement certain constraints in your data model.</w:t>
      </w:r>
    </w:p>
    <w:p w14:paraId="19193D17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 NULL: attributes cannot have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null value.</w:t>
      </w:r>
    </w:p>
    <w:p w14:paraId="784962D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UNIQUE: KEY; the set of attributes must be unique for each row:</w:t>
      </w:r>
    </w:p>
    <w:p w14:paraId="32619086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PRIMARY KEY: unique, not null, and used for the physical structure of the relation.</w:t>
      </w:r>
    </w:p>
    <w:p w14:paraId="63F223FE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FOREIGN KEY</w:t>
      </w:r>
    </w:p>
    <w:p w14:paraId="5B5BB3C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CHECK: for a Boolean condition on the columns.</w:t>
      </w:r>
    </w:p>
    <w:p w14:paraId="680C6701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DEFAULT: define a default value.</w:t>
      </w:r>
    </w:p>
    <w:p w14:paraId="3ED8746B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Some other options:</w:t>
      </w:r>
    </w:p>
    <w:p w14:paraId="10F70BA9" w14:textId="77777777" w:rsidR="004811EA" w:rsidRPr="004811EA" w:rsidRDefault="004811EA" w:rsidP="004811EA">
      <w:pPr>
        <w:numPr>
          <w:ilvl w:val="1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AUTO INCREMENT: automatic increment an integer if a value is not specified. Used for id.</w:t>
      </w:r>
    </w:p>
    <w:p w14:paraId="7086FD4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5AE7C8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Experimenting with the CREATE TABLE command. Execute the following code and ensure that you understand the result. For example,</w:t>
      </w:r>
    </w:p>
    <w:p w14:paraId="11ED3A9E" w14:textId="77777777" w:rsidR="004811EA" w:rsidRPr="004811EA" w:rsidRDefault="004811EA" w:rsidP="004811EA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temporary table is not persistent. It is created for a SQL client session. Its scope is the client session.</w:t>
      </w:r>
    </w:p>
    <w:p w14:paraId="1B0E01AB" w14:textId="44254C5F" w:rsidR="00460A27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DROP SCHEMA IF EXISTS tinker;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SCHEMA tinker;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USE tinker;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TABLE s2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s2;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TEMPORARY TABLE s3</w:t>
      </w:r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–- define the relation schema </w:t>
      </w:r>
      <w:proofErr w:type="gramStart"/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>and also</w:t>
      </w:r>
      <w:proofErr w:type="gramEnd"/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populate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EFD8E25" w14:textId="77777777" w:rsidR="00460A27" w:rsidRDefault="00460A27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54EE6982" w14:textId="2DEF5976" w:rsidR="004811EA" w:rsidRPr="004811EA" w:rsidRDefault="00460A27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-- a temporary exists only in the client session, like a session variable.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s3;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s4 LIKE </w:t>
      </w:r>
      <w:proofErr w:type="spellStart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use the relation schema of student as the definition of s4.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s4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SHOW TABLES;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that keys and constraints of student are missing in s2 and S3.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student;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s2;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s3;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s2;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s3;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SHOW TABLES;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SCHEMA IF EXISTS tinker;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Column names may include special characters. For example, you cannot use the name 'first name' directly as column name, as spaces are interpreted as </w:t>
      </w:r>
      <w:proofErr w:type="gramStart"/>
      <w:r w:rsidR="004811EA"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separator</w:t>
      </w:r>
      <w:proofErr w:type="gramEnd"/>
      <w:r w:rsidR="004811EA"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 You will need special syntax. For example:</w:t>
      </w:r>
    </w:p>
    <w:p w14:paraId="59527D36" w14:textId="77777777" w:rsidR="004811EA" w:rsidRPr="004811EA" w:rsidRDefault="004811EA" w:rsidP="004811E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 MySQL, use back-quote: `first name`</w:t>
      </w:r>
    </w:p>
    <w:p w14:paraId="4C9A6A6A" w14:textId="77777777" w:rsidR="004811EA" w:rsidRPr="004811EA" w:rsidRDefault="004811EA" w:rsidP="004811E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 MS SQL Server, use []: [first name]</w:t>
      </w:r>
    </w:p>
    <w:p w14:paraId="5AF150A1" w14:textId="77777777" w:rsidR="004811EA" w:rsidRPr="004811EA" w:rsidRDefault="004811EA" w:rsidP="004811E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For each column, there is a data type and optional specifiers (such as NULL, NOT NULL, default values, etc.)</w:t>
      </w:r>
    </w:p>
    <w:p w14:paraId="76AF0E72" w14:textId="77777777" w:rsidR="004811EA" w:rsidRPr="004811EA" w:rsidRDefault="004811EA" w:rsidP="004811E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Additional constraints and indexes can be defined.</w:t>
      </w:r>
    </w:p>
    <w:p w14:paraId="34CA2313" w14:textId="77777777" w:rsidR="004811EA" w:rsidRPr="004811EA" w:rsidRDefault="004811EA" w:rsidP="004811E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some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important considerations in creating tables:</w:t>
      </w:r>
    </w:p>
    <w:p w14:paraId="49B06CE3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columns?</w:t>
      </w:r>
    </w:p>
    <w:p w14:paraId="104E2A44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What are the data types of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columns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</w:p>
    <w:p w14:paraId="21B83877" w14:textId="77777777" w:rsidR="004811EA" w:rsidRPr="004811EA" w:rsidRDefault="004811EA" w:rsidP="004811EA">
      <w:pPr>
        <w:numPr>
          <w:ilvl w:val="2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right domain: be restrictive.</w:t>
      </w:r>
    </w:p>
    <w:p w14:paraId="335AE4D4" w14:textId="77777777" w:rsidR="004811EA" w:rsidRPr="004811EA" w:rsidRDefault="004811EA" w:rsidP="004811EA">
      <w:pPr>
        <w:numPr>
          <w:ilvl w:val="2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Performance consideration.</w:t>
      </w:r>
    </w:p>
    <w:p w14:paraId="41096A50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Nullability of columns</w:t>
      </w:r>
    </w:p>
    <w:p w14:paraId="21405BFA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Primary key</w:t>
      </w:r>
    </w:p>
    <w:p w14:paraId="3D15424A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Candidate keys</w:t>
      </w:r>
    </w:p>
    <w:p w14:paraId="739CDAC2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Foreign keys: can they be enforced by the selected storage engine?</w:t>
      </w:r>
    </w:p>
    <w:p w14:paraId="6381486C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Indexes: performance tuning.</w:t>
      </w:r>
    </w:p>
    <w:p w14:paraId="71C4527D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Additional constraints: check whether they are enforced by the storage engine.</w:t>
      </w:r>
    </w:p>
    <w:p w14:paraId="139D7DE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BF39708" w14:textId="77777777" w:rsidR="004811EA" w:rsidRPr="004811EA" w:rsidRDefault="004811EA" w:rsidP="004811E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only supports foreign key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constraint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the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InnoDB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database engine.</w:t>
      </w:r>
    </w:p>
    <w:p w14:paraId="6AF5C367" w14:textId="77777777" w:rsidR="004811EA" w:rsidRPr="004811EA" w:rsidRDefault="004811EA" w:rsidP="004811E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Older versions of MySQL ignore the 'check' clause.</w:t>
      </w:r>
    </w:p>
    <w:p w14:paraId="71563AC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2.2 Data types</w:t>
      </w:r>
    </w:p>
    <w:p w14:paraId="1419E7F2" w14:textId="77777777" w:rsidR="004811EA" w:rsidRPr="004811EA" w:rsidRDefault="004811EA" w:rsidP="004811EA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Data types in MySQL are rich: </w:t>
      </w:r>
      <w:hyperlink r:id="rId11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https://dev.mysql.com/doc/refman/8.1/en/data-types.html</w:t>
        </w:r>
      </w:hyperlink>
    </w:p>
    <w:p w14:paraId="40E3E7EF" w14:textId="77777777" w:rsidR="004811EA" w:rsidRPr="004811EA" w:rsidRDefault="004811EA" w:rsidP="004811EA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Beside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simple data types, other noticeable data types:</w:t>
      </w:r>
    </w:p>
    <w:p w14:paraId="02459E6F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JSON: JavaScript Object Notation</w:t>
      </w:r>
    </w:p>
    <w:p w14:paraId="43DBBD4C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Spatial: support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OpenGIS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Geometry Model</w:t>
      </w:r>
    </w:p>
    <w:p w14:paraId="5FF9F68F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BLOB: Binary large object</w:t>
      </w:r>
    </w:p>
    <w:p w14:paraId="1374B6A6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TEXT: long character strings (VARCHAR is limited to 255, extensible to 64K).</w:t>
      </w:r>
    </w:p>
    <w:p w14:paraId="7F8FCAF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DML</w:t>
      </w:r>
    </w:p>
    <w:p w14:paraId="4A69EBE0" w14:textId="77777777" w:rsidR="004811EA" w:rsidRPr="004811EA" w:rsidRDefault="004811EA" w:rsidP="004811EA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Basically declarative.</w:t>
      </w:r>
    </w:p>
    <w:p w14:paraId="5C8AC651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Writing to the DB</w:t>
      </w:r>
    </w:p>
    <w:p w14:paraId="52E6F860" w14:textId="77777777" w:rsidR="004811EA" w:rsidRPr="004811EA" w:rsidRDefault="004811EA" w:rsidP="004811EA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update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commands (write):</w:t>
      </w:r>
    </w:p>
    <w:p w14:paraId="01D36ABF" w14:textId="77777777" w:rsidR="004811EA" w:rsidRPr="004811EA" w:rsidRDefault="004811EA" w:rsidP="004811EA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INSERT</w:t>
      </w:r>
    </w:p>
    <w:p w14:paraId="26B2DC22" w14:textId="77777777" w:rsidR="004811EA" w:rsidRPr="004811EA" w:rsidRDefault="004811EA" w:rsidP="004811EA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UPDATE</w:t>
      </w:r>
    </w:p>
    <w:p w14:paraId="36B3C76A" w14:textId="77777777" w:rsidR="004811EA" w:rsidRPr="004811EA" w:rsidRDefault="004811EA" w:rsidP="004811EA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DELETE</w:t>
      </w:r>
    </w:p>
    <w:p w14:paraId="29F60DC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&lt;&lt;table&gt;&gt; [&lt;&lt;columns&gt;&gt;]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VALUES &lt;&lt;expression&gt;&gt;</w:t>
      </w:r>
    </w:p>
    <w:p w14:paraId="5F7BE7E1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If column names are missing, the proper column order during table creation will be used.</w:t>
      </w:r>
    </w:p>
    <w:p w14:paraId="2F7B995A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Column names using default values or auto-increment values should not be included in the INSERT statement if they are used.</w:t>
      </w:r>
    </w:p>
    <w:p w14:paraId="33B6D9C7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NULL and DEFAULT can be used as values in INSERT.</w:t>
      </w:r>
    </w:p>
    <w:p w14:paraId="08CD7718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One may also insert values from a select statement. E.g.</w:t>
      </w:r>
    </w:p>
    <w:p w14:paraId="4D5E985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&lt;&lt;table&gt;&gt; [&lt;&lt;columns&gt;&gt;]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&lt;&lt;select statement&gt;&gt;</w:t>
      </w:r>
    </w:p>
    <w:p w14:paraId="41079D38" w14:textId="77777777" w:rsidR="004811EA" w:rsidRPr="004811EA" w:rsidRDefault="004811EA" w:rsidP="004811EA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DELETE statement includes a condition for selecting the rows for deletion.</w:t>
      </w:r>
    </w:p>
    <w:p w14:paraId="5C27561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DELETE FROM &lt;&lt;table&gt;&gt;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&lt;&lt;condition&gt;&gt;</w:t>
      </w:r>
    </w:p>
    <w:p w14:paraId="6C1EAE02" w14:textId="77777777" w:rsidR="004811EA" w:rsidRPr="004811EA" w:rsidRDefault="004811EA" w:rsidP="004811EA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update statement is used to update rows and may have an update condition to identify the rows to be updated.</w:t>
      </w:r>
    </w:p>
    <w:p w14:paraId="7006740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UPDATE &lt;&lt;table&gt;&gt;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&lt;&lt;update assignments&gt;&gt;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[WHERE &lt;&lt;update condition&gt;&gt;]</w:t>
      </w:r>
    </w:p>
    <w:p w14:paraId="429DAFD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670BF9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UPDATE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major = 'ITEC'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100000;</w:t>
      </w:r>
      <w:proofErr w:type="gramEnd"/>
    </w:p>
    <w:p w14:paraId="1E7241C5" w14:textId="77777777" w:rsidR="004811EA" w:rsidRPr="004811EA" w:rsidRDefault="004811EA" w:rsidP="004811EA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update and delete statements can be used to affect multiple rows so be very careful.</w:t>
      </w:r>
    </w:p>
    <w:p w14:paraId="2051F47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31C412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All students will be majoring in CSCI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major = 'CSCI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</w:p>
    <w:p w14:paraId="6DFCAA1E" w14:textId="77777777" w:rsidR="004811EA" w:rsidRPr="004811EA" w:rsidRDefault="004811EA" w:rsidP="004811EA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Once changed, the effect is permanent. There is no 'undo' command.</w:t>
      </w:r>
    </w:p>
    <w:p w14:paraId="11173425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238219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the order of the insertions in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createtoyu.sql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below.</w:t>
      </w:r>
    </w:p>
    <w:p w14:paraId="7E6CA55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INSERT INTO Grade(grade,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gradePoint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('A',4),('A-',3.6667),('B+',3.3333),('B',3),('B-',2.6667),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('C+',2.3333),('C',2),('C-',1.6667),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('D+',1.3333),('D',1),('D-',0.6667),('F',0),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('P', NULL), ('IP', NULL), ('WX', 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School(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BUS','Business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EDU','Education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HSH','Human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Sciences and Humanities'),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CSE','Science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Engineering');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Department(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('ACCT','Accounting','BUS',10),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('ARTS','Arts','HSH',5),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CINF','Computer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Information Systems','CSE',5),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CSCI','Computer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Science','CSE',12),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('ENGL','English','HSH',12),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ITEC','Information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Technology','CSE',4),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('MATH','Mathematics','CSE',7);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Faculty(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`rank`)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(1011,'Paul','Smith','CSCI','Professor'),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(1012,'Mary','Tran','CSCI','Associate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(1013,'David','Love','CSCI',NULL),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(1014,'Sharon','Mannes','CSCI','Assistant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(1015,'Daniel','Kim','CINF','Professor'),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(1016,'Andrew','Byre','CINF','Associate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(1017,'Deborah','Gump','ITEC','Professor'),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(1018,'Art','Allister','ARTS','Assistant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(1019,'Benjamin','Yu','ITEC','Lecturer'),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(1020,'Katrina','Bajaj','ENGL','Lecturer'),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(1021,'Jorginlo','Neymar','ACCT','Assistant Professor');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(2000,'CSCI',3333,'Data Structures',3),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(2001,'CSCI',4333,'Design of Database Systems',3),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(2002,'CSCI',5333,'DBMS',3),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(2020,'CINF',3321,'Introduction to Information Systems',3),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(2021,'CINF',4320,'Web Application Development',3),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(2040,'ITEC',3335,'Database Development',3),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(2041,'ITEC',3312,'Introduction to Scripting',3),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(2060,'ENGL',1410,'English I',4),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(2061,'ENGL',1311,'English II',3),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(2080,'ARTS',3311,'Hindu Arts',3),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(2090,'ACCT',3333,'Managerial Accounting',3);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Class(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semester, year,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room)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(10000,2000,'Fall',2019,1011,'D241'),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(10001,2001,'Fall',2019,1011,'D242'),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(10002,2002,'Fall',2019,1012,'D136'),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(10003,2020,'Fall',2019,1014,'D241'),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(10004,2021,'Fall',2019,1014,'D241'),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(10005,2040,'Fall',2019,1015,'D237'),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(10006,2041,'Fall',2019,1019,'D217'),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(10007,2060,'Fall',2019,1020,'B101'),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(10008,2080,'Fall',2019,1018,'D241'),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(11000,2000,'Spring',2020,1011,'D241'),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(11001,2001,'Spring',2020,1012,'D242'),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(11002,2002,'Spring',2020,1013,'D136'),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(11003,2020,'Spring',2020,1016,'D217'),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(11004,2061,'Spring',2020,1018,'B101');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major, minor, ach, advisor)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(100000,'Tony','Hawk','CSCI','CINF',40,1011),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(100001,'Mary','Hawk','CSCI','CINF',35,1011),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(100002,'David','Hawk','CSCI','ITEC',66,1012),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(100003,'Catherine','Lim','ITEC','CINF',20,NULL),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(100004,'Larry','Johnson','ITEC',NULL,66,1017),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(100005,'Linda','Johnson','CINF','ENGL',13,1015),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(100006,'Lillian','Johnson','CINF','ITEC',18,1016),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(100007,'Ben','Zico',NULL,NULL,16,NULL),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(100008,'Bill','Ching','ARTS',NULL,90,NULL),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(100009,'Linda','King','ARTS','CSCI',125,1018),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(100111,'Cathy','Johanson',NULL,NULL,0,1018);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Enroll(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grade,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(100000,10000,'A',0),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(100001,10000,NULL,NULL),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(100002,10000,'B-',3),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(100000,10001,'A',2),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(100001,10001,'A-',0),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(100000,10002,'B+',1),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(100002,10002,'B+',2),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(100000,10003,'C',0),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(100002,10003,'D',4),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(100004,10003,'A',0),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(100005,10003,NULL,NULL),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(100000,10004,'A-',1),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(100004,10004,'B+',NULL),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(100005,10004,'A-',0),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(100006,10004,'C+',NULL),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(100005,10005,'A-',0),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(100006,10005,'A',NULL),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(100005,10006,'B+',NULL),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(100007,10007,'F',4),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(100008,10007,'C-',0),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(100007,10008,'A-',0),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(100000,11001,'D',4);</w:t>
      </w:r>
    </w:p>
    <w:p w14:paraId="2911045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Note the explicit use of NULL, which is a keyword in SQL.</w:t>
      </w:r>
    </w:p>
    <w:p w14:paraId="0CE0DE9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9C918C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22C89224" w14:textId="77777777" w:rsidR="004811EA" w:rsidRPr="004811EA" w:rsidRDefault="004811EA" w:rsidP="00384E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student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(100010,'Bun','Yue',null,null,50,null),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(100011,'Paul','Harris','CSCI','ITEC',23,1015);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student;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(100010,'Bun','Yue',null,null,50,null),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(100011,'Paul','Harris','CSCI','ITEC',23,1015);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(100020,'Bunno','Yue','GEOG',null,50,null);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(100021,'Bunna','Yue',null,'GEOG',50,null);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(100022,'Bunno','Yue',null,null,50,8888);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Remove the two new rows.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100010 OR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100011;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student;</w:t>
      </w:r>
    </w:p>
    <w:p w14:paraId="039B2E9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Querying with the SELECT Statement</w:t>
      </w:r>
    </w:p>
    <w:p w14:paraId="73583E6F" w14:textId="77777777" w:rsidR="004811EA" w:rsidRPr="004811EA" w:rsidRDefault="004811EA" w:rsidP="004811E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SELECT is the basic data retrieval statement in SQL</w:t>
      </w:r>
    </w:p>
    <w:p w14:paraId="1B601CC4" w14:textId="77777777" w:rsidR="004811EA" w:rsidRPr="004811EA" w:rsidRDefault="004811EA" w:rsidP="004811E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 to be confused with the select statement in Relational Algebra (RA).</w:t>
      </w:r>
    </w:p>
    <w:p w14:paraId="513C492B" w14:textId="77777777" w:rsidR="004811EA" w:rsidRPr="004811EA" w:rsidRDefault="004811EA" w:rsidP="004811E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 format, with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conceptual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steps.</w:t>
      </w:r>
    </w:p>
    <w:p w14:paraId="10CFD8C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[3] construct result columns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[1] conceptually join sources to form a large table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[2] Filter rows from [1]</w:t>
      </w:r>
    </w:p>
    <w:p w14:paraId="10BC2230" w14:textId="77777777" w:rsidR="004811EA" w:rsidRPr="004811EA" w:rsidRDefault="004811EA" w:rsidP="004811E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 the source tables to gather the result data</w:t>
      </w:r>
    </w:p>
    <w:p w14:paraId="1C784163" w14:textId="77777777" w:rsidR="004811EA" w:rsidRPr="004811EA" w:rsidRDefault="004811EA" w:rsidP="004811E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 the conditions to be satisfied for results to be included and possibly the conditions how the tables should be joined together.</w:t>
      </w:r>
    </w:p>
    <w:p w14:paraId="4C714469" w14:textId="77777777" w:rsidR="004811EA" w:rsidRPr="004811EA" w:rsidRDefault="004811EA" w:rsidP="004811E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 the result columns or expressions desired to be displayed.</w:t>
      </w:r>
    </w:p>
    <w:p w14:paraId="305A5AFE" w14:textId="77777777" w:rsidR="004811EA" w:rsidRPr="004811EA" w:rsidRDefault="004811EA" w:rsidP="004811E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Built-in functions and operators: </w:t>
      </w:r>
      <w:hyperlink r:id="rId12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https://dev.mysql.com/doc/refman/8.1/en/built-in-function-reference.html</w:t>
        </w:r>
      </w:hyperlink>
    </w:p>
    <w:p w14:paraId="15619CDD" w14:textId="77777777" w:rsidR="004811EA" w:rsidRPr="004811EA" w:rsidRDefault="004811EA" w:rsidP="004811E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Some examples of common functions:</w:t>
      </w:r>
    </w:p>
    <w:p w14:paraId="5CCB94EA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BETWEEN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lower_range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upper_range</w:t>
      </w:r>
      <w:proofErr w:type="spellEnd"/>
    </w:p>
    <w:p w14:paraId="091CAB8E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IN: membership test for a set/table (binary operation)</w:t>
      </w:r>
    </w:p>
    <w:p w14:paraId="2BEE1232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EXISTS: not an empty set (unary operation)</w:t>
      </w:r>
    </w:p>
    <w:p w14:paraId="673CD710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IF: a ternary operation</w:t>
      </w:r>
    </w:p>
    <w:p w14:paraId="241364EB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LIKE: inexact string matching.</w:t>
      </w:r>
    </w:p>
    <w:p w14:paraId="171358A0" w14:textId="77777777" w:rsidR="004811EA" w:rsidRPr="004811EA" w:rsidRDefault="004811EA" w:rsidP="004811EA">
      <w:pPr>
        <w:numPr>
          <w:ilvl w:val="2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wild cards:</w:t>
      </w:r>
    </w:p>
    <w:p w14:paraId="5C3BB004" w14:textId="77777777" w:rsidR="004811EA" w:rsidRPr="004811EA" w:rsidRDefault="004811EA" w:rsidP="004811EA">
      <w:pPr>
        <w:numPr>
          <w:ilvl w:val="3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%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match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any and all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following characters.</w:t>
      </w:r>
    </w:p>
    <w:p w14:paraId="78DC64A3" w14:textId="77777777" w:rsidR="004811EA" w:rsidRPr="004811EA" w:rsidRDefault="004811EA" w:rsidP="004811EA">
      <w:pPr>
        <w:numPr>
          <w:ilvl w:val="3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_: match any one character.</w:t>
      </w:r>
    </w:p>
    <w:p w14:paraId="3A0DC39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D1553C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763C67B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operators: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credits in a range.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credits BETWEEN 30 AND 70;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in selected majors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IN ('CSCI', 'CINF', 'ITEC');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enrolled in some classes.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EXISTS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(SELECT *  -- a subquery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or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students not enrolled in any class.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NOT IN (SELECT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enroll AS e);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students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wiht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 'k' in their last name.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'%k%';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case sensitive version.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BINARY '%k%';</w:t>
      </w:r>
    </w:p>
    <w:p w14:paraId="0663B09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case sensitive version: a more complicated take.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The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client sends the query using cp850.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 default character set of MySQL server is utf8mb4.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It is thus necessary to set the @@character_set_connection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 order to use collate if MySQL client is used.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If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HeidiSQL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used, it is not necessary.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@@character_set_connection=utf8mb4;</w:t>
      </w:r>
    </w:p>
    <w:p w14:paraId="3979A9D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'%k%' COLLATE utf8mb4_bin;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LIKE compares the whole string.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'ng';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last name of four characters, with ng the last two.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'__ng';</w:t>
      </w:r>
    </w:p>
    <w:p w14:paraId="0B750D3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Joins</w:t>
      </w:r>
    </w:p>
    <w:p w14:paraId="24890A11" w14:textId="77777777" w:rsidR="004811EA" w:rsidRPr="004811EA" w:rsidRDefault="004811EA" w:rsidP="004811E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When multiple tables are needed for a query, it is common that foreign keys are used to connect the tables.</w:t>
      </w:r>
    </w:p>
    <w:p w14:paraId="3853F728" w14:textId="77777777" w:rsidR="004811EA" w:rsidRPr="004811EA" w:rsidRDefault="004811EA" w:rsidP="004811E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It is thus necessary to ensure that the equality of the foreign key with the referenced key of the parent table.</w:t>
      </w:r>
    </w:p>
    <w:p w14:paraId="083D903A" w14:textId="77777777" w:rsidR="004811EA" w:rsidRPr="004811EA" w:rsidRDefault="004811EA" w:rsidP="004811E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popular style is shown in the example below.</w:t>
      </w:r>
    </w:p>
    <w:p w14:paraId="3CD2BA9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one popular SQL style</w:t>
      </w:r>
    </w:p>
    <w:p w14:paraId="7B4E060D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e, class AS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-- problem condition</w:t>
      </w:r>
    </w:p>
    <w:p w14:paraId="7B4B2BF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0DE182E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s, enroll e, class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 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 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      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10000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 |   10000 | NULL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10000 | B-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10001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 |   10001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10002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10002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10003 | C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10003 | D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 |   10003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10003 | NULL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10004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 |   10004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10004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 |   10004 | C+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10005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 |   10005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10006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     | Zico    |   10007 | F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Bill    | Ching   |   10007 | C-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     | Zico    |   10008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21 rows in set (0.00 sec)</w:t>
      </w:r>
    </w:p>
    <w:p w14:paraId="1F67EDB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3.3.1 Inner Join</w:t>
      </w:r>
    </w:p>
    <w:p w14:paraId="7116C9AF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 the SELECT statement, the FROM clause allows the results of JOIN statements in the table references.</w:t>
      </w:r>
    </w:p>
    <w:p w14:paraId="124440BA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Using the JOIN operations in the FROM clause is the preferred technique:</w:t>
      </w:r>
    </w:p>
    <w:p w14:paraId="5F73E6AD" w14:textId="77777777" w:rsidR="004811EA" w:rsidRPr="004811EA" w:rsidRDefault="004811EA" w:rsidP="004811EA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faster performance: better optimization by DB engines, especially when using indexes.</w:t>
      </w:r>
    </w:p>
    <w:p w14:paraId="7C656325" w14:textId="77777777" w:rsidR="004811EA" w:rsidRPr="004811EA" w:rsidRDefault="004811EA" w:rsidP="004811EA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Better style: separation of join conditions and query semantic conditions.</w:t>
      </w:r>
    </w:p>
    <w:p w14:paraId="58997CA6" w14:textId="77777777" w:rsidR="004811EA" w:rsidRPr="004811EA" w:rsidRDefault="004811EA" w:rsidP="004811EA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Easier changes between different joins.</w:t>
      </w:r>
    </w:p>
    <w:p w14:paraId="134FD00A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many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kind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, as discussed below.</w:t>
      </w:r>
    </w:p>
    <w:p w14:paraId="77ECBA0A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You may use the Explain statement in MySQL to find out the execution plan.</w:t>
      </w:r>
    </w:p>
    <w:p w14:paraId="4FAA0A7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9615D2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73FE27C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e, class AS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alternative: using the USING clause.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 ON clause is more general and can be more effective.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2019);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3.3.2 Left and Right Join</w:t>
      </w:r>
    </w:p>
    <w:p w14:paraId="28E07ACD" w14:textId="77777777" w:rsidR="004811EA" w:rsidRPr="004811EA" w:rsidRDefault="004811EA" w:rsidP="004811E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Left joins are the most popular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besides (inner)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6D3D673" w14:textId="77777777" w:rsidR="004811EA" w:rsidRPr="004811EA" w:rsidRDefault="004811EA" w:rsidP="004811E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R1 LEFT JOIN R2: same as INNER JOIN,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except that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a tuple t1 in R1 without a matching tuple in R2, t1 will be kept in the result with attributes from R2 being null.</w:t>
      </w:r>
    </w:p>
    <w:p w14:paraId="47D6DAA9" w14:textId="77777777" w:rsidR="004811EA" w:rsidRPr="004811EA" w:rsidRDefault="004811EA" w:rsidP="004811EA">
      <w:pPr>
        <w:numPr>
          <w:ilvl w:val="1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 rows in the left table will be in the result at least once.</w:t>
      </w:r>
    </w:p>
    <w:p w14:paraId="188F59EB" w14:textId="77777777" w:rsidR="004811EA" w:rsidRPr="004811EA" w:rsidRDefault="004811EA" w:rsidP="004811E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right join is the mirror image of a left join.</w:t>
      </w:r>
    </w:p>
    <w:p w14:paraId="4E793BA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BF240C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7AAB96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List the names of the students with their minors (in full name).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no department not listed.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`minor department`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department AS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the names of the students with their minors (in full name).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`minor department`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the names of the students with their minors (in full name).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readable form.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IFNULL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'N/A') AS `minor department`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s LEFT JOIN department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2B96777C" w14:textId="77777777" w:rsidR="004811EA" w:rsidRPr="004811EA" w:rsidRDefault="004811EA" w:rsidP="004811EA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Joins are procedural.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orders can be important. Use parenthesis to enforce the desired order.</w:t>
      </w:r>
    </w:p>
    <w:p w14:paraId="4672A13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69ECA2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(R1 LEFT JOIN R2) RIGHT JOIN R3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may give different result than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R1 LEFT JOIN (R2 RIGHT JOIN R3)</w:t>
      </w:r>
    </w:p>
    <w:p w14:paraId="04BD8BC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6A88D8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Problem: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List student information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the CSCI class information. Include all students, leaving blanks when appropriate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(i.e., no CSCI courses enrolled by the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student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3B49BF3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+--------+-----------------+---------+-------------+-------+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student      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CSCI course | grade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+--------+-----------------+---------+-------------+-------+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10000   | CSCI 3333  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10001   | CSCI 4333  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10002   | CSCI 5333  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11001   | CSCI 4333   | D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 Hawk       | 10000   | CSCI 3333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 Hawk       | 10001   | CSCI 4333  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 Hawk      | 10000   | CSCI 3333   | B-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 Hawk      | 10002   | CSCI 5333  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Lim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 Johnson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 Johnson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 Johnson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 Zico     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 Ching   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 King   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 Johanson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+--------+-----------------+---------+-------------+-------+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(0.001 sec)</w:t>
      </w:r>
    </w:p>
    <w:p w14:paraId="17399F1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(advanced)</w:t>
      </w:r>
    </w:p>
    <w:p w14:paraId="1898DD5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B7138D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List student information and the CSCI class information.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course AS co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student information and the CSCI class information.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Include all students, leaving blanks when appropriate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(i.e. no CSCI courses enrolled by the student).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These do not do the job. Why?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course AS co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course AS co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 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works. Note the LEFT JOIN and RIGHT JOIN.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 INNER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course AS co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 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RIGHT JOIN student AS s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019E53D8" w14:textId="77777777" w:rsidR="004811EA" w:rsidRPr="004811EA" w:rsidRDefault="004811EA" w:rsidP="004811EA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320340BD" w14:textId="77777777" w:rsidR="004811EA" w:rsidRPr="004811EA" w:rsidRDefault="004811EA" w:rsidP="004811EA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inclusion of the condition </w:t>
      </w:r>
      <w:proofErr w:type="spellStart"/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co.rubric</w:t>
      </w:r>
      <w:proofErr w:type="spellEnd"/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'CSCI' in the INNER JOIN condition.</w:t>
      </w:r>
    </w:p>
    <w:p w14:paraId="41D76023" w14:textId="77777777" w:rsidR="004811EA" w:rsidRPr="004811EA" w:rsidRDefault="004811EA" w:rsidP="004811EA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student table should be joined the last using RIGHT JOIN.</w:t>
      </w:r>
    </w:p>
    <w:p w14:paraId="7E8FFD0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3.4 Subqueries</w:t>
      </w:r>
    </w:p>
    <w:p w14:paraId="74EA3999" w14:textId="77777777" w:rsidR="004811EA" w:rsidRPr="004811EA" w:rsidRDefault="004811EA" w:rsidP="004811E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SQL subquery is a nested/inner subquery within a SQL statement or another query (for SELECT, INSERT, UPDATE or, DELETE).</w:t>
      </w:r>
    </w:p>
    <w:p w14:paraId="58B096CB" w14:textId="77777777" w:rsidR="004811EA" w:rsidRPr="004811EA" w:rsidRDefault="004811EA" w:rsidP="004811E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Subqueries usually appear in the FROM clause (as derived tables) and the WHERE clause.</w:t>
      </w:r>
    </w:p>
    <w:p w14:paraId="0995DF7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55AA730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070CBAF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subqueries in the WHERE course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students not enrolled in any class.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NOT IN (SELECT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enroll AS e);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the maximum number of ach.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MAX(ach)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within 60 credits of the maximum number of ach any student may have.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credits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+ 60 &gt;=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DISTINCT MAX(ach) FROM student);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subqueries as derived tables.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credits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DISTINCT MAX(ach) AS max FROM student) AS m -- an alias is required.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+ 60 &gt;=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m.max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3.5 Common Table Expressions (CTE)</w:t>
      </w:r>
    </w:p>
    <w:p w14:paraId="0E6DC8F6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Supported by MySQL 8.0 and forward.</w:t>
      </w:r>
    </w:p>
    <w:p w14:paraId="24C34B6D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Allow the definition of temporary common tables in a sequence before the body of a SELECT statement.</w:t>
      </w:r>
    </w:p>
    <w:p w14:paraId="73316811" w14:textId="77777777" w:rsidR="004811EA" w:rsidRPr="004811EA" w:rsidRDefault="004811EA" w:rsidP="004811EA">
      <w:pPr>
        <w:numPr>
          <w:ilvl w:val="1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t1 AS (definition of t1, a query...), t2 AS (...), ...,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tn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() SELECT ...</w:t>
      </w:r>
    </w:p>
    <w:p w14:paraId="49723B5A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table defined in CTE can be used immediately until the end of the SELECT statement.</w:t>
      </w:r>
    </w:p>
    <w:p w14:paraId="3E5BCA2E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Support a more natural way to implement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algorithmic solutions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, an (n+1) step solutions.</w:t>
      </w:r>
    </w:p>
    <w:p w14:paraId="6268226C" w14:textId="77777777" w:rsidR="004811EA" w:rsidRPr="004811EA" w:rsidRDefault="004811EA" w:rsidP="004811EA">
      <w:pPr>
        <w:numPr>
          <w:ilvl w:val="1"/>
          <w:numId w:val="140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step 1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to n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constructions of the common tables t1, t2, ...,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tn</w:t>
      </w:r>
      <w:proofErr w:type="spellEnd"/>
    </w:p>
    <w:p w14:paraId="4FFD6FA9" w14:textId="77777777" w:rsidR="004811EA" w:rsidRPr="004811EA" w:rsidRDefault="004811EA" w:rsidP="004811EA">
      <w:pPr>
        <w:numPr>
          <w:ilvl w:val="1"/>
          <w:numId w:val="140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step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(n+1): the body of the SELECT statement.</w:t>
      </w:r>
    </w:p>
    <w:p w14:paraId="48B18BD9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Allow recursion.</w:t>
      </w:r>
    </w:p>
    <w:p w14:paraId="5E4EDB6C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May degrade performance.</w:t>
      </w:r>
    </w:p>
    <w:p w14:paraId="1244A50A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It is generally better than subqueries in the FROM clauses.</w:t>
      </w:r>
    </w:p>
    <w:p w14:paraId="6E7C2C33" w14:textId="77777777" w:rsidR="004811EA" w:rsidRPr="004811EA" w:rsidRDefault="004811EA" w:rsidP="004811EA">
      <w:pPr>
        <w:numPr>
          <w:ilvl w:val="1"/>
          <w:numId w:val="14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Tables in CTE can be used immediately after their definitions.</w:t>
      </w:r>
    </w:p>
    <w:p w14:paraId="2CB889E1" w14:textId="77777777" w:rsidR="004811EA" w:rsidRPr="004811EA" w:rsidRDefault="004811EA" w:rsidP="004811EA">
      <w:pPr>
        <w:numPr>
          <w:ilvl w:val="1"/>
          <w:numId w:val="14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More natural order.</w:t>
      </w:r>
    </w:p>
    <w:p w14:paraId="3E8E3F33" w14:textId="77777777" w:rsidR="004811EA" w:rsidRPr="004811EA" w:rsidRDefault="004811EA" w:rsidP="004811EA">
      <w:pPr>
        <w:numPr>
          <w:ilvl w:val="1"/>
          <w:numId w:val="14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Can use recursion.</w:t>
      </w:r>
    </w:p>
    <w:p w14:paraId="721B65C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01CBD31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CTE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  t1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MAX(ach) AS max FROM student)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`ach credits`,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t1.max -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`diff from max credits of all`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t1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`ach credits` DESC;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multiple common tables (not efficient; used as demonstration.)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 t1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MAX(ach) AS max FROM student),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t2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`ach credits`,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t1.max -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diff,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s, t1)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t2.stuId, t2.`ach credits`,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t2.diff AS `diff from max credits of all`,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department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t2 LEFT JOIN department d ON (t2.major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t2.`ach credits` DESC;</w:t>
      </w:r>
    </w:p>
    <w:p w14:paraId="0992CD4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those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interesting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recursive CTE, here is an example. Recursive CTE will not be in the examinations.</w:t>
      </w:r>
    </w:p>
    <w:p w14:paraId="5FDAEE45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Create and populate a simple relation that stores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an employee and the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the immediate supervisor.</w:t>
      </w:r>
    </w:p>
    <w:p w14:paraId="6CF3AB1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SCHEMA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SCHEMA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TABLE Employee (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CHAR(7) NOT NULL,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CHAR(7) NULL,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Emp_EmpId_pk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Emp_SupervisorEmpId_fk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('E3', 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('E15', 'E3');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('E50', 'E15');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('E75', 'E50');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('E100', 'E75');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('E102', 'E75');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('E70', 'E50');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('E103', 'E70');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Employee;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5AF7DCB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[temp]&gt; SELECT * FROM Employee;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E3    | NULL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E50   | E15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E15   | E3 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E70   | E50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E75   | E50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E103  | E70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E100  | E75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E102  | E75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(0.002 sec)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 recursive CTE SQL to get all supervisors of employee 'E100':</w:t>
      </w:r>
    </w:p>
    <w:p w14:paraId="71DB0B0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RECURSIVE Super(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  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Employee AS e 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'E100' -- initial condition/action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UNION ALL -- union all: add rows created by the recursive action to the result, table Super.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recursive action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Employee AS e INNER JOIN Super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Super.SEId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-- exit condition: when the recursive action returns an empty table.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Super;</w:t>
      </w:r>
    </w:p>
    <w:p w14:paraId="7B44093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7C22DAB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75  |</w:t>
      </w:r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50  |</w:t>
      </w:r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15  |</w:t>
      </w:r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E3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+------+</w:t>
      </w:r>
    </w:p>
    <w:p w14:paraId="602CDCC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341E400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3.6 GROUP BY and HAVING</w:t>
      </w:r>
    </w:p>
    <w:p w14:paraId="078ABA1D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Useful for group reports: one result row per group, not per row as in the regular SELECT statement without GROUP BY.</w:t>
      </w:r>
    </w:p>
    <w:p w14:paraId="7012AA26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Allow aggregate functions (also known as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group functions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and column functions) to be performed by the groups defined.</w:t>
      </w:r>
    </w:p>
    <w:p w14:paraId="171655D0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Output one row per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group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EE6D684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group is defined by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unique value of the columns in the group by clause.</w:t>
      </w:r>
    </w:p>
    <w:p w14:paraId="08C06A83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Example aggregate functions: MAX, MIN, AVG, COUNT, SUM, GROUP_CONCAT, etc. See: </w:t>
      </w:r>
      <w:hyperlink r:id="rId13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https://dev.mysql.com/doc/refman/8.0/en/aggregate-functions.html</w:t>
        </w:r>
      </w:hyperlink>
    </w:p>
    <w:p w14:paraId="58C2CDEC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HAVING clause allows using group functions in the condition. The WHERE clause does not allow using group functions.</w:t>
      </w:r>
    </w:p>
    <w:p w14:paraId="4462C8A0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Using GROUP BY, the columns of the SELECT clause can only have:</w:t>
      </w:r>
    </w:p>
    <w:p w14:paraId="1CB77F90" w14:textId="77777777" w:rsidR="004811EA" w:rsidRPr="004811EA" w:rsidRDefault="004811EA" w:rsidP="004811EA">
      <w:pPr>
        <w:numPr>
          <w:ilvl w:val="1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Columns named in GROUP BY.</w:t>
      </w:r>
    </w:p>
    <w:p w14:paraId="46A57E32" w14:textId="77777777" w:rsidR="004811EA" w:rsidRPr="004811EA" w:rsidRDefault="004811EA" w:rsidP="004811EA">
      <w:pPr>
        <w:numPr>
          <w:ilvl w:val="1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Aggregate functions on other columns in the tables.</w:t>
      </w:r>
    </w:p>
    <w:p w14:paraId="55E7178F" w14:textId="77777777" w:rsidR="004811EA" w:rsidRPr="004811EA" w:rsidRDefault="004811EA" w:rsidP="004811EA">
      <w:pPr>
        <w:numPr>
          <w:ilvl w:val="1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Constant expressions.</w:t>
      </w:r>
    </w:p>
    <w:p w14:paraId="1D7FA929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number can be used in the GROUP BY and the ORDER BY clauses to refer to the positions of the result columns in the select clauses.</w:t>
      </w:r>
    </w:p>
    <w:p w14:paraId="4589461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Thus, the conceptual steps and framework for the SELECT statement become</w:t>
      </w:r>
    </w:p>
    <w:p w14:paraId="3E51A82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[5] construct result columns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[1] conceptually join tables to form a large table to produce initial rows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[2] Filter initial rows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group_by_columns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      --[3] group initial rows into groups by values of the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group_by_column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. A group becomes a new row.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HAVING &lt;&lt;conditions for filtering group&gt;&gt; -- [4] filter groups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&lt;&lt;columns&gt;&gt;; -- [6] Order the result of [5].</w:t>
      </w:r>
    </w:p>
    <w:p w14:paraId="5DADDAC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1AEFDF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Student names and number of classes enrolled.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than 2 classes to be included in the result.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`Enrolled classes`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HAVING `Enrolled classes` &gt; 2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`Enrolled classes` DESC; </w:t>
      </w:r>
    </w:p>
    <w:p w14:paraId="6152390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Exercises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A63DB2D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[1] Write a query to generate the student names and number of courses enrolled, including those not enrolled?</w:t>
      </w:r>
    </w:p>
    <w:p w14:paraId="53DC284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+-----------------+------------------+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name            | Enrolled classes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+-----------------+------------------+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 Hawk       |                6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 Johnson   |                4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 Hawk      |                3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 Zico       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 Johnson  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 Hawk      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Johnson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Bill Ching      |                1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Catherine Lim   |        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 King      |        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+-----------------+------------------+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 sec)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Solution:</w:t>
      </w:r>
    </w:p>
    <w:p w14:paraId="40034C2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COUNT(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`Enrolled classes`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e ON (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student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`Enrolled classes` DESC; 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98DF5EC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[2] Can you write a query to generate the following output?</w:t>
      </w:r>
    </w:p>
    <w:p w14:paraId="3620329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+----------+------------------------------+------------+----------+----------+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          1 |        0 |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          1 |        2 |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          2 |        2 |        3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          4 |        3 |        1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          1 |        0 |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          2 |        2 |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          0 |        0 |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</w:p>
    <w:p w14:paraId="0C413B6C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Solution:</w:t>
      </w:r>
    </w:p>
    <w:p w14:paraId="3D91680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ma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mi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faculty AS f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ma.numMajor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mi.numMinor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 AS d LEFT JOIN ma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mi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f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0E511E41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3.7 Window Functions</w:t>
      </w:r>
    </w:p>
    <w:p w14:paraId="59025630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MySQL 8.x supports Window functions.</w:t>
      </w:r>
    </w:p>
    <w:p w14:paraId="49B16094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window function performs a computation on a set of rows (a window frame) in which the current row is in the window frame.</w:t>
      </w:r>
    </w:p>
    <w:p w14:paraId="34D2F23F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It is not a clause.</w:t>
      </w:r>
    </w:p>
    <w:p w14:paraId="1BA4249E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Unlike the GROUP BY clause, it does</w:t>
      </w:r>
      <w:r w:rsidRPr="004811EA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 not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form groups.</w:t>
      </w:r>
    </w:p>
    <w:p w14:paraId="031D910D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OVER clause is used to define the window frame.</w:t>
      </w:r>
    </w:p>
    <w:p w14:paraId="2052566C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OVER(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): all rows are in the window frame.</w:t>
      </w:r>
    </w:p>
    <w:p w14:paraId="11CA37A5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OVER(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PARTITION BY X): each X value defines a window frame.</w:t>
      </w:r>
    </w:p>
    <w:p w14:paraId="15C56739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Many aggregate functions can be used by Window functions.</w:t>
      </w:r>
    </w:p>
    <w:p w14:paraId="5115A49D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Modern DBMS support a rich set of Window functions.</w:t>
      </w:r>
    </w:p>
    <w:p w14:paraId="4658E9A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C07DA7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temp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sc.schoolName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college,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department,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school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INNER JOIN department AS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sc.schoolCode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student AS s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college, department)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temp.college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temp.department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temp.deptMajor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`major in department`,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SUM(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OVER(PARTITION BY college) AS `major in college`,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SUM(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OVER() AS `major in university`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temp;  </w:t>
      </w:r>
    </w:p>
    <w:p w14:paraId="3454252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Please execute to see the output.</w:t>
      </w:r>
    </w:p>
    <w:p w14:paraId="1B22059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Adding row number and rank:</w:t>
      </w:r>
    </w:p>
    <w:p w14:paraId="033C283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ma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mi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faculty AS f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ROW_NUMBER() OVER () AS `#`,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RANK() OVER (ORDER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DESC) AS `# in descending number of faculty`,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ma.numMajor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mi.numMinor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 AS d LEFT JOIN ma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mi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f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8DA586A" w14:textId="77777777" w:rsidR="008B5DD2" w:rsidRPr="00454B86" w:rsidRDefault="008B5DD2" w:rsidP="00454B86"/>
    <w:sectPr w:rsidR="008B5DD2" w:rsidRPr="0045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7BA"/>
    <w:multiLevelType w:val="multilevel"/>
    <w:tmpl w:val="869E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12613"/>
    <w:multiLevelType w:val="multilevel"/>
    <w:tmpl w:val="CBA8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45286"/>
    <w:multiLevelType w:val="multilevel"/>
    <w:tmpl w:val="3F3A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2295F"/>
    <w:multiLevelType w:val="multilevel"/>
    <w:tmpl w:val="C51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604AD"/>
    <w:multiLevelType w:val="multilevel"/>
    <w:tmpl w:val="0A3A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4265E6"/>
    <w:multiLevelType w:val="multilevel"/>
    <w:tmpl w:val="C45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F11B4"/>
    <w:multiLevelType w:val="multilevel"/>
    <w:tmpl w:val="A4FA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F23967"/>
    <w:multiLevelType w:val="multilevel"/>
    <w:tmpl w:val="A662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126F5C"/>
    <w:multiLevelType w:val="multilevel"/>
    <w:tmpl w:val="FC8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832BF5"/>
    <w:multiLevelType w:val="multilevel"/>
    <w:tmpl w:val="45D6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3B4699"/>
    <w:multiLevelType w:val="multilevel"/>
    <w:tmpl w:val="31B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CE56C3"/>
    <w:multiLevelType w:val="multilevel"/>
    <w:tmpl w:val="69BA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1D3DBF"/>
    <w:multiLevelType w:val="multilevel"/>
    <w:tmpl w:val="1CF4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76182F"/>
    <w:multiLevelType w:val="multilevel"/>
    <w:tmpl w:val="F4BE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851E28"/>
    <w:multiLevelType w:val="multilevel"/>
    <w:tmpl w:val="1D04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2C2AE8"/>
    <w:multiLevelType w:val="multilevel"/>
    <w:tmpl w:val="A502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C34D81"/>
    <w:multiLevelType w:val="multilevel"/>
    <w:tmpl w:val="3D4E2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E43C16"/>
    <w:multiLevelType w:val="multilevel"/>
    <w:tmpl w:val="90A6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7E4C53"/>
    <w:multiLevelType w:val="multilevel"/>
    <w:tmpl w:val="A55C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661A0A"/>
    <w:multiLevelType w:val="multilevel"/>
    <w:tmpl w:val="C98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224284"/>
    <w:multiLevelType w:val="multilevel"/>
    <w:tmpl w:val="067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5B5005"/>
    <w:multiLevelType w:val="hybridMultilevel"/>
    <w:tmpl w:val="A1F833A2"/>
    <w:lvl w:ilvl="0" w:tplc="977C133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624D2D"/>
    <w:multiLevelType w:val="multilevel"/>
    <w:tmpl w:val="0564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25738C"/>
    <w:multiLevelType w:val="multilevel"/>
    <w:tmpl w:val="3B3A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DE4BF1"/>
    <w:multiLevelType w:val="multilevel"/>
    <w:tmpl w:val="348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1569A0"/>
    <w:multiLevelType w:val="multilevel"/>
    <w:tmpl w:val="E49A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2D6F96"/>
    <w:multiLevelType w:val="hybridMultilevel"/>
    <w:tmpl w:val="329034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D5D2919"/>
    <w:multiLevelType w:val="multilevel"/>
    <w:tmpl w:val="A08C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276510"/>
    <w:multiLevelType w:val="multilevel"/>
    <w:tmpl w:val="C660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9962B9"/>
    <w:multiLevelType w:val="multilevel"/>
    <w:tmpl w:val="3C84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FA669D"/>
    <w:multiLevelType w:val="multilevel"/>
    <w:tmpl w:val="A3C2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0F087F"/>
    <w:multiLevelType w:val="multilevel"/>
    <w:tmpl w:val="570A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2F51FB"/>
    <w:multiLevelType w:val="multilevel"/>
    <w:tmpl w:val="BE04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29205D8"/>
    <w:multiLevelType w:val="multilevel"/>
    <w:tmpl w:val="AD6E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4E3021"/>
    <w:multiLevelType w:val="multilevel"/>
    <w:tmpl w:val="2F4A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5061817"/>
    <w:multiLevelType w:val="multilevel"/>
    <w:tmpl w:val="C3F6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6F670E1"/>
    <w:multiLevelType w:val="multilevel"/>
    <w:tmpl w:val="8800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007149"/>
    <w:multiLevelType w:val="multilevel"/>
    <w:tmpl w:val="93CE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FA268C"/>
    <w:multiLevelType w:val="multilevel"/>
    <w:tmpl w:val="DEEE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B77335"/>
    <w:multiLevelType w:val="multilevel"/>
    <w:tmpl w:val="18C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5D3A05"/>
    <w:multiLevelType w:val="multilevel"/>
    <w:tmpl w:val="2930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EB61C0"/>
    <w:multiLevelType w:val="multilevel"/>
    <w:tmpl w:val="828A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2B16E3"/>
    <w:multiLevelType w:val="multilevel"/>
    <w:tmpl w:val="837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942DC3"/>
    <w:multiLevelType w:val="multilevel"/>
    <w:tmpl w:val="C0DE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EA63F99"/>
    <w:multiLevelType w:val="multilevel"/>
    <w:tmpl w:val="002C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F213DED"/>
    <w:multiLevelType w:val="hybridMultilevel"/>
    <w:tmpl w:val="D0A282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976D86"/>
    <w:multiLevelType w:val="multilevel"/>
    <w:tmpl w:val="1468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FC24F88"/>
    <w:multiLevelType w:val="hybridMultilevel"/>
    <w:tmpl w:val="D8640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310C9A"/>
    <w:multiLevelType w:val="hybridMultilevel"/>
    <w:tmpl w:val="39E0B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950EB3"/>
    <w:multiLevelType w:val="multilevel"/>
    <w:tmpl w:val="56E0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5551A4"/>
    <w:multiLevelType w:val="multilevel"/>
    <w:tmpl w:val="7A82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1FA7EF8"/>
    <w:multiLevelType w:val="multilevel"/>
    <w:tmpl w:val="8E98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F06A3A"/>
    <w:multiLevelType w:val="multilevel"/>
    <w:tmpl w:val="F42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43C2D05"/>
    <w:multiLevelType w:val="multilevel"/>
    <w:tmpl w:val="B6CC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49E48A6"/>
    <w:multiLevelType w:val="multilevel"/>
    <w:tmpl w:val="BDE0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6F80FC2"/>
    <w:multiLevelType w:val="multilevel"/>
    <w:tmpl w:val="5144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7BA1F75"/>
    <w:multiLevelType w:val="multilevel"/>
    <w:tmpl w:val="2984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4C07A7"/>
    <w:multiLevelType w:val="multilevel"/>
    <w:tmpl w:val="AA2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86A072C"/>
    <w:multiLevelType w:val="multilevel"/>
    <w:tmpl w:val="92A6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86B0F11"/>
    <w:multiLevelType w:val="multilevel"/>
    <w:tmpl w:val="4AD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88206A1"/>
    <w:multiLevelType w:val="multilevel"/>
    <w:tmpl w:val="18DA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937436F"/>
    <w:multiLevelType w:val="multilevel"/>
    <w:tmpl w:val="914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A9704A"/>
    <w:multiLevelType w:val="multilevel"/>
    <w:tmpl w:val="1138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946292"/>
    <w:multiLevelType w:val="multilevel"/>
    <w:tmpl w:val="ACA4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EC672F8"/>
    <w:multiLevelType w:val="multilevel"/>
    <w:tmpl w:val="B378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FB65DCC"/>
    <w:multiLevelType w:val="multilevel"/>
    <w:tmpl w:val="2A6E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00C5264"/>
    <w:multiLevelType w:val="multilevel"/>
    <w:tmpl w:val="F67C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0A11B44"/>
    <w:multiLevelType w:val="multilevel"/>
    <w:tmpl w:val="65FA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3321D9F"/>
    <w:multiLevelType w:val="hybridMultilevel"/>
    <w:tmpl w:val="71A0601C"/>
    <w:lvl w:ilvl="0" w:tplc="BA84FC66">
      <w:start w:val="5"/>
      <w:numFmt w:val="bullet"/>
      <w:lvlText w:val=""/>
      <w:lvlJc w:val="left"/>
      <w:pPr>
        <w:ind w:left="43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9" w15:restartNumberingAfterBreak="0">
    <w:nsid w:val="434F7CC9"/>
    <w:multiLevelType w:val="multilevel"/>
    <w:tmpl w:val="DCF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3A131B8"/>
    <w:multiLevelType w:val="multilevel"/>
    <w:tmpl w:val="3258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3F42599"/>
    <w:multiLevelType w:val="multilevel"/>
    <w:tmpl w:val="3B0E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550560E"/>
    <w:multiLevelType w:val="multilevel"/>
    <w:tmpl w:val="5CA0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72F2A71"/>
    <w:multiLevelType w:val="multilevel"/>
    <w:tmpl w:val="FCD0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79619DD"/>
    <w:multiLevelType w:val="multilevel"/>
    <w:tmpl w:val="C25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7BF39FA"/>
    <w:multiLevelType w:val="multilevel"/>
    <w:tmpl w:val="D832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7CD360E"/>
    <w:multiLevelType w:val="multilevel"/>
    <w:tmpl w:val="F5A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88547A2"/>
    <w:multiLevelType w:val="multilevel"/>
    <w:tmpl w:val="AEE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8DC7028"/>
    <w:multiLevelType w:val="multilevel"/>
    <w:tmpl w:val="07EA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D83573B"/>
    <w:multiLevelType w:val="multilevel"/>
    <w:tmpl w:val="6FCA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D34A36"/>
    <w:multiLevelType w:val="multilevel"/>
    <w:tmpl w:val="682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972D0A"/>
    <w:multiLevelType w:val="multilevel"/>
    <w:tmpl w:val="0A1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050516C"/>
    <w:multiLevelType w:val="multilevel"/>
    <w:tmpl w:val="C646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2357A14"/>
    <w:multiLevelType w:val="multilevel"/>
    <w:tmpl w:val="5EAA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26C4CCA"/>
    <w:multiLevelType w:val="multilevel"/>
    <w:tmpl w:val="286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3744777"/>
    <w:multiLevelType w:val="multilevel"/>
    <w:tmpl w:val="DA5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43D698C"/>
    <w:multiLevelType w:val="multilevel"/>
    <w:tmpl w:val="BFB0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60F531A"/>
    <w:multiLevelType w:val="multilevel"/>
    <w:tmpl w:val="B3F4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621008B"/>
    <w:multiLevelType w:val="multilevel"/>
    <w:tmpl w:val="FC7E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6D438A0"/>
    <w:multiLevelType w:val="hybridMultilevel"/>
    <w:tmpl w:val="1DF23158"/>
    <w:lvl w:ilvl="0" w:tplc="7C7AEB8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71D428E"/>
    <w:multiLevelType w:val="multilevel"/>
    <w:tmpl w:val="0FFE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76A3F70"/>
    <w:multiLevelType w:val="multilevel"/>
    <w:tmpl w:val="DF72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8283118"/>
    <w:multiLevelType w:val="multilevel"/>
    <w:tmpl w:val="46CE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94158A3"/>
    <w:multiLevelType w:val="multilevel"/>
    <w:tmpl w:val="5A2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BAB04CB"/>
    <w:multiLevelType w:val="multilevel"/>
    <w:tmpl w:val="104C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EA824B9"/>
    <w:multiLevelType w:val="multilevel"/>
    <w:tmpl w:val="2424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F4A71BA"/>
    <w:multiLevelType w:val="multilevel"/>
    <w:tmpl w:val="8F0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0794C7A"/>
    <w:multiLevelType w:val="hybridMultilevel"/>
    <w:tmpl w:val="49D0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079526D"/>
    <w:multiLevelType w:val="multilevel"/>
    <w:tmpl w:val="E4A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0A74311"/>
    <w:multiLevelType w:val="multilevel"/>
    <w:tmpl w:val="4B42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14E28F2"/>
    <w:multiLevelType w:val="multilevel"/>
    <w:tmpl w:val="EF38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174784B"/>
    <w:multiLevelType w:val="multilevel"/>
    <w:tmpl w:val="4D4A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2261D50"/>
    <w:multiLevelType w:val="multilevel"/>
    <w:tmpl w:val="7B72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23131BB"/>
    <w:multiLevelType w:val="multilevel"/>
    <w:tmpl w:val="3AD6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4AE398F"/>
    <w:multiLevelType w:val="multilevel"/>
    <w:tmpl w:val="C3E0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4B25A47"/>
    <w:multiLevelType w:val="multilevel"/>
    <w:tmpl w:val="45B2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57208E4"/>
    <w:multiLevelType w:val="multilevel"/>
    <w:tmpl w:val="8CBC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6312175"/>
    <w:multiLevelType w:val="multilevel"/>
    <w:tmpl w:val="6642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67C65B6"/>
    <w:multiLevelType w:val="multilevel"/>
    <w:tmpl w:val="6D6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6B464BE"/>
    <w:multiLevelType w:val="multilevel"/>
    <w:tmpl w:val="11F2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BBC5466"/>
    <w:multiLevelType w:val="multilevel"/>
    <w:tmpl w:val="0DF2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C8E4AE3"/>
    <w:multiLevelType w:val="multilevel"/>
    <w:tmpl w:val="646C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E6615A0"/>
    <w:multiLevelType w:val="multilevel"/>
    <w:tmpl w:val="C094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EF32FBC"/>
    <w:multiLevelType w:val="multilevel"/>
    <w:tmpl w:val="F2E6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F3B07B5"/>
    <w:multiLevelType w:val="multilevel"/>
    <w:tmpl w:val="B7C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FE6121A"/>
    <w:multiLevelType w:val="multilevel"/>
    <w:tmpl w:val="404A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FE97A9E"/>
    <w:multiLevelType w:val="multilevel"/>
    <w:tmpl w:val="9240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32B7EEC"/>
    <w:multiLevelType w:val="multilevel"/>
    <w:tmpl w:val="11F4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44664DB"/>
    <w:multiLevelType w:val="multilevel"/>
    <w:tmpl w:val="E156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5F03CD9"/>
    <w:multiLevelType w:val="multilevel"/>
    <w:tmpl w:val="1378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784569F"/>
    <w:multiLevelType w:val="multilevel"/>
    <w:tmpl w:val="B85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7D157D5"/>
    <w:multiLevelType w:val="multilevel"/>
    <w:tmpl w:val="7CC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8453262"/>
    <w:multiLevelType w:val="multilevel"/>
    <w:tmpl w:val="3256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9F15DBA"/>
    <w:multiLevelType w:val="multilevel"/>
    <w:tmpl w:val="093A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A0A1A9D"/>
    <w:multiLevelType w:val="hybridMultilevel"/>
    <w:tmpl w:val="7F6007C8"/>
    <w:lvl w:ilvl="0" w:tplc="D7DEE6B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A15218"/>
    <w:multiLevelType w:val="multilevel"/>
    <w:tmpl w:val="340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B500A38"/>
    <w:multiLevelType w:val="multilevel"/>
    <w:tmpl w:val="8C7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C3E20CB"/>
    <w:multiLevelType w:val="multilevel"/>
    <w:tmpl w:val="937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C6577C3"/>
    <w:multiLevelType w:val="multilevel"/>
    <w:tmpl w:val="6E20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D4345B1"/>
    <w:multiLevelType w:val="multilevel"/>
    <w:tmpl w:val="AE1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E0151E6"/>
    <w:multiLevelType w:val="multilevel"/>
    <w:tmpl w:val="4AA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E8C2569"/>
    <w:multiLevelType w:val="multilevel"/>
    <w:tmpl w:val="E0B2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EA14C06"/>
    <w:multiLevelType w:val="multilevel"/>
    <w:tmpl w:val="8CF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725749">
    <w:abstractNumId w:val="19"/>
  </w:num>
  <w:num w:numId="2" w16cid:durableId="224992155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1879393763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07086278">
    <w:abstractNumId w:val="38"/>
  </w:num>
  <w:num w:numId="5" w16cid:durableId="1136025598">
    <w:abstractNumId w:val="84"/>
  </w:num>
  <w:num w:numId="6" w16cid:durableId="1502819203">
    <w:abstractNumId w:val="88"/>
  </w:num>
  <w:num w:numId="7" w16cid:durableId="1173908709">
    <w:abstractNumId w:val="94"/>
  </w:num>
  <w:num w:numId="8" w16cid:durableId="205797739">
    <w:abstractNumId w:val="100"/>
  </w:num>
  <w:num w:numId="9" w16cid:durableId="937102471">
    <w:abstractNumId w:val="111"/>
  </w:num>
  <w:num w:numId="10" w16cid:durableId="1750078318">
    <w:abstractNumId w:val="67"/>
  </w:num>
  <w:num w:numId="11" w16cid:durableId="280184689">
    <w:abstractNumId w:val="28"/>
  </w:num>
  <w:num w:numId="12" w16cid:durableId="895777472">
    <w:abstractNumId w:val="114"/>
  </w:num>
  <w:num w:numId="13" w16cid:durableId="628587467">
    <w:abstractNumId w:val="97"/>
  </w:num>
  <w:num w:numId="14" w16cid:durableId="1440370683">
    <w:abstractNumId w:val="54"/>
  </w:num>
  <w:num w:numId="15" w16cid:durableId="223491990">
    <w:abstractNumId w:val="77"/>
  </w:num>
  <w:num w:numId="16" w16cid:durableId="2032101038">
    <w:abstractNumId w:val="73"/>
  </w:num>
  <w:num w:numId="17" w16cid:durableId="1237781408">
    <w:abstractNumId w:val="127"/>
  </w:num>
  <w:num w:numId="18" w16cid:durableId="595947062">
    <w:abstractNumId w:val="124"/>
  </w:num>
  <w:num w:numId="19" w16cid:durableId="131363378">
    <w:abstractNumId w:val="89"/>
  </w:num>
  <w:num w:numId="20" w16cid:durableId="1482579949">
    <w:abstractNumId w:val="21"/>
  </w:num>
  <w:num w:numId="21" w16cid:durableId="1939098230">
    <w:abstractNumId w:val="99"/>
  </w:num>
  <w:num w:numId="22" w16cid:durableId="48504702">
    <w:abstractNumId w:val="104"/>
  </w:num>
  <w:num w:numId="23" w16cid:durableId="1909026136">
    <w:abstractNumId w:val="103"/>
  </w:num>
  <w:num w:numId="24" w16cid:durableId="495146896">
    <w:abstractNumId w:val="10"/>
  </w:num>
  <w:num w:numId="25" w16cid:durableId="1469207008">
    <w:abstractNumId w:val="106"/>
  </w:num>
  <w:num w:numId="26" w16cid:durableId="1207176832">
    <w:abstractNumId w:val="10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1249117763">
    <w:abstractNumId w:val="10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 w16cid:durableId="690226506">
    <w:abstractNumId w:val="40"/>
  </w:num>
  <w:num w:numId="29" w16cid:durableId="1168515823">
    <w:abstractNumId w:val="27"/>
  </w:num>
  <w:num w:numId="30" w16cid:durableId="1377391939">
    <w:abstractNumId w:val="101"/>
  </w:num>
  <w:num w:numId="31" w16cid:durableId="1629161940">
    <w:abstractNumId w:val="31"/>
  </w:num>
  <w:num w:numId="32" w16cid:durableId="781459710">
    <w:abstractNumId w:val="53"/>
  </w:num>
  <w:num w:numId="33" w16cid:durableId="386605989">
    <w:abstractNumId w:val="112"/>
  </w:num>
  <w:num w:numId="34" w16cid:durableId="1073163477">
    <w:abstractNumId w:val="61"/>
  </w:num>
  <w:num w:numId="35" w16cid:durableId="1150361750">
    <w:abstractNumId w:val="35"/>
  </w:num>
  <w:num w:numId="36" w16cid:durableId="2146582204">
    <w:abstractNumId w:val="96"/>
  </w:num>
  <w:num w:numId="37" w16cid:durableId="933974056">
    <w:abstractNumId w:val="118"/>
  </w:num>
  <w:num w:numId="38" w16cid:durableId="1894585356">
    <w:abstractNumId w:val="92"/>
  </w:num>
  <w:num w:numId="39" w16cid:durableId="357856932">
    <w:abstractNumId w:val="59"/>
  </w:num>
  <w:num w:numId="40" w16cid:durableId="1331564385">
    <w:abstractNumId w:val="80"/>
  </w:num>
  <w:num w:numId="41" w16cid:durableId="806893964">
    <w:abstractNumId w:val="39"/>
  </w:num>
  <w:num w:numId="42" w16cid:durableId="1386445082">
    <w:abstractNumId w:val="117"/>
  </w:num>
  <w:num w:numId="43" w16cid:durableId="364060909">
    <w:abstractNumId w:val="63"/>
  </w:num>
  <w:num w:numId="44" w16cid:durableId="1003776151">
    <w:abstractNumId w:val="83"/>
  </w:num>
  <w:num w:numId="45" w16cid:durableId="1122964548">
    <w:abstractNumId w:val="50"/>
  </w:num>
  <w:num w:numId="46" w16cid:durableId="409155735">
    <w:abstractNumId w:val="30"/>
  </w:num>
  <w:num w:numId="47" w16cid:durableId="603146541">
    <w:abstractNumId w:val="74"/>
  </w:num>
  <w:num w:numId="48" w16cid:durableId="747116049">
    <w:abstractNumId w:val="15"/>
  </w:num>
  <w:num w:numId="49" w16cid:durableId="905989743">
    <w:abstractNumId w:val="81"/>
  </w:num>
  <w:num w:numId="50" w16cid:durableId="1045568256">
    <w:abstractNumId w:val="55"/>
  </w:num>
  <w:num w:numId="51" w16cid:durableId="1680890009">
    <w:abstractNumId w:val="6"/>
  </w:num>
  <w:num w:numId="52" w16cid:durableId="2115975437">
    <w:abstractNumId w:val="43"/>
  </w:num>
  <w:num w:numId="53" w16cid:durableId="345331712">
    <w:abstractNumId w:val="86"/>
  </w:num>
  <w:num w:numId="54" w16cid:durableId="829104460">
    <w:abstractNumId w:val="79"/>
  </w:num>
  <w:num w:numId="55" w16cid:durableId="34697621">
    <w:abstractNumId w:val="9"/>
  </w:num>
  <w:num w:numId="56" w16cid:durableId="744911803">
    <w:abstractNumId w:val="64"/>
  </w:num>
  <w:num w:numId="57" w16cid:durableId="1383408406">
    <w:abstractNumId w:val="37"/>
  </w:num>
  <w:num w:numId="58" w16cid:durableId="44373704">
    <w:abstractNumId w:val="49"/>
  </w:num>
  <w:num w:numId="59" w16cid:durableId="1481770070">
    <w:abstractNumId w:val="41"/>
  </w:num>
  <w:num w:numId="60" w16cid:durableId="1737899034">
    <w:abstractNumId w:val="22"/>
  </w:num>
  <w:num w:numId="61" w16cid:durableId="2120682841">
    <w:abstractNumId w:val="2"/>
  </w:num>
  <w:num w:numId="62" w16cid:durableId="1008950699">
    <w:abstractNumId w:val="62"/>
  </w:num>
  <w:num w:numId="63" w16cid:durableId="1594165158">
    <w:abstractNumId w:val="58"/>
  </w:num>
  <w:num w:numId="64" w16cid:durableId="1285817047">
    <w:abstractNumId w:val="13"/>
  </w:num>
  <w:num w:numId="65" w16cid:durableId="514735914">
    <w:abstractNumId w:val="32"/>
  </w:num>
  <w:num w:numId="66" w16cid:durableId="548885382">
    <w:abstractNumId w:val="125"/>
  </w:num>
  <w:num w:numId="67" w16cid:durableId="806321885">
    <w:abstractNumId w:val="18"/>
  </w:num>
  <w:num w:numId="68" w16cid:durableId="1108160975">
    <w:abstractNumId w:val="52"/>
  </w:num>
  <w:num w:numId="69" w16cid:durableId="248084932">
    <w:abstractNumId w:val="4"/>
  </w:num>
  <w:num w:numId="70" w16cid:durableId="245460104">
    <w:abstractNumId w:val="51"/>
  </w:num>
  <w:num w:numId="71" w16cid:durableId="1645424022">
    <w:abstractNumId w:val="5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2" w16cid:durableId="1663586117">
    <w:abstractNumId w:val="110"/>
  </w:num>
  <w:num w:numId="73" w16cid:durableId="903491102">
    <w:abstractNumId w:val="69"/>
  </w:num>
  <w:num w:numId="74" w16cid:durableId="440492403">
    <w:abstractNumId w:val="0"/>
  </w:num>
  <w:num w:numId="75" w16cid:durableId="1470515047">
    <w:abstractNumId w:val="90"/>
  </w:num>
  <w:num w:numId="76" w16cid:durableId="1186017364">
    <w:abstractNumId w:val="130"/>
  </w:num>
  <w:num w:numId="77" w16cid:durableId="846167974">
    <w:abstractNumId w:val="82"/>
  </w:num>
  <w:num w:numId="78" w16cid:durableId="1474761562">
    <w:abstractNumId w:val="108"/>
  </w:num>
  <w:num w:numId="79" w16cid:durableId="514274171">
    <w:abstractNumId w:val="11"/>
  </w:num>
  <w:num w:numId="80" w16cid:durableId="55664345">
    <w:abstractNumId w:val="72"/>
  </w:num>
  <w:num w:numId="81" w16cid:durableId="645820329">
    <w:abstractNumId w:val="132"/>
  </w:num>
  <w:num w:numId="82" w16cid:durableId="123013607">
    <w:abstractNumId w:val="128"/>
  </w:num>
  <w:num w:numId="83" w16cid:durableId="1160658824">
    <w:abstractNumId w:val="24"/>
  </w:num>
  <w:num w:numId="84" w16cid:durableId="1087340458">
    <w:abstractNumId w:val="5"/>
  </w:num>
  <w:num w:numId="85" w16cid:durableId="275605834">
    <w:abstractNumId w:val="116"/>
  </w:num>
  <w:num w:numId="86" w16cid:durableId="643853877">
    <w:abstractNumId w:val="48"/>
  </w:num>
  <w:num w:numId="87" w16cid:durableId="1641494066">
    <w:abstractNumId w:val="45"/>
  </w:num>
  <w:num w:numId="88" w16cid:durableId="1983848196">
    <w:abstractNumId w:val="26"/>
  </w:num>
  <w:num w:numId="89" w16cid:durableId="1020426306">
    <w:abstractNumId w:val="126"/>
  </w:num>
  <w:num w:numId="90" w16cid:durableId="1929346099">
    <w:abstractNumId w:val="87"/>
  </w:num>
  <w:num w:numId="91" w16cid:durableId="179395707">
    <w:abstractNumId w:val="20"/>
  </w:num>
  <w:num w:numId="92" w16cid:durableId="1891840650">
    <w:abstractNumId w:val="20"/>
    <w:lvlOverride w:ilvl="1">
      <w:lvl w:ilvl="1">
        <w:numFmt w:val="decimal"/>
        <w:lvlText w:val="%2."/>
        <w:lvlJc w:val="left"/>
      </w:lvl>
    </w:lvlOverride>
  </w:num>
  <w:num w:numId="93" w16cid:durableId="1627547258">
    <w:abstractNumId w:val="1"/>
  </w:num>
  <w:num w:numId="94" w16cid:durableId="139880774">
    <w:abstractNumId w:val="46"/>
  </w:num>
  <w:num w:numId="95" w16cid:durableId="1910536770">
    <w:abstractNumId w:val="115"/>
  </w:num>
  <w:num w:numId="96" w16cid:durableId="342434821">
    <w:abstractNumId w:val="12"/>
  </w:num>
  <w:num w:numId="97" w16cid:durableId="1538198607">
    <w:abstractNumId w:val="129"/>
  </w:num>
  <w:num w:numId="98" w16cid:durableId="1854027527">
    <w:abstractNumId w:val="122"/>
  </w:num>
  <w:num w:numId="99" w16cid:durableId="364521047">
    <w:abstractNumId w:val="66"/>
  </w:num>
  <w:num w:numId="100" w16cid:durableId="363286658">
    <w:abstractNumId w:val="7"/>
  </w:num>
  <w:num w:numId="101" w16cid:durableId="1076123909">
    <w:abstractNumId w:val="91"/>
  </w:num>
  <w:num w:numId="102" w16cid:durableId="1034426770">
    <w:abstractNumId w:val="109"/>
  </w:num>
  <w:num w:numId="103" w16cid:durableId="1023819200">
    <w:abstractNumId w:val="42"/>
  </w:num>
  <w:num w:numId="104" w16cid:durableId="2022777600">
    <w:abstractNumId w:val="44"/>
  </w:num>
  <w:num w:numId="105" w16cid:durableId="397438614">
    <w:abstractNumId w:val="8"/>
  </w:num>
  <w:num w:numId="106" w16cid:durableId="2095321854">
    <w:abstractNumId w:val="78"/>
  </w:num>
  <w:num w:numId="107" w16cid:durableId="1520969731">
    <w:abstractNumId w:val="34"/>
  </w:num>
  <w:num w:numId="108" w16cid:durableId="647592384">
    <w:abstractNumId w:val="113"/>
  </w:num>
  <w:num w:numId="109" w16cid:durableId="383598893">
    <w:abstractNumId w:val="25"/>
  </w:num>
  <w:num w:numId="110" w16cid:durableId="2039087944">
    <w:abstractNumId w:val="29"/>
  </w:num>
  <w:num w:numId="111" w16cid:durableId="1447577528">
    <w:abstractNumId w:val="47"/>
  </w:num>
  <w:num w:numId="112" w16cid:durableId="1745955347">
    <w:abstractNumId w:val="68"/>
  </w:num>
  <w:num w:numId="113" w16cid:durableId="923875763">
    <w:abstractNumId w:val="102"/>
  </w:num>
  <w:num w:numId="114" w16cid:durableId="1679654469">
    <w:abstractNumId w:val="57"/>
  </w:num>
  <w:num w:numId="115" w16cid:durableId="1831865122">
    <w:abstractNumId w:val="5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6" w16cid:durableId="2105105476">
    <w:abstractNumId w:val="5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7" w16cid:durableId="704134651">
    <w:abstractNumId w:val="23"/>
  </w:num>
  <w:num w:numId="118" w16cid:durableId="469400083">
    <w:abstractNumId w:val="16"/>
  </w:num>
  <w:num w:numId="119" w16cid:durableId="1084381934">
    <w:abstractNumId w:val="121"/>
  </w:num>
  <w:num w:numId="120" w16cid:durableId="875002969">
    <w:abstractNumId w:val="33"/>
  </w:num>
  <w:num w:numId="121" w16cid:durableId="1278679017">
    <w:abstractNumId w:val="65"/>
  </w:num>
  <w:num w:numId="122" w16cid:durableId="1595743794">
    <w:abstractNumId w:val="119"/>
  </w:num>
  <w:num w:numId="123" w16cid:durableId="718668405">
    <w:abstractNumId w:val="36"/>
  </w:num>
  <w:num w:numId="124" w16cid:durableId="637684299">
    <w:abstractNumId w:val="105"/>
  </w:num>
  <w:num w:numId="125" w16cid:durableId="444078880">
    <w:abstractNumId w:val="95"/>
  </w:num>
  <w:num w:numId="126" w16cid:durableId="968441515">
    <w:abstractNumId w:val="76"/>
  </w:num>
  <w:num w:numId="127" w16cid:durableId="821701439">
    <w:abstractNumId w:val="93"/>
  </w:num>
  <w:num w:numId="128" w16cid:durableId="1796675072">
    <w:abstractNumId w:val="60"/>
  </w:num>
  <w:num w:numId="129" w16cid:durableId="82991243">
    <w:abstractNumId w:val="71"/>
  </w:num>
  <w:num w:numId="130" w16cid:durableId="668097196">
    <w:abstractNumId w:val="17"/>
  </w:num>
  <w:num w:numId="131" w16cid:durableId="1677414046">
    <w:abstractNumId w:val="75"/>
  </w:num>
  <w:num w:numId="132" w16cid:durableId="1116756172">
    <w:abstractNumId w:val="7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3" w16cid:durableId="1430925854">
    <w:abstractNumId w:val="98"/>
  </w:num>
  <w:num w:numId="134" w16cid:durableId="1263032660">
    <w:abstractNumId w:val="85"/>
  </w:num>
  <w:num w:numId="135" w16cid:durableId="967398268">
    <w:abstractNumId w:val="56"/>
  </w:num>
  <w:num w:numId="136" w16cid:durableId="1521041939">
    <w:abstractNumId w:val="123"/>
  </w:num>
  <w:num w:numId="137" w16cid:durableId="1551960480">
    <w:abstractNumId w:val="3"/>
  </w:num>
  <w:num w:numId="138" w16cid:durableId="1218277563">
    <w:abstractNumId w:val="107"/>
  </w:num>
  <w:num w:numId="139" w16cid:durableId="970787214">
    <w:abstractNumId w:val="131"/>
  </w:num>
  <w:num w:numId="140" w16cid:durableId="767652542">
    <w:abstractNumId w:val="131"/>
    <w:lvlOverride w:ilvl="1">
      <w:lvl w:ilvl="1">
        <w:numFmt w:val="decimal"/>
        <w:lvlText w:val="%2."/>
        <w:lvlJc w:val="left"/>
      </w:lvl>
    </w:lvlOverride>
  </w:num>
  <w:num w:numId="141" w16cid:durableId="123041675">
    <w:abstractNumId w:val="131"/>
    <w:lvlOverride w:ilvl="1">
      <w:lvl w:ilvl="1">
        <w:numFmt w:val="decimal"/>
        <w:lvlText w:val="%2."/>
        <w:lvlJc w:val="left"/>
      </w:lvl>
    </w:lvlOverride>
  </w:num>
  <w:num w:numId="142" w16cid:durableId="1910580236">
    <w:abstractNumId w:val="70"/>
  </w:num>
  <w:num w:numId="143" w16cid:durableId="379482116">
    <w:abstractNumId w:val="14"/>
  </w:num>
  <w:num w:numId="144" w16cid:durableId="730077989">
    <w:abstractNumId w:val="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3785C"/>
    <w:rsid w:val="00061178"/>
    <w:rsid w:val="0008767E"/>
    <w:rsid w:val="00097C11"/>
    <w:rsid w:val="000C5815"/>
    <w:rsid w:val="000D28F6"/>
    <w:rsid w:val="000D3372"/>
    <w:rsid w:val="0010375C"/>
    <w:rsid w:val="0012428F"/>
    <w:rsid w:val="00184A51"/>
    <w:rsid w:val="001B4190"/>
    <w:rsid w:val="001C1D16"/>
    <w:rsid w:val="002220C9"/>
    <w:rsid w:val="00250CBA"/>
    <w:rsid w:val="00264288"/>
    <w:rsid w:val="002E6472"/>
    <w:rsid w:val="00305A4A"/>
    <w:rsid w:val="00330897"/>
    <w:rsid w:val="00384E6C"/>
    <w:rsid w:val="003A4F2D"/>
    <w:rsid w:val="003D68F6"/>
    <w:rsid w:val="0044433E"/>
    <w:rsid w:val="004456A4"/>
    <w:rsid w:val="004535EE"/>
    <w:rsid w:val="00454B86"/>
    <w:rsid w:val="00460A27"/>
    <w:rsid w:val="0046669F"/>
    <w:rsid w:val="004712D5"/>
    <w:rsid w:val="004811EA"/>
    <w:rsid w:val="004A3A18"/>
    <w:rsid w:val="004B0D13"/>
    <w:rsid w:val="004B45F3"/>
    <w:rsid w:val="00525233"/>
    <w:rsid w:val="0053404E"/>
    <w:rsid w:val="005406E5"/>
    <w:rsid w:val="00584466"/>
    <w:rsid w:val="005D2BD1"/>
    <w:rsid w:val="005F4A08"/>
    <w:rsid w:val="005F5B0D"/>
    <w:rsid w:val="00602914"/>
    <w:rsid w:val="006740F5"/>
    <w:rsid w:val="006D648F"/>
    <w:rsid w:val="0074719B"/>
    <w:rsid w:val="0075235A"/>
    <w:rsid w:val="0077010A"/>
    <w:rsid w:val="00796DB2"/>
    <w:rsid w:val="007A35D2"/>
    <w:rsid w:val="007C77F3"/>
    <w:rsid w:val="007C7C3A"/>
    <w:rsid w:val="007E4EC9"/>
    <w:rsid w:val="00807625"/>
    <w:rsid w:val="00845C18"/>
    <w:rsid w:val="00874DBF"/>
    <w:rsid w:val="00877D12"/>
    <w:rsid w:val="008B5DD2"/>
    <w:rsid w:val="008C1729"/>
    <w:rsid w:val="009248F5"/>
    <w:rsid w:val="00927479"/>
    <w:rsid w:val="00953B2F"/>
    <w:rsid w:val="009630A8"/>
    <w:rsid w:val="0097756F"/>
    <w:rsid w:val="00995EA0"/>
    <w:rsid w:val="009C765C"/>
    <w:rsid w:val="009E3B9A"/>
    <w:rsid w:val="009E76F8"/>
    <w:rsid w:val="00A0037C"/>
    <w:rsid w:val="00A05DDD"/>
    <w:rsid w:val="00A47902"/>
    <w:rsid w:val="00A47C64"/>
    <w:rsid w:val="00A73E80"/>
    <w:rsid w:val="00A82D54"/>
    <w:rsid w:val="00A90564"/>
    <w:rsid w:val="00AC1AFB"/>
    <w:rsid w:val="00AE09BC"/>
    <w:rsid w:val="00AE7412"/>
    <w:rsid w:val="00AF0E2E"/>
    <w:rsid w:val="00B1078A"/>
    <w:rsid w:val="00B27DF4"/>
    <w:rsid w:val="00B764F7"/>
    <w:rsid w:val="00C515A1"/>
    <w:rsid w:val="00C515A6"/>
    <w:rsid w:val="00C63711"/>
    <w:rsid w:val="00C776EB"/>
    <w:rsid w:val="00C91BC3"/>
    <w:rsid w:val="00C95CE0"/>
    <w:rsid w:val="00CB5D72"/>
    <w:rsid w:val="00CB7000"/>
    <w:rsid w:val="00CD192D"/>
    <w:rsid w:val="00CE521A"/>
    <w:rsid w:val="00D1017A"/>
    <w:rsid w:val="00D106E7"/>
    <w:rsid w:val="00D17461"/>
    <w:rsid w:val="00D259E9"/>
    <w:rsid w:val="00D31B2E"/>
    <w:rsid w:val="00D42007"/>
    <w:rsid w:val="00D87178"/>
    <w:rsid w:val="00DB3F3A"/>
    <w:rsid w:val="00DB7ACF"/>
    <w:rsid w:val="00DC0E0A"/>
    <w:rsid w:val="00DE7376"/>
    <w:rsid w:val="00E12466"/>
    <w:rsid w:val="00E23007"/>
    <w:rsid w:val="00E3175F"/>
    <w:rsid w:val="00E610B1"/>
    <w:rsid w:val="00E7314D"/>
    <w:rsid w:val="00E7340C"/>
    <w:rsid w:val="00EA0830"/>
    <w:rsid w:val="00EF0180"/>
    <w:rsid w:val="00EF5055"/>
    <w:rsid w:val="00F80737"/>
    <w:rsid w:val="00F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7E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0C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">
    <w:name w:val="Emphasis1"/>
    <w:basedOn w:val="DefaultParagraphFont"/>
    <w:rsid w:val="000C5815"/>
  </w:style>
  <w:style w:type="character" w:styleId="Hyperlink">
    <w:name w:val="Hyperlink"/>
    <w:basedOn w:val="DefaultParagraphFont"/>
    <w:uiPriority w:val="99"/>
    <w:unhideWhenUsed/>
    <w:rsid w:val="000C5815"/>
    <w:rPr>
      <w:color w:val="0000FF"/>
      <w:u w:val="single"/>
    </w:rPr>
  </w:style>
  <w:style w:type="paragraph" w:customStyle="1" w:styleId="subsection">
    <w:name w:val="subsection"/>
    <w:basedOn w:val="Normal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E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C91BC3"/>
  </w:style>
  <w:style w:type="paragraph" w:customStyle="1" w:styleId="example">
    <w:name w:val="example"/>
    <w:basedOn w:val="Normal"/>
    <w:rsid w:val="00C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BC3"/>
    <w:rPr>
      <w:b/>
      <w:bCs/>
    </w:rPr>
  </w:style>
  <w:style w:type="character" w:styleId="Emphasis">
    <w:name w:val="Emphasis"/>
    <w:basedOn w:val="DefaultParagraphFont"/>
    <w:uiPriority w:val="20"/>
    <w:qFormat/>
    <w:rsid w:val="00C91BC3"/>
    <w:rPr>
      <w:i/>
      <w:iCs/>
    </w:rPr>
  </w:style>
  <w:style w:type="character" w:customStyle="1" w:styleId="Emphasis3">
    <w:name w:val="Emphasis3"/>
    <w:basedOn w:val="DefaultParagraphFont"/>
    <w:rsid w:val="00250CBA"/>
  </w:style>
  <w:style w:type="table" w:styleId="TableGrid">
    <w:name w:val="Table Grid"/>
    <w:basedOn w:val="TableNormal"/>
    <w:uiPriority w:val="39"/>
    <w:rsid w:val="002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C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1">
    <w:name w:val="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DB7ACF"/>
  </w:style>
  <w:style w:type="paragraph" w:customStyle="1" w:styleId="code">
    <w:name w:val="cod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DB7ACF"/>
  </w:style>
  <w:style w:type="character" w:customStyle="1" w:styleId="section1">
    <w:name w:val="section1"/>
    <w:basedOn w:val="DefaultParagraphFont"/>
    <w:rsid w:val="00DB7ACF"/>
  </w:style>
  <w:style w:type="paragraph" w:customStyle="1" w:styleId="Title2">
    <w:name w:val="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9E76F8"/>
  </w:style>
  <w:style w:type="paragraph" w:customStyle="1" w:styleId="Title3">
    <w:name w:val="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27DF4"/>
  </w:style>
  <w:style w:type="paragraph" w:customStyle="1" w:styleId="Title4">
    <w:name w:val="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4811EA"/>
  </w:style>
  <w:style w:type="character" w:customStyle="1" w:styleId="subsection1">
    <w:name w:val="subsection1"/>
    <w:basedOn w:val="DefaultParagraphFont"/>
    <w:rsid w:val="004811EA"/>
  </w:style>
  <w:style w:type="character" w:styleId="UnresolvedMention">
    <w:name w:val="Unresolved Mention"/>
    <w:basedOn w:val="DefaultParagraphFont"/>
    <w:uiPriority w:val="99"/>
    <w:semiHidden/>
    <w:unhideWhenUsed/>
    <w:rsid w:val="009E3B9A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8C1729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8C1729"/>
  </w:style>
  <w:style w:type="character" w:customStyle="1" w:styleId="p">
    <w:name w:val="p"/>
    <w:basedOn w:val="DefaultParagraphFont"/>
    <w:rsid w:val="008C1729"/>
  </w:style>
  <w:style w:type="character" w:customStyle="1" w:styleId="nc">
    <w:name w:val="nc"/>
    <w:basedOn w:val="DefaultParagraphFont"/>
    <w:rsid w:val="008C1729"/>
  </w:style>
  <w:style w:type="character" w:customStyle="1" w:styleId="o">
    <w:name w:val="o"/>
    <w:basedOn w:val="DefaultParagraphFont"/>
    <w:rsid w:val="008C1729"/>
  </w:style>
  <w:style w:type="character" w:customStyle="1" w:styleId="token">
    <w:name w:val="token"/>
    <w:basedOn w:val="DefaultParagraphFont"/>
    <w:rsid w:val="008C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ackus%E2%80%93Naur_form" TargetMode="External"/><Relationship Id="rId13" Type="http://schemas.openxmlformats.org/officeDocument/2006/relationships/hyperlink" Target="https://dev.mysql.com/doc/refman/8.0/en/aggregate-functio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.mysql.com/doc/refman/8.1/en/sql-statements.html" TargetMode="External"/><Relationship Id="rId12" Type="http://schemas.openxmlformats.org/officeDocument/2006/relationships/hyperlink" Target="https://dev.mysql.com/doc/refman/8.1/en/built-in-function-referen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iadb.com/kb/en/sql-statements/" TargetMode="External"/><Relationship Id="rId11" Type="http://schemas.openxmlformats.org/officeDocument/2006/relationships/hyperlink" Target="https://dev.mysql.com/doc/refman/8.1/en/data-types.html" TargetMode="External"/><Relationship Id="rId5" Type="http://schemas.openxmlformats.org/officeDocument/2006/relationships/hyperlink" Target="http://www.w3schools.com/sql/default.as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Backus%E2%80%93Naur_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ymb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5142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34384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38</cp:revision>
  <dcterms:created xsi:type="dcterms:W3CDTF">2025-08-17T03:25:00Z</dcterms:created>
  <dcterms:modified xsi:type="dcterms:W3CDTF">2025-10-01T16:18:00Z</dcterms:modified>
</cp:coreProperties>
</file>