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8F" w:rsidRDefault="001A7E8F" w:rsidP="001A7E8F">
      <w:pPr>
        <w:rPr>
          <w:noProof/>
        </w:rPr>
      </w:pPr>
      <w:r>
        <w:rPr>
          <w:b/>
          <w:color w:val="C00000"/>
          <w:sz w:val="28"/>
          <w:szCs w:val="28"/>
        </w:rPr>
        <w:t>4/9</w:t>
      </w:r>
      <w:r w:rsidRPr="00777DCE">
        <w:rPr>
          <w:b/>
          <w:color w:val="C00000"/>
          <w:sz w:val="28"/>
          <w:szCs w:val="28"/>
        </w:rPr>
        <w:t>/2020</w:t>
      </w:r>
    </w:p>
    <w:p w:rsidR="00787CCE" w:rsidRDefault="004C3A83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0FF"/>
        </w:rPr>
        <w:t>Views are </w:t>
      </w:r>
      <w:r>
        <w:rPr>
          <w:rStyle w:val="emphasis0"/>
          <w:rFonts w:ascii="Verdana" w:hAnsi="Verdana"/>
          <w:i/>
          <w:iCs/>
          <w:color w:val="FF3333"/>
          <w:shd w:val="clear" w:color="auto" w:fill="FFF0FF"/>
        </w:rPr>
        <w:t>virtual</w:t>
      </w:r>
      <w:r>
        <w:rPr>
          <w:rFonts w:ascii="Verdana" w:hAnsi="Verdana"/>
          <w:color w:val="000000"/>
          <w:shd w:val="clear" w:color="auto" w:fill="FFF0FF"/>
        </w:rPr>
        <w:t> table </w:t>
      </w:r>
      <w:r>
        <w:rPr>
          <w:rStyle w:val="emphasis0"/>
          <w:rFonts w:ascii="Verdana" w:hAnsi="Verdana"/>
          <w:i/>
          <w:iCs/>
          <w:color w:val="FF3333"/>
          <w:shd w:val="clear" w:color="auto" w:fill="FFF0FF"/>
        </w:rPr>
        <w:t>derived</w:t>
      </w:r>
      <w:r>
        <w:rPr>
          <w:rFonts w:ascii="Verdana" w:hAnsi="Verdana"/>
          <w:color w:val="000000"/>
          <w:shd w:val="clear" w:color="auto" w:fill="FFF0FF"/>
        </w:rPr>
        <w:t> from other tables.</w:t>
      </w:r>
    </w:p>
    <w:p w:rsidR="004C3A83" w:rsidRDefault="004C3A83" w:rsidP="004C3A83">
      <w:r>
        <w:t xml:space="preserve">(1) Define a simple view </w:t>
      </w:r>
      <w:r w:rsidRPr="00222095">
        <w:t>s19v1</w:t>
      </w:r>
      <w:r>
        <w:t xml:space="preserve"> to provide three columns:</w:t>
      </w:r>
    </w:p>
    <w:p w:rsidR="004C3A83" w:rsidRPr="004C3A83" w:rsidRDefault="004C3A83" w:rsidP="004C3A83">
      <w:pPr>
        <w:pStyle w:val="ListParagraph"/>
        <w:numPr>
          <w:ilvl w:val="0"/>
          <w:numId w:val="24"/>
        </w:numPr>
        <w:rPr>
          <w:highlight w:val="green"/>
        </w:rPr>
      </w:pPr>
      <w:proofErr w:type="spellStart"/>
      <w:r w:rsidRPr="004C3A83">
        <w:rPr>
          <w:highlight w:val="green"/>
        </w:rPr>
        <w:t>actor_id</w:t>
      </w:r>
      <w:proofErr w:type="spellEnd"/>
    </w:p>
    <w:p w:rsidR="004C3A83" w:rsidRPr="004C3A83" w:rsidRDefault="004C3A83" w:rsidP="004C3A83">
      <w:pPr>
        <w:pStyle w:val="ListParagraph"/>
        <w:numPr>
          <w:ilvl w:val="0"/>
          <w:numId w:val="24"/>
        </w:numPr>
        <w:rPr>
          <w:highlight w:val="cyan"/>
        </w:rPr>
      </w:pPr>
      <w:proofErr w:type="spellStart"/>
      <w:r w:rsidRPr="004C3A83">
        <w:rPr>
          <w:highlight w:val="cyan"/>
        </w:rPr>
        <w:t>category_id</w:t>
      </w:r>
      <w:proofErr w:type="spellEnd"/>
    </w:p>
    <w:p w:rsidR="004C3A83" w:rsidRPr="004C3A83" w:rsidRDefault="004C3A83" w:rsidP="004C3A83">
      <w:pPr>
        <w:pStyle w:val="ListParagraph"/>
        <w:numPr>
          <w:ilvl w:val="0"/>
          <w:numId w:val="24"/>
        </w:numPr>
        <w:rPr>
          <w:highlight w:val="yellow"/>
        </w:rPr>
      </w:pPr>
      <w:proofErr w:type="spellStart"/>
      <w:r w:rsidRPr="004C3A83">
        <w:rPr>
          <w:highlight w:val="red"/>
        </w:rPr>
        <w:t>film_count</w:t>
      </w:r>
      <w:proofErr w:type="spellEnd"/>
      <w:r w:rsidRPr="004C3A83">
        <w:rPr>
          <w:highlight w:val="yellow"/>
        </w:rPr>
        <w:t xml:space="preserve">: the number of films the actor </w:t>
      </w:r>
      <w:proofErr w:type="spellStart"/>
      <w:r w:rsidRPr="004C3A83">
        <w:rPr>
          <w:highlight w:val="yellow"/>
        </w:rPr>
        <w:t>actor_id</w:t>
      </w:r>
      <w:proofErr w:type="spellEnd"/>
      <w:r w:rsidRPr="004C3A83">
        <w:rPr>
          <w:highlight w:val="yellow"/>
        </w:rPr>
        <w:t xml:space="preserve"> appears in the category with </w:t>
      </w:r>
      <w:proofErr w:type="spellStart"/>
      <w:r w:rsidRPr="004C3A83">
        <w:rPr>
          <w:highlight w:val="yellow"/>
        </w:rPr>
        <w:t>category_id</w:t>
      </w:r>
      <w:proofErr w:type="spellEnd"/>
      <w:r w:rsidRPr="004C3A83">
        <w:rPr>
          <w:highlight w:val="yellow"/>
        </w:rPr>
        <w:t>.</w:t>
      </w:r>
    </w:p>
    <w:p w:rsidR="004C3A83" w:rsidRDefault="004C3A83" w:rsidP="004C3A83">
      <w:r>
        <w:t>[A] SELECT statement for the data problem:</w:t>
      </w:r>
    </w:p>
    <w:p w:rsidR="004C3A83" w:rsidRDefault="004C3A83" w:rsidP="004C3A83">
      <w:proofErr w:type="spellStart"/>
      <w:r>
        <w:t>Film_</w:t>
      </w:r>
      <w:proofErr w:type="gramStart"/>
      <w:r>
        <w:t>actor</w:t>
      </w:r>
      <w:proofErr w:type="spellEnd"/>
      <w:r>
        <w:t>(</w:t>
      </w:r>
      <w:proofErr w:type="spellStart"/>
      <w:proofErr w:type="gramEnd"/>
      <w:r>
        <w:t>f</w:t>
      </w:r>
      <w:r w:rsidRPr="004C3A83">
        <w:rPr>
          <w:highlight w:val="red"/>
        </w:rPr>
        <w:t>ilm_id</w:t>
      </w:r>
      <w:proofErr w:type="spellEnd"/>
      <w:r>
        <w:t xml:space="preserve">, </w:t>
      </w:r>
      <w:proofErr w:type="spellStart"/>
      <w:r w:rsidRPr="004C3A83">
        <w:rPr>
          <w:highlight w:val="green"/>
        </w:rPr>
        <w:t>actor_id</w:t>
      </w:r>
      <w:proofErr w:type="spellEnd"/>
      <w:r>
        <w:t>,..)</w:t>
      </w:r>
    </w:p>
    <w:p w:rsidR="004C3A83" w:rsidRDefault="004C3A83" w:rsidP="004C3A83">
      <w:proofErr w:type="spellStart"/>
      <w:r>
        <w:t>Film_</w:t>
      </w:r>
      <w:proofErr w:type="gramStart"/>
      <w:r>
        <w:t>category</w:t>
      </w:r>
      <w:proofErr w:type="spellEnd"/>
      <w:r>
        <w:t>(</w:t>
      </w:r>
      <w:proofErr w:type="spellStart"/>
      <w:proofErr w:type="gramEnd"/>
      <w:r w:rsidRPr="004C3A83">
        <w:rPr>
          <w:highlight w:val="red"/>
        </w:rPr>
        <w:t>film_id</w:t>
      </w:r>
      <w:proofErr w:type="spellEnd"/>
      <w:r>
        <w:t xml:space="preserve">, </w:t>
      </w:r>
      <w:proofErr w:type="spellStart"/>
      <w:r w:rsidRPr="004C3A83">
        <w:rPr>
          <w:highlight w:val="cyan"/>
        </w:rPr>
        <w:t>category_id</w:t>
      </w:r>
      <w:proofErr w:type="spellEnd"/>
      <w:r w:rsidRPr="004C3A83">
        <w:rPr>
          <w:highlight w:val="cyan"/>
        </w:rPr>
        <w:t>)</w:t>
      </w:r>
      <w:bookmarkStart w:id="0" w:name="_GoBack"/>
      <w:bookmarkEnd w:id="0"/>
    </w:p>
    <w:p w:rsidR="004C3A83" w:rsidRDefault="004C3A83" w:rsidP="004C3A83">
      <w:r>
        <w:t>For example:</w:t>
      </w:r>
    </w:p>
    <w:p w:rsidR="004C3A83" w:rsidRDefault="004C3A83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200BCF6" wp14:editId="115E001A">
            <wp:extent cx="5078633" cy="53605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633" cy="53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D9" w:rsidRDefault="00EC03D9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lastRenderedPageBreak/>
        <w:t>[A] Create View using the standard form. Remove testing code.</w:t>
      </w:r>
    </w:p>
    <w:p w:rsidR="00EC03D9" w:rsidRDefault="00EC03D9" w:rsidP="00EC03D9">
      <w:r>
        <w:t>(2) Provide the SQL statement to show the actor ids of actors who appear in more than four films in the c</w:t>
      </w:r>
      <w:r w:rsidRPr="007249F4">
        <w:rPr>
          <w:highlight w:val="yellow"/>
        </w:rPr>
        <w:t>ategory with id 13</w:t>
      </w:r>
      <w:r>
        <w:t xml:space="preserve">. You must use the view </w:t>
      </w:r>
      <w:r w:rsidRPr="00222095">
        <w:t>s19v1</w:t>
      </w:r>
      <w:r>
        <w:t>.</w:t>
      </w:r>
    </w:p>
    <w:p w:rsidR="00EC03D9" w:rsidRDefault="00EC03D9" w:rsidP="00EC03D9">
      <w:r>
        <w:rPr>
          <w:noProof/>
        </w:rPr>
        <w:drawing>
          <wp:inline distT="0" distB="0" distL="0" distR="0" wp14:anchorId="26EA47A9" wp14:editId="04CBEC66">
            <wp:extent cx="2647899" cy="122679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899" cy="122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D9" w:rsidRDefault="00EC03D9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EC03D9" w:rsidRDefault="00EC03D9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935DBA" w:rsidRPr="00935DBA" w:rsidRDefault="00935DBA" w:rsidP="00935D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8"/>
          <w:sz w:val="26"/>
          <w:szCs w:val="26"/>
        </w:rPr>
      </w:pPr>
      <w:r w:rsidRPr="00935DBA">
        <w:rPr>
          <w:rFonts w:ascii="Arial" w:eastAsia="Times New Roman" w:hAnsi="Arial" w:cs="Arial"/>
          <w:b/>
          <w:bCs/>
          <w:color w:val="000088"/>
          <w:sz w:val="26"/>
          <w:szCs w:val="26"/>
        </w:rPr>
        <w:t>4. Stored Procedures</w:t>
      </w:r>
    </w:p>
    <w:p w:rsidR="00935DBA" w:rsidRPr="00935DBA" w:rsidRDefault="00935DBA" w:rsidP="00935D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35DBA">
        <w:rPr>
          <w:rFonts w:ascii="Verdana" w:eastAsia="Times New Roman" w:hAnsi="Verdana" w:cs="Times New Roman"/>
          <w:color w:val="000000"/>
        </w:rPr>
        <w:t>Routines stored by the DBMS that can be called.</w:t>
      </w:r>
    </w:p>
    <w:p w:rsidR="00935DBA" w:rsidRPr="00935DBA" w:rsidRDefault="00935DBA" w:rsidP="00935D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35DBA">
        <w:rPr>
          <w:rFonts w:ascii="Verdana" w:eastAsia="Times New Roman" w:hAnsi="Verdana" w:cs="Times New Roman"/>
          <w:color w:val="000000"/>
        </w:rPr>
        <w:t>Routines can be</w:t>
      </w:r>
    </w:p>
    <w:p w:rsidR="00935DBA" w:rsidRPr="00935DBA" w:rsidRDefault="00935DBA" w:rsidP="00935DB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35DBA">
        <w:rPr>
          <w:rFonts w:ascii="Verdana" w:eastAsia="Times New Roman" w:hAnsi="Verdana" w:cs="Times New Roman"/>
          <w:color w:val="000000"/>
        </w:rPr>
        <w:t>functions: return a value (but not a table), or</w:t>
      </w:r>
    </w:p>
    <w:p w:rsidR="00935DBA" w:rsidRPr="00935DBA" w:rsidRDefault="00935DBA" w:rsidP="00935DB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935DBA">
        <w:rPr>
          <w:rFonts w:ascii="Verdana" w:eastAsia="Times New Roman" w:hAnsi="Verdana" w:cs="Times New Roman"/>
          <w:color w:val="000000"/>
        </w:rPr>
        <w:t>procedures</w:t>
      </w:r>
      <w:proofErr w:type="gramEnd"/>
      <w:r w:rsidRPr="00935DBA">
        <w:rPr>
          <w:rFonts w:ascii="Verdana" w:eastAsia="Times New Roman" w:hAnsi="Verdana" w:cs="Times New Roman"/>
          <w:color w:val="000000"/>
        </w:rPr>
        <w:t>: do not return a value.</w:t>
      </w:r>
    </w:p>
    <w:p w:rsidR="00EC03D9" w:rsidRDefault="00EC08C2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EC08C2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Functions should in general be preferred over procedures.</w:t>
      </w:r>
      <w:r w:rsidR="00301147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Yes.</w:t>
      </w:r>
    </w:p>
    <w:p w:rsidR="00606F51" w:rsidRDefault="00606F51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606F51" w:rsidRDefault="00606F51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Functions (should) have no side effect.</w:t>
      </w:r>
    </w:p>
    <w:p w:rsidR="00EC08C2" w:rsidRDefault="00EC08C2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EC08C2" w:rsidRDefault="00EC08C2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661A9F" w:rsidRDefault="00661A9F" w:rsidP="00661A9F">
      <w:r>
        <w:t>(6) Write a function</w:t>
      </w:r>
    </w:p>
    <w:p w:rsidR="00661A9F" w:rsidRDefault="00661A9F" w:rsidP="00661A9F">
      <w:pPr>
        <w:contextualSpacing/>
      </w:pPr>
      <w:proofErr w:type="gramStart"/>
      <w:r>
        <w:t>create</w:t>
      </w:r>
      <w:proofErr w:type="gramEnd"/>
      <w:r>
        <w:t xml:space="preserve"> function s19f1 (</w:t>
      </w:r>
    </w:p>
    <w:p w:rsidR="00661A9F" w:rsidRDefault="00661A9F" w:rsidP="00661A9F">
      <w:pPr>
        <w:contextualSpacing/>
      </w:pPr>
      <w:r>
        <w:tab/>
      </w:r>
      <w:proofErr w:type="spellStart"/>
      <w:proofErr w:type="gramStart"/>
      <w:r>
        <w:t>actorId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</w:p>
    <w:p w:rsidR="00661A9F" w:rsidRDefault="00661A9F" w:rsidP="00661A9F">
      <w:pPr>
        <w:contextualSpacing/>
      </w:pPr>
      <w:r>
        <w:t xml:space="preserve">) returns </w:t>
      </w:r>
      <w:proofErr w:type="spellStart"/>
      <w:r>
        <w:t>int</w:t>
      </w:r>
      <w:proofErr w:type="spellEnd"/>
    </w:p>
    <w:p w:rsidR="00661A9F" w:rsidRDefault="00661A9F" w:rsidP="00661A9F">
      <w:pPr>
        <w:contextualSpacing/>
      </w:pPr>
      <w:r>
        <w:t>…</w:t>
      </w:r>
    </w:p>
    <w:p w:rsidR="00661A9F" w:rsidRDefault="00661A9F" w:rsidP="00661A9F"/>
    <w:p w:rsidR="00661A9F" w:rsidRDefault="00661A9F" w:rsidP="00661A9F">
      <w:r>
        <w:t>The function returns the number of films that actor appears in. The function must be defined using the view s18v1. For example: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53281D">
        <w:rPr>
          <w:rFonts w:ascii="Courier New" w:hAnsi="Courier New" w:cs="Courier New"/>
          <w:sz w:val="16"/>
          <w:szCs w:val="16"/>
        </w:rPr>
        <w:t>MariaDB</w:t>
      </w:r>
      <w:proofErr w:type="spellEnd"/>
      <w:r w:rsidRPr="0053281D">
        <w:rPr>
          <w:rFonts w:ascii="Courier New" w:hAnsi="Courier New" w:cs="Courier New"/>
          <w:sz w:val="16"/>
          <w:szCs w:val="16"/>
        </w:rPr>
        <w:t xml:space="preserve"> [</w:t>
      </w:r>
      <w:proofErr w:type="spellStart"/>
      <w:r w:rsidRPr="0053281D">
        <w:rPr>
          <w:rFonts w:ascii="Courier New" w:hAnsi="Courier New" w:cs="Courier New"/>
          <w:sz w:val="16"/>
          <w:szCs w:val="16"/>
        </w:rPr>
        <w:t>sakila</w:t>
      </w:r>
      <w:proofErr w:type="spellEnd"/>
      <w:r w:rsidRPr="0053281D">
        <w:rPr>
          <w:rFonts w:ascii="Courier New" w:hAnsi="Courier New" w:cs="Courier New"/>
          <w:sz w:val="16"/>
          <w:szCs w:val="16"/>
        </w:rPr>
        <w:t xml:space="preserve">]&gt; select </w:t>
      </w:r>
      <w:proofErr w:type="gramStart"/>
      <w:r w:rsidRPr="0053281D">
        <w:rPr>
          <w:rFonts w:ascii="Courier New" w:hAnsi="Courier New" w:cs="Courier New"/>
          <w:sz w:val="16"/>
          <w:szCs w:val="16"/>
        </w:rPr>
        <w:t>s19f1(</w:t>
      </w:r>
      <w:proofErr w:type="gramEnd"/>
      <w:r w:rsidRPr="0053281D">
        <w:rPr>
          <w:rFonts w:ascii="Courier New" w:hAnsi="Courier New" w:cs="Courier New"/>
          <w:sz w:val="16"/>
          <w:szCs w:val="16"/>
        </w:rPr>
        <w:t>1);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>+----------+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53281D">
        <w:rPr>
          <w:rFonts w:ascii="Courier New" w:hAnsi="Courier New" w:cs="Courier New"/>
          <w:sz w:val="16"/>
          <w:szCs w:val="16"/>
        </w:rPr>
        <w:t>s19f1(</w:t>
      </w:r>
      <w:proofErr w:type="gramEnd"/>
      <w:r w:rsidRPr="0053281D">
        <w:rPr>
          <w:rFonts w:ascii="Courier New" w:hAnsi="Courier New" w:cs="Courier New"/>
          <w:sz w:val="16"/>
          <w:szCs w:val="16"/>
        </w:rPr>
        <w:t>1) |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>+----------+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>|       19 |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>+----------+</w:t>
      </w:r>
    </w:p>
    <w:p w:rsidR="00661A9F" w:rsidRPr="0053281D" w:rsidRDefault="00661A9F" w:rsidP="00661A9F">
      <w:pPr>
        <w:contextualSpacing/>
        <w:rPr>
          <w:rFonts w:ascii="Courier New" w:hAnsi="Courier New" w:cs="Courier New"/>
          <w:sz w:val="16"/>
          <w:szCs w:val="16"/>
        </w:rPr>
      </w:pPr>
      <w:r w:rsidRPr="0053281D">
        <w:rPr>
          <w:rFonts w:ascii="Courier New" w:hAnsi="Courier New" w:cs="Courier New"/>
          <w:sz w:val="16"/>
          <w:szCs w:val="16"/>
        </w:rPr>
        <w:t>1 row in set (0.01 sec)</w:t>
      </w:r>
    </w:p>
    <w:p w:rsidR="00661A9F" w:rsidRDefault="00661A9F" w:rsidP="00661A9F"/>
    <w:p w:rsidR="00EC08C2" w:rsidRPr="0044757F" w:rsidRDefault="00EC08C2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sectPr w:rsidR="00EC08C2" w:rsidRPr="004475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F7" w:rsidRDefault="000B62F7" w:rsidP="00BD6974">
      <w:pPr>
        <w:spacing w:after="0" w:line="240" w:lineRule="auto"/>
      </w:pPr>
      <w:r>
        <w:separator/>
      </w:r>
    </w:p>
  </w:endnote>
  <w:endnote w:type="continuationSeparator" w:id="0">
    <w:p w:rsidR="000B62F7" w:rsidRDefault="000B62F7" w:rsidP="00BD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F7" w:rsidRDefault="000B62F7" w:rsidP="00BD6974">
      <w:pPr>
        <w:spacing w:after="0" w:line="240" w:lineRule="auto"/>
      </w:pPr>
      <w:r>
        <w:separator/>
      </w:r>
    </w:p>
  </w:footnote>
  <w:footnote w:type="continuationSeparator" w:id="0">
    <w:p w:rsidR="000B62F7" w:rsidRDefault="000B62F7" w:rsidP="00BD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4" w:rsidRDefault="00BD6974">
    <w:pPr>
      <w:pStyle w:val="Header"/>
    </w:pPr>
  </w:p>
  <w:p w:rsidR="00BD6974" w:rsidRDefault="00BD6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6E7F"/>
    <w:multiLevelType w:val="hybridMultilevel"/>
    <w:tmpl w:val="EF50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384"/>
    <w:multiLevelType w:val="hybridMultilevel"/>
    <w:tmpl w:val="FB5C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0500A"/>
    <w:multiLevelType w:val="hybridMultilevel"/>
    <w:tmpl w:val="C1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FE3"/>
    <w:multiLevelType w:val="hybridMultilevel"/>
    <w:tmpl w:val="56F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4986"/>
    <w:multiLevelType w:val="hybridMultilevel"/>
    <w:tmpl w:val="A4E0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D4365"/>
    <w:multiLevelType w:val="hybridMultilevel"/>
    <w:tmpl w:val="79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3E7"/>
    <w:multiLevelType w:val="multilevel"/>
    <w:tmpl w:val="2B1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F3F27"/>
    <w:multiLevelType w:val="hybridMultilevel"/>
    <w:tmpl w:val="E332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A5770"/>
    <w:multiLevelType w:val="hybridMultilevel"/>
    <w:tmpl w:val="3DF6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4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20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23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4"/>
  </w:num>
  <w:num w:numId="22">
    <w:abstractNumId w:val="14"/>
  </w:num>
  <w:num w:numId="23">
    <w:abstractNumId w:val="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2650E"/>
    <w:rsid w:val="00035340"/>
    <w:rsid w:val="00044BBB"/>
    <w:rsid w:val="00054FE1"/>
    <w:rsid w:val="00065388"/>
    <w:rsid w:val="000B62F7"/>
    <w:rsid w:val="000C483E"/>
    <w:rsid w:val="000C712A"/>
    <w:rsid w:val="000D7BB0"/>
    <w:rsid w:val="000F414A"/>
    <w:rsid w:val="00153B1D"/>
    <w:rsid w:val="00156D16"/>
    <w:rsid w:val="00161473"/>
    <w:rsid w:val="001632DF"/>
    <w:rsid w:val="001663D0"/>
    <w:rsid w:val="001A7E8F"/>
    <w:rsid w:val="001D3F22"/>
    <w:rsid w:val="00211C27"/>
    <w:rsid w:val="002175E8"/>
    <w:rsid w:val="00220B65"/>
    <w:rsid w:val="00231CFC"/>
    <w:rsid w:val="00257856"/>
    <w:rsid w:val="00272445"/>
    <w:rsid w:val="002C1196"/>
    <w:rsid w:val="002E2E75"/>
    <w:rsid w:val="00301147"/>
    <w:rsid w:val="003130C7"/>
    <w:rsid w:val="003162D9"/>
    <w:rsid w:val="003A51F0"/>
    <w:rsid w:val="003B51BF"/>
    <w:rsid w:val="0042429D"/>
    <w:rsid w:val="00427030"/>
    <w:rsid w:val="0044757F"/>
    <w:rsid w:val="004675AF"/>
    <w:rsid w:val="00480A81"/>
    <w:rsid w:val="004C3A83"/>
    <w:rsid w:val="004E1C5F"/>
    <w:rsid w:val="004F48B1"/>
    <w:rsid w:val="004F5193"/>
    <w:rsid w:val="005207A1"/>
    <w:rsid w:val="00533DC1"/>
    <w:rsid w:val="00535C79"/>
    <w:rsid w:val="00555248"/>
    <w:rsid w:val="00576A88"/>
    <w:rsid w:val="00587DD6"/>
    <w:rsid w:val="005900EF"/>
    <w:rsid w:val="005901C4"/>
    <w:rsid w:val="005C05DE"/>
    <w:rsid w:val="00606F51"/>
    <w:rsid w:val="0062505C"/>
    <w:rsid w:val="00635064"/>
    <w:rsid w:val="00657270"/>
    <w:rsid w:val="00661A9F"/>
    <w:rsid w:val="00673C66"/>
    <w:rsid w:val="00693819"/>
    <w:rsid w:val="006D231E"/>
    <w:rsid w:val="006E0F4D"/>
    <w:rsid w:val="006F798B"/>
    <w:rsid w:val="00701715"/>
    <w:rsid w:val="007031B1"/>
    <w:rsid w:val="007249F4"/>
    <w:rsid w:val="007578D6"/>
    <w:rsid w:val="00762F2D"/>
    <w:rsid w:val="007647ED"/>
    <w:rsid w:val="00771112"/>
    <w:rsid w:val="007733C4"/>
    <w:rsid w:val="00777DCE"/>
    <w:rsid w:val="00787CCE"/>
    <w:rsid w:val="00791910"/>
    <w:rsid w:val="007D6848"/>
    <w:rsid w:val="007D7C86"/>
    <w:rsid w:val="00803055"/>
    <w:rsid w:val="0085117B"/>
    <w:rsid w:val="0085609C"/>
    <w:rsid w:val="00864B70"/>
    <w:rsid w:val="008C3940"/>
    <w:rsid w:val="00902A3F"/>
    <w:rsid w:val="00907A00"/>
    <w:rsid w:val="00915315"/>
    <w:rsid w:val="00935DBA"/>
    <w:rsid w:val="00945CD9"/>
    <w:rsid w:val="00991B77"/>
    <w:rsid w:val="009959F1"/>
    <w:rsid w:val="009C1793"/>
    <w:rsid w:val="009D540D"/>
    <w:rsid w:val="009E4B9B"/>
    <w:rsid w:val="00A12D08"/>
    <w:rsid w:val="00A230D0"/>
    <w:rsid w:val="00A33920"/>
    <w:rsid w:val="00A36EE3"/>
    <w:rsid w:val="00A37DDB"/>
    <w:rsid w:val="00A404FD"/>
    <w:rsid w:val="00B17AF8"/>
    <w:rsid w:val="00B212FA"/>
    <w:rsid w:val="00B72FF4"/>
    <w:rsid w:val="00BA3B8A"/>
    <w:rsid w:val="00BA7398"/>
    <w:rsid w:val="00BB1FBA"/>
    <w:rsid w:val="00BD6974"/>
    <w:rsid w:val="00BF054A"/>
    <w:rsid w:val="00BF548A"/>
    <w:rsid w:val="00C20625"/>
    <w:rsid w:val="00C216F4"/>
    <w:rsid w:val="00C37EE3"/>
    <w:rsid w:val="00C73252"/>
    <w:rsid w:val="00C737A6"/>
    <w:rsid w:val="00C77A8E"/>
    <w:rsid w:val="00C85947"/>
    <w:rsid w:val="00C90669"/>
    <w:rsid w:val="00CA201E"/>
    <w:rsid w:val="00CB1C41"/>
    <w:rsid w:val="00D233E0"/>
    <w:rsid w:val="00D30060"/>
    <w:rsid w:val="00D6393A"/>
    <w:rsid w:val="00D671AD"/>
    <w:rsid w:val="00D92C66"/>
    <w:rsid w:val="00DD6249"/>
    <w:rsid w:val="00DF745D"/>
    <w:rsid w:val="00E014DE"/>
    <w:rsid w:val="00E372DB"/>
    <w:rsid w:val="00E41871"/>
    <w:rsid w:val="00E62B96"/>
    <w:rsid w:val="00E80A77"/>
    <w:rsid w:val="00E83AC7"/>
    <w:rsid w:val="00E95FBF"/>
    <w:rsid w:val="00EC03D9"/>
    <w:rsid w:val="00EC08C2"/>
    <w:rsid w:val="00EC4321"/>
    <w:rsid w:val="00EC5455"/>
    <w:rsid w:val="00F83DB7"/>
    <w:rsid w:val="00FB5D6D"/>
    <w:rsid w:val="00FC0174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EE3"/>
  </w:style>
  <w:style w:type="character" w:customStyle="1" w:styleId="DateChar">
    <w:name w:val="Date Char"/>
    <w:basedOn w:val="DefaultParagraphFont"/>
    <w:link w:val="Date"/>
    <w:uiPriority w:val="99"/>
    <w:semiHidden/>
    <w:rsid w:val="00A36EE3"/>
  </w:style>
  <w:style w:type="character" w:styleId="Hyperlink">
    <w:name w:val="Hyperlink"/>
    <w:basedOn w:val="DefaultParagraphFont"/>
    <w:uiPriority w:val="99"/>
    <w:unhideWhenUsed/>
    <w:rsid w:val="00803055"/>
    <w:rPr>
      <w:color w:val="0000FF"/>
      <w:u w:val="single"/>
    </w:rPr>
  </w:style>
  <w:style w:type="character" w:customStyle="1" w:styleId="code">
    <w:name w:val="code"/>
    <w:basedOn w:val="DefaultParagraphFont"/>
    <w:rsid w:val="00156D16"/>
  </w:style>
  <w:style w:type="paragraph" w:styleId="PlainText">
    <w:name w:val="Plain Text"/>
    <w:basedOn w:val="Normal"/>
    <w:link w:val="PlainTextChar"/>
    <w:uiPriority w:val="99"/>
    <w:unhideWhenUsed/>
    <w:rsid w:val="00673C6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3C66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74"/>
  </w:style>
  <w:style w:type="paragraph" w:styleId="Footer">
    <w:name w:val="footer"/>
    <w:basedOn w:val="Normal"/>
    <w:link w:val="Foot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3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D231E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DefaultParagraphFont"/>
    <w:rsid w:val="006D231E"/>
  </w:style>
  <w:style w:type="character" w:customStyle="1" w:styleId="o">
    <w:name w:val="o"/>
    <w:basedOn w:val="DefaultParagraphFont"/>
    <w:rsid w:val="006D231E"/>
  </w:style>
  <w:style w:type="character" w:customStyle="1" w:styleId="n">
    <w:name w:val="n"/>
    <w:basedOn w:val="DefaultParagraphFont"/>
    <w:rsid w:val="006D231E"/>
  </w:style>
  <w:style w:type="character" w:customStyle="1" w:styleId="err">
    <w:name w:val="err"/>
    <w:basedOn w:val="DefaultParagraphFont"/>
    <w:rsid w:val="006D231E"/>
  </w:style>
  <w:style w:type="character" w:customStyle="1" w:styleId="p">
    <w:name w:val="p"/>
    <w:basedOn w:val="DefaultParagraphFont"/>
    <w:rsid w:val="006D231E"/>
  </w:style>
  <w:style w:type="character" w:customStyle="1" w:styleId="Emphasis2">
    <w:name w:val="Emphasis2"/>
    <w:basedOn w:val="DefaultParagraphFont"/>
    <w:rsid w:val="005900EF"/>
  </w:style>
  <w:style w:type="character" w:customStyle="1" w:styleId="emphasis0">
    <w:name w:val="emphasis"/>
    <w:basedOn w:val="DefaultParagraphFont"/>
    <w:rsid w:val="004C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3</Pages>
  <Words>189</Words>
  <Characters>992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83</cp:revision>
  <dcterms:created xsi:type="dcterms:W3CDTF">2020-01-28T21:06:00Z</dcterms:created>
  <dcterms:modified xsi:type="dcterms:W3CDTF">2020-04-09T20:59:00Z</dcterms:modified>
</cp:coreProperties>
</file>