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C97D" w14:textId="0B3C32EB" w:rsidR="00254645" w:rsidRPr="00F23D54" w:rsidRDefault="00105C05" w:rsidP="00051D46">
      <w:pPr>
        <w:pStyle w:val="Title1"/>
        <w:jc w:val="center"/>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DASC 5333 Database Systems for Data Science</w:t>
      </w:r>
      <w:r w:rsidRPr="00F23D54">
        <w:rPr>
          <w:rFonts w:ascii="Arial" w:hAnsi="Arial" w:cs="Arial"/>
          <w:b/>
          <w:bCs/>
          <w:color w:val="525252" w:themeColor="accent3" w:themeShade="80"/>
          <w:sz w:val="28"/>
          <w:szCs w:val="28"/>
        </w:rPr>
        <w:br/>
        <w:t xml:space="preserve">CSCI 4333 Design of Database Systems </w:t>
      </w:r>
      <w:r w:rsidRPr="00F23D54">
        <w:rPr>
          <w:rFonts w:ascii="Arial" w:hAnsi="Arial" w:cs="Arial"/>
          <w:b/>
          <w:bCs/>
          <w:color w:val="525252" w:themeColor="accent3" w:themeShade="80"/>
          <w:sz w:val="28"/>
          <w:szCs w:val="28"/>
        </w:rPr>
        <w:br/>
      </w:r>
      <w:r w:rsidR="00B33390">
        <w:rPr>
          <w:rFonts w:ascii="Arial" w:hAnsi="Arial" w:cs="Arial"/>
          <w:b/>
          <w:bCs/>
          <w:color w:val="525252" w:themeColor="accent3" w:themeShade="80"/>
          <w:sz w:val="28"/>
          <w:szCs w:val="28"/>
        </w:rPr>
        <w:t>Spring 2024</w:t>
      </w:r>
      <w:r w:rsidR="00254645" w:rsidRPr="00F23D54">
        <w:rPr>
          <w:rFonts w:ascii="Arial" w:hAnsi="Arial" w:cs="Arial"/>
          <w:b/>
          <w:bCs/>
          <w:color w:val="525252" w:themeColor="accent3" w:themeShade="80"/>
          <w:sz w:val="28"/>
          <w:szCs w:val="28"/>
        </w:rPr>
        <w:br/>
        <w:t>Homework #</w:t>
      </w:r>
      <w:r w:rsidR="008A0C4E" w:rsidRPr="00F23D54">
        <w:rPr>
          <w:rFonts w:ascii="Arial" w:hAnsi="Arial" w:cs="Arial"/>
          <w:b/>
          <w:bCs/>
          <w:color w:val="525252" w:themeColor="accent3" w:themeShade="80"/>
          <w:sz w:val="28"/>
          <w:szCs w:val="28"/>
        </w:rPr>
        <w:t>3 Database Modeling</w:t>
      </w:r>
    </w:p>
    <w:p w14:paraId="5EFB17B6" w14:textId="77777777" w:rsidR="00657687" w:rsidRPr="00F23D54" w:rsidRDefault="00657687" w:rsidP="00F23D54">
      <w:pPr>
        <w:pStyle w:val="Title1"/>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7"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w:t>
      </w:r>
      <w:proofErr w:type="gramStart"/>
      <w:r>
        <w:rPr>
          <w:rFonts w:ascii="Verdana" w:hAnsi="Verdana"/>
          <w:color w:val="000000"/>
          <w:sz w:val="22"/>
          <w:szCs w:val="22"/>
        </w:rPr>
        <w:t>Visual</w:t>
      </w:r>
      <w:proofErr w:type="gramEnd"/>
      <w:r>
        <w:rPr>
          <w:rFonts w:ascii="Verdana" w:hAnsi="Verdana"/>
          <w:color w:val="000000"/>
          <w:sz w:val="22"/>
          <w:szCs w:val="22"/>
        </w:rPr>
        <w:t xml:space="preserve"> Paradigm community version. This is free but will leave a watermark when you export your model diagram to images or PDF. Instead, you may just take a screenshot of the model.</w:t>
      </w:r>
    </w:p>
    <w:p w14:paraId="0CB7D590" w14:textId="74C4D085"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w:t>
      </w:r>
      <w:r w:rsidR="00B33390">
        <w:rPr>
          <w:rFonts w:ascii="Verdana" w:hAnsi="Verdana"/>
          <w:color w:val="000000"/>
          <w:sz w:val="22"/>
          <w:szCs w:val="22"/>
        </w:rPr>
        <w:t xml:space="preserve"> simplified</w:t>
      </w:r>
      <w:r w:rsidRPr="00F86991">
        <w:rPr>
          <w:rFonts w:ascii="Verdana" w:hAnsi="Verdana"/>
          <w:color w:val="000000"/>
          <w:sz w:val="22"/>
          <w:szCs w:val="22"/>
        </w:rPr>
        <w:t xml:space="preserve"> </w:t>
      </w:r>
      <w:r w:rsidR="00F254FE">
        <w:rPr>
          <w:rFonts w:ascii="Verdana" w:hAnsi="Verdana"/>
          <w:color w:val="000000"/>
          <w:sz w:val="22"/>
          <w:szCs w:val="22"/>
        </w:rPr>
        <w:t xml:space="preserve">online </w:t>
      </w:r>
      <w:r w:rsidR="00B33390">
        <w:rPr>
          <w:rFonts w:ascii="Verdana" w:hAnsi="Verdana"/>
          <w:color w:val="000000"/>
          <w:sz w:val="22"/>
          <w:szCs w:val="22"/>
        </w:rPr>
        <w:t>team project</w:t>
      </w:r>
      <w:r w:rsidR="00F254FE">
        <w:rPr>
          <w:rFonts w:ascii="Verdana" w:hAnsi="Verdana"/>
          <w:color w:val="000000"/>
          <w:sz w:val="22"/>
          <w:szCs w:val="22"/>
        </w:rPr>
        <w:t xml:space="preserve"> management system named </w:t>
      </w:r>
      <w:proofErr w:type="spellStart"/>
      <w:r w:rsidR="00F254FE">
        <w:rPr>
          <w:rFonts w:ascii="Verdana" w:hAnsi="Verdana"/>
          <w:color w:val="000000"/>
          <w:sz w:val="22"/>
          <w:szCs w:val="22"/>
        </w:rPr>
        <w:t>T</w:t>
      </w:r>
      <w:r w:rsidR="00CA61F2">
        <w:rPr>
          <w:rFonts w:ascii="Verdana" w:hAnsi="Verdana"/>
          <w:color w:val="000000"/>
          <w:sz w:val="22"/>
          <w:szCs w:val="22"/>
        </w:rPr>
        <w:t>eam</w:t>
      </w:r>
      <w:r w:rsidR="00F254FE">
        <w:rPr>
          <w:rFonts w:ascii="Verdana" w:hAnsi="Verdana"/>
          <w:color w:val="000000"/>
          <w:sz w:val="22"/>
          <w:szCs w:val="22"/>
        </w:rPr>
        <w:t>Rabbit</w:t>
      </w:r>
      <w:proofErr w:type="spellEnd"/>
      <w:r w:rsidR="00954873">
        <w:rPr>
          <w:rFonts w:ascii="Verdana" w:hAnsi="Verdana"/>
          <w:color w:val="000000"/>
          <w:sz w:val="22"/>
          <w:szCs w:val="22"/>
        </w:rPr>
        <w:t xml:space="preserve"> (TR)</w:t>
      </w:r>
    </w:p>
    <w:p w14:paraId="0388AEDD" w14:textId="0E4DAF88"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w:t>
      </w:r>
      <w:r w:rsidR="00954873">
        <w:rPr>
          <w:rFonts w:ascii="Verdana" w:hAnsi="Verdana"/>
          <w:color w:val="000000"/>
          <w:sz w:val="22"/>
          <w:szCs w:val="22"/>
        </w:rPr>
        <w:t xml:space="preserve">You do not need to explicitly specify </w:t>
      </w:r>
      <w:r w:rsidR="00976741">
        <w:rPr>
          <w:rFonts w:ascii="Verdana" w:hAnsi="Verdana"/>
          <w:color w:val="000000"/>
          <w:sz w:val="22"/>
          <w:szCs w:val="22"/>
        </w:rPr>
        <w:t>the</w:t>
      </w:r>
      <w:r w:rsidR="00954873">
        <w:rPr>
          <w:rFonts w:ascii="Verdana" w:hAnsi="Verdana"/>
          <w:color w:val="000000"/>
          <w:sz w:val="22"/>
          <w:szCs w:val="22"/>
        </w:rPr>
        <w:t xml:space="preserve"> attribute multiplicity of </w:t>
      </w:r>
      <w:proofErr w:type="gramStart"/>
      <w:r w:rsidR="00954873">
        <w:rPr>
          <w:rFonts w:ascii="Verdana" w:hAnsi="Verdana"/>
          <w:color w:val="000000"/>
          <w:sz w:val="22"/>
          <w:szCs w:val="22"/>
        </w:rPr>
        <w:t>1..</w:t>
      </w:r>
      <w:proofErr w:type="gramEnd"/>
      <w:r w:rsidR="00954873">
        <w:rPr>
          <w:rFonts w:ascii="Verdana" w:hAnsi="Verdana"/>
          <w:color w:val="000000"/>
          <w:sz w:val="22"/>
          <w:szCs w:val="22"/>
        </w:rPr>
        <w:t xml:space="preserve">1, which is assumed to be the default. </w:t>
      </w:r>
      <w:r>
        <w:rPr>
          <w:rFonts w:ascii="Verdana" w:hAnsi="Verdana"/>
          <w:color w:val="000000"/>
          <w:sz w:val="22"/>
          <w:szCs w:val="22"/>
        </w:rPr>
        <w:t xml:space="preserve">Attribute and association documentation are optional, but they are encouraged when not trivial. For example, the roles or names of associations </w:t>
      </w:r>
      <w:r w:rsidR="00976741">
        <w:rPr>
          <w:rFonts w:ascii="Verdana" w:hAnsi="Verdana"/>
          <w:color w:val="000000"/>
          <w:sz w:val="22"/>
          <w:szCs w:val="22"/>
        </w:rPr>
        <w:t xml:space="preserve">may </w:t>
      </w:r>
      <w:r>
        <w:rPr>
          <w:rFonts w:ascii="Verdana" w:hAnsi="Verdana"/>
          <w:color w:val="000000"/>
          <w:sz w:val="22"/>
          <w:szCs w:val="22"/>
        </w:rPr>
        <w:t xml:space="preserve">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xml:space="preserve">, e.g., </w:t>
      </w:r>
      <w:proofErr w:type="gramStart"/>
      <w:r w:rsidR="002351EA">
        <w:rPr>
          <w:rFonts w:ascii="Verdana" w:hAnsi="Verdana"/>
          <w:color w:val="000000"/>
          <w:sz w:val="22"/>
          <w:szCs w:val="22"/>
        </w:rPr>
        <w:t>SQL:</w:t>
      </w:r>
      <w:r w:rsidR="00B33390">
        <w:rPr>
          <w:rFonts w:ascii="Verdana" w:hAnsi="Verdana"/>
          <w:color w:val="000000"/>
          <w:sz w:val="22"/>
          <w:szCs w:val="22"/>
        </w:rPr>
        <w:t>:</w:t>
      </w:r>
      <w:proofErr w:type="gramEnd"/>
      <w:r w:rsidR="002351EA">
        <w:rPr>
          <w:rFonts w:ascii="Verdana" w:hAnsi="Verdana"/>
          <w:color w:val="000000"/>
          <w:sz w:val="22"/>
          <w:szCs w:val="22"/>
        </w:rPr>
        <w:t>Date, SQL:</w:t>
      </w:r>
      <w:r w:rsidR="00B33390">
        <w:rPr>
          <w:rFonts w:ascii="Verdana" w:hAnsi="Verdana"/>
          <w:color w:val="000000"/>
          <w:sz w:val="22"/>
          <w:szCs w:val="22"/>
        </w:rPr>
        <w:t>:</w:t>
      </w:r>
      <w:r w:rsidR="002351EA">
        <w:rPr>
          <w:rFonts w:ascii="Verdana" w:hAnsi="Verdana"/>
          <w:color w:val="000000"/>
          <w:sz w:val="22"/>
          <w:szCs w:val="22"/>
        </w:rPr>
        <w:t>Time, SQL:</w:t>
      </w:r>
      <w:r w:rsidR="00B33390">
        <w:rPr>
          <w:rFonts w:ascii="Verdana" w:hAnsi="Verdana"/>
          <w:color w:val="000000"/>
          <w:sz w:val="22"/>
          <w:szCs w:val="22"/>
        </w:rPr>
        <w:t>:</w:t>
      </w:r>
      <w:proofErr w:type="spellStart"/>
      <w:r w:rsidR="002351EA">
        <w:rPr>
          <w:rFonts w:ascii="Verdana" w:hAnsi="Verdana"/>
          <w:color w:val="000000"/>
          <w:sz w:val="22"/>
          <w:szCs w:val="22"/>
        </w:rPr>
        <w:t>DateTime</w:t>
      </w:r>
      <w:proofErr w:type="spellEnd"/>
      <w:r w:rsidR="002351EA">
        <w:rPr>
          <w:rFonts w:ascii="Verdana" w:hAnsi="Verdana"/>
          <w:color w:val="000000"/>
          <w:sz w:val="22"/>
          <w:szCs w:val="22"/>
        </w:rPr>
        <w:t>.</w:t>
      </w:r>
    </w:p>
    <w:p w14:paraId="2DA8F495" w14:textId="690AB9ED"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xml:space="preserve"> (Astah's file format) and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Include a PDF versions of your class diagram: &lt;&lt;</w:t>
      </w:r>
      <w:proofErr w:type="gramStart"/>
      <w:r>
        <w:rPr>
          <w:rFonts w:ascii="Verdana" w:hAnsi="Verdana"/>
          <w:color w:val="000000"/>
          <w:sz w:val="22"/>
          <w:szCs w:val="22"/>
        </w:rPr>
        <w:t>last-name</w:t>
      </w:r>
      <w:proofErr w:type="gramEnd"/>
      <w:r>
        <w:rPr>
          <w:rFonts w:ascii="Verdana" w:hAnsi="Verdana"/>
          <w:color w:val="000000"/>
          <w:sz w:val="22"/>
          <w:szCs w:val="22"/>
        </w:rPr>
        <w:t>&gt;&gt;_&lt;&lt;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.pdf, especially if you are not using Astah.</w:t>
      </w:r>
    </w:p>
    <w:p w14:paraId="45BBB69E" w14:textId="7816255C"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Submit your homework through </w:t>
      </w:r>
      <w:r w:rsidR="00B33390">
        <w:rPr>
          <w:rFonts w:ascii="Verdana" w:hAnsi="Verdana"/>
          <w:color w:val="000000"/>
          <w:sz w:val="22"/>
          <w:szCs w:val="22"/>
        </w:rPr>
        <w:t>Canvas</w:t>
      </w:r>
      <w:r w:rsidR="00314F05">
        <w:rPr>
          <w:rFonts w:ascii="Verdana" w:hAnsi="Verdana"/>
          <w:color w:val="000000"/>
          <w:sz w:val="22"/>
          <w:szCs w:val="22"/>
        </w:rPr>
        <w:t xml:space="preserve">, </w:t>
      </w:r>
      <w:proofErr w:type="gramStart"/>
      <w:r w:rsidR="00314F05">
        <w:rPr>
          <w:rFonts w:ascii="Verdana" w:hAnsi="Verdana"/>
          <w:color w:val="000000"/>
          <w:sz w:val="22"/>
          <w:szCs w:val="22"/>
        </w:rPr>
        <w:t>including</w:t>
      </w:r>
      <w:r w:rsidR="00954873">
        <w:rPr>
          <w:rFonts w:ascii="Verdana" w:hAnsi="Verdana"/>
          <w:color w:val="000000"/>
          <w:sz w:val="22"/>
          <w:szCs w:val="22"/>
        </w:rPr>
        <w:t xml:space="preserve"> </w:t>
      </w:r>
      <w:r w:rsidR="00314F05">
        <w:rPr>
          <w:rFonts w:ascii="Verdana" w:hAnsi="Verdana"/>
          <w:color w:val="000000"/>
          <w:sz w:val="22"/>
          <w:szCs w:val="22"/>
        </w:rPr>
        <w:t>.</w:t>
      </w:r>
      <w:proofErr w:type="spellStart"/>
      <w:r w:rsidR="00314F05">
        <w:rPr>
          <w:rFonts w:ascii="Verdana" w:hAnsi="Verdana"/>
          <w:color w:val="000000"/>
          <w:sz w:val="22"/>
          <w:szCs w:val="22"/>
        </w:rPr>
        <w:t>asta</w:t>
      </w:r>
      <w:proofErr w:type="spellEnd"/>
      <w:proofErr w:type="gramEnd"/>
      <w:r w:rsidR="00314F05">
        <w:rPr>
          <w:rFonts w:ascii="Verdana" w:hAnsi="Verdana"/>
          <w:color w:val="000000"/>
          <w:sz w:val="22"/>
          <w:szCs w:val="22"/>
        </w:rPr>
        <w:t xml:space="preserve">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6C73EA0D" w14:textId="16821296" w:rsidR="00F254FE" w:rsidRPr="00F254FE" w:rsidRDefault="00F254FE" w:rsidP="00F254FE">
      <w:pPr>
        <w:pStyle w:val="Title1"/>
        <w:rPr>
          <w:rFonts w:ascii="Verdana" w:hAnsi="Verdana"/>
          <w:color w:val="000000"/>
          <w:sz w:val="22"/>
          <w:szCs w:val="22"/>
        </w:rPr>
      </w:pPr>
      <w:proofErr w:type="spellStart"/>
      <w:r w:rsidRPr="00FF0C4C">
        <w:rPr>
          <w:rFonts w:ascii="Arial" w:hAnsi="Arial" w:cs="Arial"/>
          <w:b/>
          <w:bCs/>
          <w:color w:val="525252" w:themeColor="accent3" w:themeShade="80"/>
          <w:sz w:val="28"/>
          <w:szCs w:val="28"/>
          <w:highlight w:val="yellow"/>
        </w:rPr>
        <w:t>T</w:t>
      </w:r>
      <w:r w:rsidR="00CA61F2" w:rsidRPr="00FF0C4C">
        <w:rPr>
          <w:rFonts w:ascii="Arial" w:hAnsi="Arial" w:cs="Arial"/>
          <w:b/>
          <w:bCs/>
          <w:color w:val="525252" w:themeColor="accent3" w:themeShade="80"/>
          <w:sz w:val="28"/>
          <w:szCs w:val="28"/>
          <w:highlight w:val="yellow"/>
        </w:rPr>
        <w:t>eam</w:t>
      </w:r>
      <w:r w:rsidRPr="00FF0C4C">
        <w:rPr>
          <w:rFonts w:ascii="Arial" w:hAnsi="Arial" w:cs="Arial"/>
          <w:b/>
          <w:bCs/>
          <w:color w:val="525252" w:themeColor="accent3" w:themeShade="80"/>
          <w:sz w:val="28"/>
          <w:szCs w:val="28"/>
          <w:highlight w:val="yellow"/>
        </w:rPr>
        <w:t>Rabbit</w:t>
      </w:r>
      <w:proofErr w:type="spellEnd"/>
      <w:r w:rsidR="00954873" w:rsidRPr="00FF0C4C">
        <w:rPr>
          <w:rFonts w:ascii="Arial" w:hAnsi="Arial" w:cs="Arial"/>
          <w:b/>
          <w:bCs/>
          <w:color w:val="525252" w:themeColor="accent3" w:themeShade="80"/>
          <w:sz w:val="28"/>
          <w:szCs w:val="28"/>
          <w:highlight w:val="yellow"/>
        </w:rPr>
        <w:t xml:space="preserve"> (TR)</w:t>
      </w:r>
    </w:p>
    <w:p w14:paraId="35E6D741" w14:textId="779341D4"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C</w:t>
      </w:r>
      <w:r w:rsidR="00976741">
        <w:rPr>
          <w:rFonts w:ascii="Verdana" w:hAnsi="Verdana"/>
          <w:color w:val="000000"/>
          <w:sz w:val="22"/>
          <w:szCs w:val="22"/>
        </w:rPr>
        <w:t>onstruct</w:t>
      </w:r>
      <w:r w:rsidRPr="00F254FE">
        <w:rPr>
          <w:rFonts w:ascii="Verdana" w:hAnsi="Verdana"/>
          <w:color w:val="000000"/>
          <w:sz w:val="22"/>
          <w:szCs w:val="22"/>
        </w:rPr>
        <w:t xml:space="preserve"> a data model</w:t>
      </w:r>
      <w:r w:rsidR="00954873">
        <w:rPr>
          <w:rFonts w:ascii="Verdana" w:hAnsi="Verdana"/>
          <w:color w:val="000000"/>
          <w:sz w:val="22"/>
          <w:szCs w:val="22"/>
        </w:rPr>
        <w:t xml:space="preserve"> using an UML class diagram</w:t>
      </w:r>
      <w:r w:rsidRPr="00F254FE">
        <w:rPr>
          <w:rFonts w:ascii="Verdana" w:hAnsi="Verdana"/>
          <w:color w:val="000000"/>
          <w:sz w:val="22"/>
          <w:szCs w:val="22"/>
        </w:rPr>
        <w:t xml:space="preserve"> to support a part of an online team project application</w:t>
      </w:r>
      <w:r w:rsidR="00954873">
        <w:rPr>
          <w:rFonts w:ascii="Verdana" w:hAnsi="Verdana"/>
          <w:color w:val="000000"/>
          <w:sz w:val="22"/>
          <w:szCs w:val="22"/>
        </w:rPr>
        <w:t xml:space="preserve">: </w:t>
      </w:r>
      <w:proofErr w:type="spellStart"/>
      <w:r w:rsidR="00954873">
        <w:rPr>
          <w:rFonts w:ascii="Verdana" w:hAnsi="Verdana"/>
          <w:color w:val="000000"/>
          <w:sz w:val="22"/>
          <w:szCs w:val="22"/>
        </w:rPr>
        <w:t>T</w:t>
      </w:r>
      <w:r w:rsidR="00EC40D3">
        <w:rPr>
          <w:rFonts w:ascii="Verdana" w:hAnsi="Verdana"/>
          <w:color w:val="000000"/>
          <w:sz w:val="22"/>
          <w:szCs w:val="22"/>
        </w:rPr>
        <w:t>eam</w:t>
      </w:r>
      <w:r w:rsidR="00954873">
        <w:rPr>
          <w:rFonts w:ascii="Verdana" w:hAnsi="Verdana"/>
          <w:color w:val="000000"/>
          <w:sz w:val="22"/>
          <w:szCs w:val="22"/>
        </w:rPr>
        <w:t>Rabbit</w:t>
      </w:r>
      <w:proofErr w:type="spellEnd"/>
      <w:r w:rsidR="00B33390">
        <w:rPr>
          <w:rFonts w:ascii="Verdana" w:hAnsi="Verdana"/>
          <w:color w:val="000000"/>
          <w:sz w:val="22"/>
          <w:szCs w:val="22"/>
        </w:rPr>
        <w:t xml:space="preserve"> (TR)</w:t>
      </w:r>
      <w:r w:rsidR="00954873">
        <w:rPr>
          <w:rFonts w:ascii="Verdana" w:hAnsi="Verdana"/>
          <w:color w:val="000000"/>
          <w:sz w:val="22"/>
          <w:szCs w:val="22"/>
        </w:rPr>
        <w:t>.</w:t>
      </w:r>
      <w:r w:rsidRPr="00F254FE">
        <w:rPr>
          <w:rFonts w:ascii="Verdana" w:hAnsi="Verdana"/>
          <w:color w:val="000000"/>
          <w:sz w:val="22"/>
          <w:szCs w:val="22"/>
        </w:rPr>
        <w:t xml:space="preserve"> This is a drastically simplified system that does not support many functions. Make reasonable assumptions.</w:t>
      </w:r>
    </w:p>
    <w:p w14:paraId="73E7E71F" w14:textId="2BD4FB1D"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The basic idea is to support t</w:t>
      </w:r>
      <w:r w:rsidRPr="00FF0C4C">
        <w:rPr>
          <w:rFonts w:ascii="Verdana" w:hAnsi="Verdana"/>
          <w:color w:val="000000"/>
          <w:sz w:val="22"/>
          <w:szCs w:val="22"/>
          <w:highlight w:val="yellow"/>
        </w:rPr>
        <w:t>eams</w:t>
      </w:r>
      <w:r w:rsidRPr="00F254FE">
        <w:rPr>
          <w:rFonts w:ascii="Verdana" w:hAnsi="Verdana"/>
          <w:color w:val="000000"/>
          <w:sz w:val="22"/>
          <w:szCs w:val="22"/>
        </w:rPr>
        <w:t xml:space="preserve"> to define, store, access, label, and update </w:t>
      </w:r>
      <w:r w:rsidR="00954873">
        <w:rPr>
          <w:rFonts w:ascii="Verdana" w:hAnsi="Verdana"/>
          <w:color w:val="000000"/>
          <w:sz w:val="22"/>
          <w:szCs w:val="22"/>
        </w:rPr>
        <w:t>projects</w:t>
      </w:r>
      <w:r w:rsidRPr="00F254FE">
        <w:rPr>
          <w:rFonts w:ascii="Verdana" w:hAnsi="Verdana"/>
          <w:color w:val="000000"/>
          <w:sz w:val="22"/>
          <w:szCs w:val="22"/>
        </w:rPr>
        <w:t xml:space="preserve"> and sub-</w:t>
      </w:r>
      <w:r w:rsidR="00954873">
        <w:rPr>
          <w:rFonts w:ascii="Verdana" w:hAnsi="Verdana"/>
          <w:color w:val="000000"/>
          <w:sz w:val="22"/>
          <w:szCs w:val="22"/>
        </w:rPr>
        <w:t>project</w:t>
      </w:r>
      <w:r w:rsidRPr="00F254FE">
        <w:rPr>
          <w:rFonts w:ascii="Verdana" w:hAnsi="Verdana"/>
          <w:color w:val="000000"/>
          <w:sz w:val="22"/>
          <w:szCs w:val="22"/>
        </w:rPr>
        <w:t xml:space="preserve">s. Access to the </w:t>
      </w:r>
      <w:r w:rsidRPr="00FF0C4C">
        <w:rPr>
          <w:rFonts w:ascii="Verdana" w:hAnsi="Verdana"/>
          <w:color w:val="000000"/>
          <w:sz w:val="22"/>
          <w:szCs w:val="22"/>
          <w:highlight w:val="yellow"/>
        </w:rPr>
        <w:t>system</w:t>
      </w:r>
      <w:r w:rsidRPr="00F254FE">
        <w:rPr>
          <w:rFonts w:ascii="Verdana" w:hAnsi="Verdana"/>
          <w:color w:val="000000"/>
          <w:sz w:val="22"/>
          <w:szCs w:val="22"/>
        </w:rPr>
        <w:t xml:space="preserve"> </w:t>
      </w:r>
      <w:r w:rsidR="00954873">
        <w:rPr>
          <w:rFonts w:ascii="Verdana" w:hAnsi="Verdana"/>
          <w:color w:val="000000"/>
          <w:sz w:val="22"/>
          <w:szCs w:val="22"/>
        </w:rPr>
        <w:t>may</w:t>
      </w:r>
      <w:r w:rsidRPr="00F254FE">
        <w:rPr>
          <w:rFonts w:ascii="Verdana" w:hAnsi="Verdana"/>
          <w:color w:val="000000"/>
          <w:sz w:val="22"/>
          <w:szCs w:val="22"/>
        </w:rPr>
        <w:t xml:space="preserve"> be made through multiple types of </w:t>
      </w:r>
      <w:r w:rsidRPr="00FF0C4C">
        <w:rPr>
          <w:rFonts w:ascii="Verdana" w:hAnsi="Verdana"/>
          <w:color w:val="000000"/>
          <w:sz w:val="22"/>
          <w:szCs w:val="22"/>
          <w:highlight w:val="yellow"/>
        </w:rPr>
        <w:t>devices</w:t>
      </w:r>
      <w:r w:rsidRPr="00F254FE">
        <w:rPr>
          <w:rFonts w:ascii="Verdana" w:hAnsi="Verdana"/>
          <w:color w:val="000000"/>
          <w:sz w:val="22"/>
          <w:szCs w:val="22"/>
        </w:rPr>
        <w:t xml:space="preserve"> such as </w:t>
      </w:r>
      <w:r w:rsidRPr="00FF0C4C">
        <w:rPr>
          <w:rFonts w:ascii="Verdana" w:hAnsi="Verdana"/>
          <w:color w:val="000000"/>
          <w:sz w:val="22"/>
          <w:szCs w:val="22"/>
          <w:highlight w:val="yellow"/>
        </w:rPr>
        <w:t>computers, smartphones, web services</w:t>
      </w:r>
      <w:r w:rsidRPr="00F254FE">
        <w:rPr>
          <w:rFonts w:ascii="Verdana" w:hAnsi="Verdana"/>
          <w:color w:val="000000"/>
          <w:sz w:val="22"/>
          <w:szCs w:val="22"/>
        </w:rPr>
        <w:t>, etc.</w:t>
      </w:r>
    </w:p>
    <w:p w14:paraId="229A85FA" w14:textId="77777777" w:rsidR="00F254FE" w:rsidRPr="00F254FE" w:rsidRDefault="00F254FE" w:rsidP="00F254FE">
      <w:pPr>
        <w:pStyle w:val="NormalWeb"/>
        <w:rPr>
          <w:rFonts w:ascii="Verdana" w:hAnsi="Verdana"/>
          <w:color w:val="000000"/>
          <w:sz w:val="22"/>
          <w:szCs w:val="22"/>
        </w:rPr>
      </w:pPr>
    </w:p>
    <w:p w14:paraId="1D128916" w14:textId="5409180A"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Users must be registered </w:t>
      </w:r>
      <w:r w:rsidRPr="00167A38">
        <w:rPr>
          <w:rFonts w:ascii="Verdana" w:hAnsi="Verdana"/>
          <w:color w:val="000000"/>
          <w:sz w:val="22"/>
          <w:szCs w:val="22"/>
          <w:highlight w:val="yellow"/>
        </w:rPr>
        <w:t xml:space="preserve">as </w:t>
      </w:r>
      <w:r w:rsidR="00954873" w:rsidRPr="00167A38">
        <w:rPr>
          <w:rFonts w:ascii="Verdana" w:hAnsi="Verdana"/>
          <w:color w:val="000000"/>
          <w:sz w:val="22"/>
          <w:szCs w:val="22"/>
          <w:highlight w:val="yellow"/>
        </w:rPr>
        <w:t xml:space="preserve">TR </w:t>
      </w:r>
      <w:r w:rsidRPr="00167A38">
        <w:rPr>
          <w:rFonts w:ascii="Verdana" w:hAnsi="Verdana"/>
          <w:color w:val="000000"/>
          <w:sz w:val="22"/>
          <w:szCs w:val="22"/>
          <w:highlight w:val="yellow"/>
        </w:rPr>
        <w:t>members</w:t>
      </w:r>
      <w:r w:rsidRPr="00F254FE">
        <w:rPr>
          <w:rFonts w:ascii="Verdana" w:hAnsi="Verdana"/>
          <w:color w:val="000000"/>
          <w:sz w:val="22"/>
          <w:szCs w:val="22"/>
        </w:rPr>
        <w:t xml:space="preserve"> to use </w:t>
      </w:r>
      <w:r w:rsidR="00954873">
        <w:rPr>
          <w:rFonts w:ascii="Verdana" w:hAnsi="Verdana"/>
          <w:color w:val="000000"/>
          <w:sz w:val="22"/>
          <w:szCs w:val="22"/>
        </w:rPr>
        <w:t>T</w:t>
      </w:r>
      <w:r w:rsidR="00976741">
        <w:rPr>
          <w:rFonts w:ascii="Verdana" w:hAnsi="Verdana"/>
          <w:color w:val="000000"/>
          <w:sz w:val="22"/>
          <w:szCs w:val="22"/>
        </w:rPr>
        <w:t>R</w:t>
      </w:r>
      <w:r w:rsidRPr="00F254FE">
        <w:rPr>
          <w:rFonts w:ascii="Verdana" w:hAnsi="Verdana"/>
          <w:color w:val="000000"/>
          <w:sz w:val="22"/>
          <w:szCs w:val="22"/>
        </w:rPr>
        <w:t xml:space="preserve">. The system should store the </w:t>
      </w:r>
      <w:r w:rsidRPr="00167A38">
        <w:rPr>
          <w:rFonts w:ascii="Verdana" w:hAnsi="Verdana"/>
          <w:color w:val="000000"/>
          <w:sz w:val="22"/>
          <w:szCs w:val="22"/>
          <w:highlight w:val="yellow"/>
        </w:rPr>
        <w:t>last name, first name, a unique screen name, and a</w:t>
      </w:r>
      <w:r w:rsidR="00954873" w:rsidRPr="00167A38">
        <w:rPr>
          <w:rFonts w:ascii="Verdana" w:hAnsi="Verdana"/>
          <w:color w:val="000000"/>
          <w:sz w:val="22"/>
          <w:szCs w:val="22"/>
          <w:highlight w:val="yellow"/>
        </w:rPr>
        <w:t>n optional</w:t>
      </w:r>
      <w:r w:rsidRPr="00167A38">
        <w:rPr>
          <w:rFonts w:ascii="Verdana" w:hAnsi="Verdana"/>
          <w:color w:val="000000"/>
          <w:sz w:val="22"/>
          <w:szCs w:val="22"/>
          <w:highlight w:val="yellow"/>
        </w:rPr>
        <w:t xml:space="preserve"> working email address for every member</w:t>
      </w:r>
      <w:r w:rsidRPr="00F254FE">
        <w:rPr>
          <w:rFonts w:ascii="Verdana" w:hAnsi="Verdana"/>
          <w:color w:val="000000"/>
          <w:sz w:val="22"/>
          <w:szCs w:val="22"/>
        </w:rPr>
        <w:t>. The email address does not need to be unique</w:t>
      </w:r>
      <w:r w:rsidRPr="00167A38">
        <w:rPr>
          <w:rFonts w:ascii="Verdana" w:hAnsi="Verdana"/>
          <w:color w:val="000000"/>
          <w:sz w:val="22"/>
          <w:szCs w:val="22"/>
          <w:highlight w:val="yellow"/>
        </w:rPr>
        <w:t>. A unique member id is assigned by the system</w:t>
      </w:r>
      <w:r w:rsidRPr="00F254FE">
        <w:rPr>
          <w:rFonts w:ascii="Verdana" w:hAnsi="Verdana"/>
          <w:color w:val="000000"/>
          <w:sz w:val="22"/>
          <w:szCs w:val="22"/>
        </w:rPr>
        <w:t xml:space="preserve"> and the start time</w:t>
      </w:r>
      <w:r w:rsidR="00FD4709">
        <w:rPr>
          <w:rFonts w:ascii="Verdana" w:hAnsi="Verdana"/>
          <w:color w:val="000000"/>
          <w:sz w:val="22"/>
          <w:szCs w:val="22"/>
        </w:rPr>
        <w:t xml:space="preserve"> of </w:t>
      </w:r>
      <w:r w:rsidR="00976741">
        <w:rPr>
          <w:rFonts w:ascii="Verdana" w:hAnsi="Verdana"/>
          <w:color w:val="000000"/>
          <w:sz w:val="22"/>
          <w:szCs w:val="22"/>
        </w:rPr>
        <w:t xml:space="preserve">the </w:t>
      </w:r>
      <w:r w:rsidR="00FD4709">
        <w:rPr>
          <w:rFonts w:ascii="Verdana" w:hAnsi="Verdana"/>
          <w:color w:val="000000"/>
          <w:sz w:val="22"/>
          <w:szCs w:val="22"/>
        </w:rPr>
        <w:t xml:space="preserve">member </w:t>
      </w:r>
      <w:r w:rsidRPr="00F254FE">
        <w:rPr>
          <w:rFonts w:ascii="Verdana" w:hAnsi="Verdana"/>
          <w:color w:val="000000"/>
          <w:sz w:val="22"/>
          <w:szCs w:val="22"/>
        </w:rPr>
        <w:t xml:space="preserve">should be recorded. A member </w:t>
      </w:r>
      <w:r w:rsidRPr="00167A38">
        <w:rPr>
          <w:rFonts w:ascii="Verdana" w:hAnsi="Verdana"/>
          <w:color w:val="000000"/>
          <w:sz w:val="22"/>
          <w:szCs w:val="22"/>
          <w:highlight w:val="yellow"/>
        </w:rPr>
        <w:t>may</w:t>
      </w:r>
      <w:r w:rsidRPr="00F254FE">
        <w:rPr>
          <w:rFonts w:ascii="Verdana" w:hAnsi="Verdana"/>
          <w:color w:val="000000"/>
          <w:sz w:val="22"/>
          <w:szCs w:val="22"/>
        </w:rPr>
        <w:t xml:space="preserve"> be </w:t>
      </w:r>
      <w:r w:rsidRPr="00167A38">
        <w:rPr>
          <w:rFonts w:ascii="Verdana" w:hAnsi="Verdana"/>
          <w:color w:val="000000"/>
          <w:sz w:val="22"/>
          <w:szCs w:val="22"/>
          <w:highlight w:val="yellow"/>
        </w:rPr>
        <w:t>referred</w:t>
      </w:r>
      <w:r w:rsidRPr="00F254FE">
        <w:rPr>
          <w:rFonts w:ascii="Verdana" w:hAnsi="Verdana"/>
          <w:color w:val="000000"/>
          <w:sz w:val="22"/>
          <w:szCs w:val="22"/>
        </w:rPr>
        <w:t xml:space="preserve"> by another member to join </w:t>
      </w:r>
      <w:r w:rsidR="00FD4709">
        <w:rPr>
          <w:rFonts w:ascii="Verdana" w:hAnsi="Verdana"/>
          <w:color w:val="000000"/>
          <w:sz w:val="22"/>
          <w:szCs w:val="22"/>
        </w:rPr>
        <w:t>TR</w:t>
      </w:r>
      <w:r w:rsidR="00B33390">
        <w:rPr>
          <w:rFonts w:ascii="Verdana" w:hAnsi="Verdana"/>
          <w:color w:val="000000"/>
          <w:sz w:val="22"/>
          <w:szCs w:val="22"/>
        </w:rPr>
        <w:t>,</w:t>
      </w:r>
      <w:r w:rsidR="00FD4709">
        <w:rPr>
          <w:rFonts w:ascii="Verdana" w:hAnsi="Verdana"/>
          <w:color w:val="000000"/>
          <w:sz w:val="22"/>
          <w:szCs w:val="22"/>
        </w:rPr>
        <w:t xml:space="preserve"> and the </w:t>
      </w:r>
      <w:r w:rsidR="00FD4709" w:rsidRPr="00167A38">
        <w:rPr>
          <w:rFonts w:ascii="Verdana" w:hAnsi="Verdana"/>
          <w:color w:val="000000"/>
          <w:sz w:val="22"/>
          <w:szCs w:val="22"/>
          <w:highlight w:val="yellow"/>
        </w:rPr>
        <w:t>referrer should be recorded.</w:t>
      </w:r>
    </w:p>
    <w:p w14:paraId="7629223D" w14:textId="308527A7" w:rsidR="00167A38" w:rsidRDefault="00167A38" w:rsidP="00F254FE">
      <w:pPr>
        <w:pStyle w:val="NormalWeb"/>
        <w:rPr>
          <w:rFonts w:ascii="Verdana" w:hAnsi="Verdana"/>
          <w:color w:val="000000"/>
          <w:sz w:val="22"/>
          <w:szCs w:val="22"/>
        </w:rPr>
      </w:pPr>
      <w:r>
        <w:rPr>
          <w:noProof/>
        </w:rPr>
        <w:drawing>
          <wp:inline distT="0" distB="0" distL="0" distR="0" wp14:anchorId="7F4EEE48" wp14:editId="12183E57">
            <wp:extent cx="2809772" cy="1539818"/>
            <wp:effectExtent l="0" t="0" r="0" b="3810"/>
            <wp:docPr id="718365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65354" name=""/>
                    <pic:cNvPicPr/>
                  </pic:nvPicPr>
                  <pic:blipFill>
                    <a:blip r:embed="rId8"/>
                    <a:stretch>
                      <a:fillRect/>
                    </a:stretch>
                  </pic:blipFill>
                  <pic:spPr>
                    <a:xfrm>
                      <a:off x="0" y="0"/>
                      <a:ext cx="2809772" cy="1539818"/>
                    </a:xfrm>
                    <a:prstGeom prst="rect">
                      <a:avLst/>
                    </a:prstGeom>
                  </pic:spPr>
                </pic:pic>
              </a:graphicData>
            </a:graphic>
          </wp:inline>
        </w:drawing>
      </w:r>
    </w:p>
    <w:p w14:paraId="3F30F888" w14:textId="7292594E" w:rsidR="00167A38" w:rsidRDefault="00167A38" w:rsidP="00F254FE">
      <w:pPr>
        <w:pStyle w:val="NormalWeb"/>
        <w:rPr>
          <w:rFonts w:ascii="Verdana" w:hAnsi="Verdana"/>
          <w:color w:val="000000"/>
          <w:sz w:val="22"/>
          <w:szCs w:val="22"/>
        </w:rPr>
      </w:pPr>
      <w:r>
        <w:rPr>
          <w:rFonts w:ascii="Verdana" w:hAnsi="Verdana"/>
          <w:color w:val="000000"/>
          <w:sz w:val="22"/>
          <w:szCs w:val="22"/>
        </w:rPr>
        <w:t xml:space="preserve">May create a user-defined type: </w:t>
      </w:r>
      <w:proofErr w:type="spellStart"/>
      <w:proofErr w:type="gramStart"/>
      <w:r>
        <w:rPr>
          <w:rFonts w:ascii="Verdana" w:hAnsi="Verdana"/>
          <w:color w:val="000000"/>
          <w:sz w:val="22"/>
          <w:szCs w:val="22"/>
        </w:rPr>
        <w:t>SQL:Email</w:t>
      </w:r>
      <w:proofErr w:type="spellEnd"/>
      <w:proofErr w:type="gramEnd"/>
      <w:r>
        <w:rPr>
          <w:rFonts w:ascii="Verdana" w:hAnsi="Verdana"/>
          <w:color w:val="000000"/>
          <w:sz w:val="22"/>
          <w:szCs w:val="22"/>
        </w:rPr>
        <w:t>.</w:t>
      </w:r>
    </w:p>
    <w:p w14:paraId="509C0198" w14:textId="683408C8" w:rsidR="00167A38" w:rsidRDefault="00167A38" w:rsidP="00F254FE">
      <w:pPr>
        <w:pStyle w:val="NormalWeb"/>
        <w:rPr>
          <w:rFonts w:ascii="Verdana" w:hAnsi="Verdana"/>
          <w:color w:val="000000"/>
          <w:sz w:val="22"/>
          <w:szCs w:val="22"/>
        </w:rPr>
      </w:pPr>
      <w:r>
        <w:rPr>
          <w:rFonts w:ascii="Verdana" w:hAnsi="Verdana"/>
          <w:color w:val="000000"/>
          <w:sz w:val="22"/>
          <w:szCs w:val="22"/>
        </w:rPr>
        <w:t>May replace &lt;&lt;PK&gt;&gt; by &lt;&lt;unique&gt;&gt;</w:t>
      </w:r>
    </w:p>
    <w:p w14:paraId="0D002DBC" w14:textId="77777777" w:rsidR="00DB7655" w:rsidRPr="00F254FE" w:rsidRDefault="00DB7655" w:rsidP="00F254FE">
      <w:pPr>
        <w:pStyle w:val="NormalWeb"/>
        <w:rPr>
          <w:rFonts w:ascii="Verdana" w:hAnsi="Verdana"/>
          <w:color w:val="000000"/>
          <w:sz w:val="22"/>
          <w:szCs w:val="22"/>
        </w:rPr>
      </w:pPr>
    </w:p>
    <w:p w14:paraId="0AAE936E" w14:textId="4C7A5399" w:rsidR="00F254FE" w:rsidRDefault="00F254FE" w:rsidP="00F254FE">
      <w:pPr>
        <w:pStyle w:val="NormalWeb"/>
        <w:rPr>
          <w:rFonts w:ascii="Verdana" w:hAnsi="Verdana"/>
          <w:color w:val="000000"/>
          <w:sz w:val="22"/>
          <w:szCs w:val="22"/>
        </w:rPr>
      </w:pPr>
      <w:r w:rsidRPr="00DB7655">
        <w:rPr>
          <w:rFonts w:ascii="Verdana" w:hAnsi="Verdana"/>
          <w:color w:val="000000"/>
          <w:sz w:val="22"/>
          <w:szCs w:val="22"/>
          <w:highlight w:val="yellow"/>
        </w:rPr>
        <w:t xml:space="preserve">Each </w:t>
      </w:r>
      <w:r w:rsidR="00DB7655" w:rsidRPr="00DB7655">
        <w:rPr>
          <w:rFonts w:ascii="Verdana" w:hAnsi="Verdana"/>
          <w:color w:val="000000"/>
          <w:sz w:val="22"/>
          <w:szCs w:val="22"/>
          <w:highlight w:val="yellow"/>
        </w:rPr>
        <w:t xml:space="preserve">TR </w:t>
      </w:r>
      <w:r w:rsidRPr="00DB7655">
        <w:rPr>
          <w:rFonts w:ascii="Verdana" w:hAnsi="Verdana"/>
          <w:color w:val="000000"/>
          <w:sz w:val="22"/>
          <w:szCs w:val="22"/>
          <w:highlight w:val="yellow"/>
        </w:rPr>
        <w:t xml:space="preserve">member </w:t>
      </w:r>
      <w:r w:rsidRPr="00DB7655">
        <w:rPr>
          <w:rFonts w:ascii="Verdana" w:hAnsi="Verdana"/>
          <w:color w:val="000000"/>
          <w:sz w:val="22"/>
          <w:szCs w:val="22"/>
          <w:highlight w:val="cyan"/>
        </w:rPr>
        <w:t>must</w:t>
      </w:r>
      <w:r w:rsidRPr="00DB7655">
        <w:rPr>
          <w:rFonts w:ascii="Verdana" w:hAnsi="Verdana"/>
          <w:color w:val="000000"/>
          <w:sz w:val="22"/>
          <w:szCs w:val="22"/>
          <w:highlight w:val="yellow"/>
        </w:rPr>
        <w:t xml:space="preserve"> have a username and a password to access </w:t>
      </w:r>
      <w:r w:rsidR="00FD4709" w:rsidRPr="00DB7655">
        <w:rPr>
          <w:rFonts w:ascii="Verdana" w:hAnsi="Verdana"/>
          <w:color w:val="000000"/>
          <w:sz w:val="22"/>
          <w:szCs w:val="22"/>
          <w:highlight w:val="yellow"/>
        </w:rPr>
        <w:t>TR</w:t>
      </w:r>
      <w:r w:rsidRPr="00DB7655">
        <w:rPr>
          <w:rFonts w:ascii="Verdana" w:hAnsi="Verdana"/>
          <w:color w:val="000000"/>
          <w:sz w:val="22"/>
          <w:szCs w:val="22"/>
          <w:highlight w:val="yellow"/>
        </w:rPr>
        <w:t>.</w:t>
      </w:r>
      <w:r w:rsidRPr="00F254FE">
        <w:rPr>
          <w:rFonts w:ascii="Verdana" w:hAnsi="Verdana"/>
          <w:color w:val="000000"/>
          <w:sz w:val="22"/>
          <w:szCs w:val="22"/>
        </w:rPr>
        <w:t xml:space="preserve"> However, an </w:t>
      </w:r>
      <w:r w:rsidRPr="00DB7655">
        <w:rPr>
          <w:rFonts w:ascii="Verdana" w:hAnsi="Verdana"/>
          <w:color w:val="000000"/>
          <w:sz w:val="22"/>
          <w:szCs w:val="22"/>
          <w:highlight w:val="yellow"/>
        </w:rPr>
        <w:t>account</w:t>
      </w:r>
      <w:r w:rsidRPr="00F254FE">
        <w:rPr>
          <w:rFonts w:ascii="Verdana" w:hAnsi="Verdana"/>
          <w:color w:val="000000"/>
          <w:sz w:val="22"/>
          <w:szCs w:val="22"/>
        </w:rPr>
        <w:t xml:space="preserve"> </w:t>
      </w:r>
      <w:r w:rsidRPr="00DB7655">
        <w:rPr>
          <w:rFonts w:ascii="Verdana" w:hAnsi="Verdana"/>
          <w:color w:val="000000"/>
          <w:sz w:val="22"/>
          <w:szCs w:val="22"/>
          <w:highlight w:val="green"/>
        </w:rPr>
        <w:t xml:space="preserve">may be used by a person other than a </w:t>
      </w:r>
      <w:r w:rsidR="00FD4709" w:rsidRPr="00DB7655">
        <w:rPr>
          <w:rFonts w:ascii="Verdana" w:hAnsi="Verdana"/>
          <w:color w:val="000000"/>
          <w:sz w:val="22"/>
          <w:szCs w:val="22"/>
          <w:highlight w:val="green"/>
        </w:rPr>
        <w:t xml:space="preserve">TR </w:t>
      </w:r>
      <w:r w:rsidRPr="00DB7655">
        <w:rPr>
          <w:rFonts w:ascii="Verdana" w:hAnsi="Verdana"/>
          <w:color w:val="000000"/>
          <w:sz w:val="22"/>
          <w:szCs w:val="22"/>
          <w:highlight w:val="green"/>
        </w:rPr>
        <w:t xml:space="preserve">member, such as </w:t>
      </w:r>
      <w:r w:rsidR="00FD4709" w:rsidRPr="00DB7655">
        <w:rPr>
          <w:rFonts w:ascii="Verdana" w:hAnsi="Verdana"/>
          <w:color w:val="000000"/>
          <w:sz w:val="22"/>
          <w:szCs w:val="22"/>
          <w:highlight w:val="green"/>
        </w:rPr>
        <w:t>a TR</w:t>
      </w:r>
      <w:r w:rsidRPr="00DB7655">
        <w:rPr>
          <w:rFonts w:ascii="Verdana" w:hAnsi="Verdana"/>
          <w:color w:val="000000"/>
          <w:sz w:val="22"/>
          <w:szCs w:val="22"/>
          <w:highlight w:val="green"/>
        </w:rPr>
        <w:t xml:space="preserve"> </w:t>
      </w:r>
      <w:r w:rsidR="00FD4709" w:rsidRPr="00DB7655">
        <w:rPr>
          <w:rFonts w:ascii="Verdana" w:hAnsi="Verdana"/>
          <w:color w:val="000000"/>
          <w:sz w:val="22"/>
          <w:szCs w:val="22"/>
          <w:highlight w:val="green"/>
        </w:rPr>
        <w:t>staff</w:t>
      </w:r>
      <w:r w:rsidRPr="00DB7655">
        <w:rPr>
          <w:rFonts w:ascii="Verdana" w:hAnsi="Verdana"/>
          <w:color w:val="000000"/>
          <w:sz w:val="22"/>
          <w:szCs w:val="22"/>
          <w:highlight w:val="green"/>
        </w:rPr>
        <w:t xml:space="preserve"> or a </w:t>
      </w:r>
      <w:r w:rsidR="00FD4709" w:rsidRPr="00DB7655">
        <w:rPr>
          <w:rFonts w:ascii="Verdana" w:hAnsi="Verdana"/>
          <w:color w:val="000000"/>
          <w:sz w:val="22"/>
          <w:szCs w:val="22"/>
          <w:highlight w:val="green"/>
        </w:rPr>
        <w:t xml:space="preserve">TR </w:t>
      </w:r>
      <w:r w:rsidRPr="00DB7655">
        <w:rPr>
          <w:rFonts w:ascii="Verdana" w:hAnsi="Verdana"/>
          <w:color w:val="000000"/>
          <w:sz w:val="22"/>
          <w:szCs w:val="22"/>
          <w:highlight w:val="green"/>
        </w:rPr>
        <w:t>system administrator. The management and administration module of the system is not modeled in this assignment.</w:t>
      </w:r>
      <w:r w:rsidR="00DB7655" w:rsidRPr="00DB7655">
        <w:rPr>
          <w:rFonts w:ascii="Verdana" w:hAnsi="Verdana"/>
          <w:color w:val="000000"/>
          <w:sz w:val="22"/>
          <w:szCs w:val="22"/>
          <w:highlight w:val="green"/>
        </w:rPr>
        <w:t xml:space="preserve"> (An account can exist by itself: class)</w:t>
      </w:r>
    </w:p>
    <w:p w14:paraId="6FB47BC7" w14:textId="42CC4B5E" w:rsidR="00DB7655" w:rsidRDefault="00DB7655" w:rsidP="00F254FE">
      <w:pPr>
        <w:pStyle w:val="NormalWeb"/>
        <w:rPr>
          <w:rFonts w:ascii="Verdana" w:hAnsi="Verdana"/>
          <w:color w:val="000000"/>
          <w:sz w:val="22"/>
          <w:szCs w:val="22"/>
        </w:rPr>
      </w:pPr>
      <w:r>
        <w:rPr>
          <w:noProof/>
        </w:rPr>
        <w:drawing>
          <wp:inline distT="0" distB="0" distL="0" distR="0" wp14:anchorId="32743C7A" wp14:editId="3040DA4E">
            <wp:extent cx="1765235" cy="2120822"/>
            <wp:effectExtent l="0" t="0" r="6985" b="0"/>
            <wp:docPr id="129933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38618" name=""/>
                    <pic:cNvPicPr/>
                  </pic:nvPicPr>
                  <pic:blipFill>
                    <a:blip r:embed="rId9"/>
                    <a:stretch>
                      <a:fillRect/>
                    </a:stretch>
                  </pic:blipFill>
                  <pic:spPr>
                    <a:xfrm>
                      <a:off x="0" y="0"/>
                      <a:ext cx="1765235" cy="2120822"/>
                    </a:xfrm>
                    <a:prstGeom prst="rect">
                      <a:avLst/>
                    </a:prstGeom>
                  </pic:spPr>
                </pic:pic>
              </a:graphicData>
            </a:graphic>
          </wp:inline>
        </w:drawing>
      </w:r>
    </w:p>
    <w:p w14:paraId="75EC7968" w14:textId="6BD52E2A" w:rsidR="00DB7655" w:rsidRDefault="00DB7655" w:rsidP="00F254FE">
      <w:pPr>
        <w:pStyle w:val="NormalWeb"/>
        <w:rPr>
          <w:rFonts w:ascii="Verdana" w:hAnsi="Verdana"/>
          <w:color w:val="000000"/>
          <w:sz w:val="22"/>
          <w:szCs w:val="22"/>
        </w:rPr>
      </w:pPr>
      <w:r>
        <w:rPr>
          <w:rFonts w:ascii="Verdana" w:hAnsi="Verdana"/>
          <w:color w:val="000000"/>
          <w:sz w:val="22"/>
          <w:szCs w:val="22"/>
        </w:rPr>
        <w:t xml:space="preserve">Account is associated with </w:t>
      </w:r>
      <w:proofErr w:type="gramStart"/>
      <w:r>
        <w:rPr>
          <w:rFonts w:ascii="Verdana" w:hAnsi="Verdana"/>
          <w:color w:val="000000"/>
          <w:sz w:val="22"/>
          <w:szCs w:val="22"/>
        </w:rPr>
        <w:t>0..</w:t>
      </w:r>
      <w:proofErr w:type="gramEnd"/>
      <w:r>
        <w:rPr>
          <w:rFonts w:ascii="Verdana" w:hAnsi="Verdana"/>
          <w:color w:val="000000"/>
          <w:sz w:val="22"/>
          <w:szCs w:val="22"/>
        </w:rPr>
        <w:t xml:space="preserve">1 </w:t>
      </w:r>
      <w:proofErr w:type="spellStart"/>
      <w:r>
        <w:rPr>
          <w:rFonts w:ascii="Verdana" w:hAnsi="Verdana"/>
          <w:color w:val="000000"/>
          <w:sz w:val="22"/>
          <w:szCs w:val="22"/>
        </w:rPr>
        <w:t>TRMember</w:t>
      </w:r>
      <w:proofErr w:type="spellEnd"/>
      <w:r>
        <w:rPr>
          <w:rFonts w:ascii="Verdana" w:hAnsi="Verdana"/>
          <w:color w:val="000000"/>
          <w:sz w:val="22"/>
          <w:szCs w:val="22"/>
        </w:rPr>
        <w:t xml:space="preserve"> (0 because the accounts may be for staff, administrator).</w:t>
      </w:r>
    </w:p>
    <w:p w14:paraId="2B6676F7" w14:textId="48FA6E52" w:rsidR="00DB7655" w:rsidRDefault="00DB7655" w:rsidP="00F254FE">
      <w:pPr>
        <w:pStyle w:val="NormalWeb"/>
        <w:rPr>
          <w:rFonts w:ascii="Verdana" w:hAnsi="Verdana"/>
          <w:color w:val="000000"/>
          <w:sz w:val="22"/>
          <w:szCs w:val="22"/>
        </w:rPr>
      </w:pPr>
      <w:r>
        <w:rPr>
          <w:rFonts w:ascii="Verdana" w:hAnsi="Verdana"/>
          <w:color w:val="000000"/>
          <w:sz w:val="22"/>
          <w:szCs w:val="22"/>
        </w:rPr>
        <w:t xml:space="preserve">A TR member is associated with </w:t>
      </w:r>
      <w:proofErr w:type="gramStart"/>
      <w:r>
        <w:rPr>
          <w:rFonts w:ascii="Verdana" w:hAnsi="Verdana"/>
          <w:color w:val="000000"/>
          <w:sz w:val="22"/>
          <w:szCs w:val="22"/>
        </w:rPr>
        <w:t>1..</w:t>
      </w:r>
      <w:proofErr w:type="gramEnd"/>
      <w:r>
        <w:rPr>
          <w:rFonts w:ascii="Verdana" w:hAnsi="Verdana"/>
          <w:color w:val="000000"/>
          <w:sz w:val="22"/>
          <w:szCs w:val="22"/>
        </w:rPr>
        <w:t xml:space="preserve">1 account (A TR member </w:t>
      </w:r>
      <w:r w:rsidRPr="00DB7655">
        <w:rPr>
          <w:rFonts w:ascii="Verdana" w:hAnsi="Verdana"/>
          <w:color w:val="000000"/>
          <w:sz w:val="22"/>
          <w:szCs w:val="22"/>
          <w:highlight w:val="cyan"/>
        </w:rPr>
        <w:t>must</w:t>
      </w:r>
      <w:r>
        <w:rPr>
          <w:rFonts w:ascii="Verdana" w:hAnsi="Verdana"/>
          <w:color w:val="000000"/>
          <w:sz w:val="22"/>
          <w:szCs w:val="22"/>
        </w:rPr>
        <w:t xml:space="preserve"> have an account)</w:t>
      </w:r>
    </w:p>
    <w:p w14:paraId="233A53BF" w14:textId="77777777" w:rsidR="00DB7655" w:rsidRPr="00F254FE" w:rsidRDefault="00DB7655" w:rsidP="00F254FE">
      <w:pPr>
        <w:pStyle w:val="NormalWeb"/>
        <w:rPr>
          <w:rFonts w:ascii="Verdana" w:hAnsi="Verdana"/>
          <w:color w:val="000000"/>
          <w:sz w:val="22"/>
          <w:szCs w:val="22"/>
        </w:rPr>
      </w:pPr>
    </w:p>
    <w:p w14:paraId="3F243783" w14:textId="5ABE9C8C"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member can create any number of </w:t>
      </w:r>
      <w:r w:rsidR="00FD4709">
        <w:rPr>
          <w:rFonts w:ascii="Verdana" w:hAnsi="Verdana"/>
          <w:color w:val="000000"/>
          <w:sz w:val="22"/>
          <w:szCs w:val="22"/>
        </w:rPr>
        <w:t>teams</w:t>
      </w:r>
      <w:r w:rsidRPr="00F254FE">
        <w:rPr>
          <w:rFonts w:ascii="Verdana" w:hAnsi="Verdana"/>
          <w:color w:val="000000"/>
          <w:sz w:val="22"/>
          <w:szCs w:val="22"/>
        </w:rPr>
        <w:t xml:space="preserve">. </w:t>
      </w:r>
      <w:r w:rsidRPr="00127CF6">
        <w:rPr>
          <w:rFonts w:ascii="Verdana" w:hAnsi="Verdana"/>
          <w:color w:val="000000"/>
          <w:sz w:val="22"/>
          <w:szCs w:val="22"/>
          <w:highlight w:val="yellow"/>
        </w:rPr>
        <w:t>The creator</w:t>
      </w:r>
      <w:r w:rsidRPr="00F254FE">
        <w:rPr>
          <w:rFonts w:ascii="Verdana" w:hAnsi="Verdana"/>
          <w:color w:val="000000"/>
          <w:sz w:val="22"/>
          <w:szCs w:val="22"/>
        </w:rPr>
        <w:t xml:space="preserve"> of a </w:t>
      </w:r>
      <w:r w:rsidR="00FD4709">
        <w:rPr>
          <w:rFonts w:ascii="Verdana" w:hAnsi="Verdana"/>
          <w:color w:val="000000"/>
          <w:sz w:val="22"/>
          <w:szCs w:val="22"/>
        </w:rPr>
        <w:t>team</w:t>
      </w:r>
      <w:r w:rsidRPr="00F254FE">
        <w:rPr>
          <w:rFonts w:ascii="Verdana" w:hAnsi="Verdana"/>
          <w:color w:val="000000"/>
          <w:sz w:val="22"/>
          <w:szCs w:val="22"/>
        </w:rPr>
        <w:t xml:space="preserve"> is known as the </w:t>
      </w:r>
      <w:r w:rsidRPr="00127CF6">
        <w:rPr>
          <w:rFonts w:ascii="Verdana" w:hAnsi="Verdana"/>
          <w:color w:val="000000"/>
          <w:sz w:val="22"/>
          <w:szCs w:val="22"/>
          <w:highlight w:val="yellow"/>
        </w:rPr>
        <w:t xml:space="preserve">owner of the </w:t>
      </w:r>
      <w:r w:rsidR="00FD4709" w:rsidRPr="00127CF6">
        <w:rPr>
          <w:rFonts w:ascii="Verdana" w:hAnsi="Verdana"/>
          <w:color w:val="000000"/>
          <w:sz w:val="22"/>
          <w:szCs w:val="22"/>
          <w:highlight w:val="yellow"/>
        </w:rPr>
        <w:t>te</w:t>
      </w:r>
      <w:r w:rsidR="00FD4709">
        <w:rPr>
          <w:rFonts w:ascii="Verdana" w:hAnsi="Verdana"/>
          <w:color w:val="000000"/>
          <w:sz w:val="22"/>
          <w:szCs w:val="22"/>
        </w:rPr>
        <w:t>am</w:t>
      </w:r>
      <w:r w:rsidRPr="00F254FE">
        <w:rPr>
          <w:rFonts w:ascii="Verdana" w:hAnsi="Verdana"/>
          <w:color w:val="000000"/>
          <w:sz w:val="22"/>
          <w:szCs w:val="22"/>
        </w:rPr>
        <w:t xml:space="preserve">. Each </w:t>
      </w:r>
      <w:r w:rsidR="00FD4709">
        <w:rPr>
          <w:rFonts w:ascii="Verdana" w:hAnsi="Verdana"/>
          <w:color w:val="000000"/>
          <w:sz w:val="22"/>
          <w:szCs w:val="22"/>
        </w:rPr>
        <w:t>team</w:t>
      </w:r>
      <w:r w:rsidRPr="00F254FE">
        <w:rPr>
          <w:rFonts w:ascii="Verdana" w:hAnsi="Verdana"/>
          <w:color w:val="000000"/>
          <w:sz w:val="22"/>
          <w:szCs w:val="22"/>
        </w:rPr>
        <w:t xml:space="preserve"> may also ha</w:t>
      </w:r>
      <w:r w:rsidR="00FD4709">
        <w:rPr>
          <w:rFonts w:ascii="Verdana" w:hAnsi="Verdana"/>
          <w:color w:val="000000"/>
          <w:sz w:val="22"/>
          <w:szCs w:val="22"/>
        </w:rPr>
        <w:t>ve</w:t>
      </w:r>
      <w:r w:rsidRPr="00F254FE">
        <w:rPr>
          <w:rFonts w:ascii="Verdana" w:hAnsi="Verdana"/>
          <w:color w:val="000000"/>
          <w:sz w:val="22"/>
          <w:szCs w:val="22"/>
        </w:rPr>
        <w:t xml:space="preserve"> managers who have heightened privileges relative to other </w:t>
      </w:r>
      <w:r w:rsidR="00FD4709">
        <w:rPr>
          <w:rFonts w:ascii="Verdana" w:hAnsi="Verdana"/>
          <w:color w:val="000000"/>
          <w:sz w:val="22"/>
          <w:szCs w:val="22"/>
        </w:rPr>
        <w:t xml:space="preserve">team </w:t>
      </w:r>
      <w:r w:rsidRPr="00F254FE">
        <w:rPr>
          <w:rFonts w:ascii="Verdana" w:hAnsi="Verdana"/>
          <w:color w:val="000000"/>
          <w:sz w:val="22"/>
          <w:szCs w:val="22"/>
        </w:rPr>
        <w:t>members. However, only the owner can change the manager</w:t>
      </w:r>
      <w:r w:rsidR="00FD4709">
        <w:rPr>
          <w:rFonts w:ascii="Verdana" w:hAnsi="Verdana"/>
          <w:color w:val="000000"/>
          <w:sz w:val="22"/>
          <w:szCs w:val="22"/>
        </w:rPr>
        <w:t>s</w:t>
      </w:r>
      <w:r w:rsidRPr="00F254FE">
        <w:rPr>
          <w:rFonts w:ascii="Verdana" w:hAnsi="Verdana"/>
          <w:color w:val="000000"/>
          <w:sz w:val="22"/>
          <w:szCs w:val="22"/>
        </w:rPr>
        <w:t xml:space="preserve"> of a project. The owner </w:t>
      </w:r>
      <w:r w:rsidR="00976741">
        <w:rPr>
          <w:rFonts w:ascii="Verdana" w:hAnsi="Verdana"/>
          <w:color w:val="000000"/>
          <w:sz w:val="22"/>
          <w:szCs w:val="22"/>
        </w:rPr>
        <w:t>can also be a manager.</w:t>
      </w:r>
      <w:r w:rsidRPr="00F254FE">
        <w:rPr>
          <w:rFonts w:ascii="Verdana" w:hAnsi="Verdana"/>
          <w:color w:val="000000"/>
          <w:sz w:val="22"/>
          <w:szCs w:val="22"/>
        </w:rPr>
        <w:t xml:space="preserve"> </w:t>
      </w:r>
      <w:r w:rsidRPr="00A410F9">
        <w:rPr>
          <w:rFonts w:ascii="Verdana" w:hAnsi="Verdana"/>
          <w:color w:val="000000"/>
          <w:sz w:val="22"/>
          <w:szCs w:val="22"/>
          <w:highlight w:val="yellow"/>
        </w:rPr>
        <w:t>A project can have any number of members</w:t>
      </w:r>
      <w:r w:rsidRPr="00F254FE">
        <w:rPr>
          <w:rFonts w:ascii="Verdana" w:hAnsi="Verdana"/>
          <w:color w:val="000000"/>
          <w:sz w:val="22"/>
          <w:szCs w:val="22"/>
        </w:rPr>
        <w:t xml:space="preserve">. The time when a </w:t>
      </w:r>
      <w:r w:rsidR="00FD4709">
        <w:rPr>
          <w:rFonts w:ascii="Verdana" w:hAnsi="Verdana"/>
          <w:color w:val="000000"/>
          <w:sz w:val="22"/>
          <w:szCs w:val="22"/>
        </w:rPr>
        <w:t xml:space="preserve">TR </w:t>
      </w:r>
      <w:r w:rsidRPr="00F254FE">
        <w:rPr>
          <w:rFonts w:ascii="Verdana" w:hAnsi="Verdana"/>
          <w:color w:val="000000"/>
          <w:sz w:val="22"/>
          <w:szCs w:val="22"/>
        </w:rPr>
        <w:t xml:space="preserve">member </w:t>
      </w:r>
      <w:r w:rsidRPr="00A410F9">
        <w:rPr>
          <w:rFonts w:ascii="Verdana" w:hAnsi="Verdana"/>
          <w:color w:val="000000"/>
          <w:sz w:val="22"/>
          <w:szCs w:val="22"/>
          <w:highlight w:val="yellow"/>
        </w:rPr>
        <w:t xml:space="preserve">joins a </w:t>
      </w:r>
      <w:r w:rsidR="00FD4709" w:rsidRPr="00A410F9">
        <w:rPr>
          <w:rFonts w:ascii="Verdana" w:hAnsi="Verdana"/>
          <w:color w:val="000000"/>
          <w:sz w:val="22"/>
          <w:szCs w:val="22"/>
          <w:highlight w:val="yellow"/>
        </w:rPr>
        <w:t>team</w:t>
      </w:r>
      <w:r w:rsidRPr="00A410F9">
        <w:rPr>
          <w:rFonts w:ascii="Verdana" w:hAnsi="Verdana"/>
          <w:color w:val="000000"/>
          <w:sz w:val="22"/>
          <w:szCs w:val="22"/>
          <w:highlight w:val="yellow"/>
        </w:rPr>
        <w:t xml:space="preserve"> should be recorded.</w:t>
      </w:r>
      <w:r w:rsidR="00A410F9">
        <w:rPr>
          <w:rFonts w:ascii="Verdana" w:hAnsi="Verdana"/>
          <w:color w:val="000000"/>
          <w:sz w:val="22"/>
          <w:szCs w:val="22"/>
        </w:rPr>
        <w:t xml:space="preserve"> E.g. TR Member TR11 </w:t>
      </w:r>
      <w:r w:rsidR="00A410F9" w:rsidRPr="00A410F9">
        <w:rPr>
          <w:rFonts w:ascii="Verdana" w:hAnsi="Verdana"/>
          <w:color w:val="000000"/>
          <w:sz w:val="22"/>
          <w:szCs w:val="22"/>
          <w:highlight w:val="yellow"/>
        </w:rPr>
        <w:t>is a member of</w:t>
      </w:r>
      <w:r w:rsidR="00A410F9">
        <w:rPr>
          <w:rFonts w:ascii="Verdana" w:hAnsi="Verdana"/>
          <w:color w:val="000000"/>
          <w:sz w:val="22"/>
          <w:szCs w:val="22"/>
        </w:rPr>
        <w:t xml:space="preserve"> team T2.</w:t>
      </w:r>
    </w:p>
    <w:p w14:paraId="014E1B35" w14:textId="38ED99FE" w:rsidR="00127CF6" w:rsidRDefault="00127CF6" w:rsidP="00F254FE">
      <w:pPr>
        <w:pStyle w:val="NormalWeb"/>
        <w:rPr>
          <w:rFonts w:ascii="Verdana" w:hAnsi="Verdana"/>
          <w:color w:val="000000"/>
          <w:sz w:val="22"/>
          <w:szCs w:val="22"/>
        </w:rPr>
      </w:pPr>
      <w:r>
        <w:rPr>
          <w:noProof/>
        </w:rPr>
        <w:drawing>
          <wp:inline distT="0" distB="0" distL="0" distR="0" wp14:anchorId="0E3982CA" wp14:editId="1D93DD3F">
            <wp:extent cx="4086075" cy="1362025"/>
            <wp:effectExtent l="0" t="0" r="0" b="0"/>
            <wp:docPr id="1997576951"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76951" name="Picture 1" descr="A yellow square with black text&#10;&#10;Description automatically generated"/>
                    <pic:cNvPicPr/>
                  </pic:nvPicPr>
                  <pic:blipFill>
                    <a:blip r:embed="rId10"/>
                    <a:stretch>
                      <a:fillRect/>
                    </a:stretch>
                  </pic:blipFill>
                  <pic:spPr>
                    <a:xfrm>
                      <a:off x="0" y="0"/>
                      <a:ext cx="4086075" cy="1362025"/>
                    </a:xfrm>
                    <a:prstGeom prst="rect">
                      <a:avLst/>
                    </a:prstGeom>
                  </pic:spPr>
                </pic:pic>
              </a:graphicData>
            </a:graphic>
          </wp:inline>
        </w:drawing>
      </w:r>
    </w:p>
    <w:p w14:paraId="58C6AD25" w14:textId="38F269D1" w:rsidR="00127CF6" w:rsidRDefault="00127CF6" w:rsidP="00F254FE">
      <w:pPr>
        <w:pStyle w:val="NormalWeb"/>
        <w:rPr>
          <w:rFonts w:ascii="Verdana" w:hAnsi="Verdana"/>
          <w:color w:val="000000"/>
          <w:sz w:val="22"/>
          <w:szCs w:val="22"/>
        </w:rPr>
      </w:pPr>
      <w:r>
        <w:rPr>
          <w:rFonts w:ascii="Verdana" w:hAnsi="Verdana"/>
          <w:color w:val="000000"/>
          <w:sz w:val="22"/>
          <w:szCs w:val="22"/>
        </w:rPr>
        <w:t xml:space="preserve">Assume that a team has only one owner -&gt; </w:t>
      </w:r>
      <w:proofErr w:type="spellStart"/>
      <w:r>
        <w:rPr>
          <w:rFonts w:ascii="Verdana" w:hAnsi="Verdana"/>
          <w:color w:val="000000"/>
          <w:sz w:val="22"/>
          <w:szCs w:val="22"/>
        </w:rPr>
        <w:t>TRMember</w:t>
      </w:r>
      <w:proofErr w:type="spellEnd"/>
      <w:r>
        <w:rPr>
          <w:rFonts w:ascii="Verdana" w:hAnsi="Verdana"/>
          <w:color w:val="000000"/>
          <w:sz w:val="22"/>
          <w:szCs w:val="22"/>
        </w:rPr>
        <w:t xml:space="preserve"> (</w:t>
      </w:r>
      <w:proofErr w:type="gramStart"/>
      <w:r>
        <w:rPr>
          <w:rFonts w:ascii="Verdana" w:hAnsi="Verdana"/>
          <w:color w:val="000000"/>
          <w:sz w:val="22"/>
          <w:szCs w:val="22"/>
        </w:rPr>
        <w:t>1..</w:t>
      </w:r>
      <w:proofErr w:type="gramEnd"/>
      <w:r>
        <w:rPr>
          <w:rFonts w:ascii="Verdana" w:hAnsi="Verdana"/>
          <w:color w:val="000000"/>
          <w:sz w:val="22"/>
          <w:szCs w:val="22"/>
        </w:rPr>
        <w:t>1) – Team.</w:t>
      </w:r>
    </w:p>
    <w:p w14:paraId="699CF69B" w14:textId="02581863" w:rsidR="00127CF6" w:rsidRDefault="00A410F9" w:rsidP="00F254FE">
      <w:pPr>
        <w:pStyle w:val="NormalWeb"/>
        <w:rPr>
          <w:rFonts w:ascii="Verdana" w:hAnsi="Verdana"/>
          <w:color w:val="000000"/>
          <w:sz w:val="22"/>
          <w:szCs w:val="22"/>
        </w:rPr>
      </w:pPr>
      <w:r>
        <w:rPr>
          <w:noProof/>
        </w:rPr>
        <w:drawing>
          <wp:inline distT="0" distB="0" distL="0" distR="0" wp14:anchorId="08AC2E0A" wp14:editId="086EDE4B">
            <wp:extent cx="3847959" cy="1895405"/>
            <wp:effectExtent l="0" t="0" r="635" b="0"/>
            <wp:docPr id="1481606525" name="Picture 1" descr="A diagram of a team mana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06525" name="Picture 1" descr="A diagram of a team manager&#10;&#10;Description automatically generated"/>
                    <pic:cNvPicPr/>
                  </pic:nvPicPr>
                  <pic:blipFill>
                    <a:blip r:embed="rId11"/>
                    <a:stretch>
                      <a:fillRect/>
                    </a:stretch>
                  </pic:blipFill>
                  <pic:spPr>
                    <a:xfrm>
                      <a:off x="0" y="0"/>
                      <a:ext cx="3847959" cy="1895405"/>
                    </a:xfrm>
                    <a:prstGeom prst="rect">
                      <a:avLst/>
                    </a:prstGeom>
                  </pic:spPr>
                </pic:pic>
              </a:graphicData>
            </a:graphic>
          </wp:inline>
        </w:drawing>
      </w:r>
    </w:p>
    <w:p w14:paraId="1D897091" w14:textId="30763D0C" w:rsidR="00A410F9" w:rsidRPr="00F254FE" w:rsidRDefault="00A410F9" w:rsidP="00F254FE">
      <w:pPr>
        <w:pStyle w:val="NormalWeb"/>
        <w:rPr>
          <w:rFonts w:ascii="Verdana" w:hAnsi="Verdana"/>
          <w:color w:val="000000"/>
          <w:sz w:val="22"/>
          <w:szCs w:val="22"/>
        </w:rPr>
      </w:pPr>
      <w:r>
        <w:rPr>
          <w:rFonts w:ascii="Verdana" w:hAnsi="Verdana"/>
          <w:color w:val="000000"/>
          <w:sz w:val="22"/>
          <w:szCs w:val="22"/>
        </w:rPr>
        <w:t>A membership is about one TR Member joining one team.</w:t>
      </w:r>
    </w:p>
    <w:p w14:paraId="3BAFA9F9" w14:textId="77777777" w:rsidR="002E6311" w:rsidRDefault="002E6311">
      <w:pPr>
        <w:rPr>
          <w:rFonts w:ascii="Verdana" w:eastAsia="Times New Roman" w:hAnsi="Verdana" w:cs="Times New Roman"/>
          <w:color w:val="000000"/>
        </w:rPr>
      </w:pPr>
      <w:r>
        <w:rPr>
          <w:rFonts w:ascii="Verdana" w:hAnsi="Verdana"/>
          <w:color w:val="000000"/>
        </w:rPr>
        <w:br w:type="page"/>
      </w:r>
    </w:p>
    <w:p w14:paraId="1F813F4B" w14:textId="3C058AEE" w:rsidR="00F254FE" w:rsidRDefault="00F254FE" w:rsidP="00F254FE">
      <w:pPr>
        <w:pStyle w:val="NormalWeb"/>
        <w:rPr>
          <w:rFonts w:ascii="Verdana" w:hAnsi="Verdana"/>
          <w:color w:val="000000"/>
          <w:sz w:val="22"/>
          <w:szCs w:val="22"/>
        </w:rPr>
      </w:pPr>
      <w:r w:rsidRPr="002E6311">
        <w:rPr>
          <w:rFonts w:ascii="Verdana" w:hAnsi="Verdana"/>
          <w:color w:val="000000"/>
          <w:sz w:val="22"/>
          <w:szCs w:val="22"/>
          <w:highlight w:val="yellow"/>
        </w:rPr>
        <w:lastRenderedPageBreak/>
        <w:t xml:space="preserve">A member may have many roles in a </w:t>
      </w:r>
      <w:r w:rsidR="00FD4709" w:rsidRPr="002E6311">
        <w:rPr>
          <w:rFonts w:ascii="Verdana" w:hAnsi="Verdana"/>
          <w:color w:val="000000"/>
          <w:sz w:val="22"/>
          <w:szCs w:val="22"/>
          <w:highlight w:val="yellow"/>
        </w:rPr>
        <w:t>team</w:t>
      </w:r>
      <w:r w:rsidRPr="00F254FE">
        <w:rPr>
          <w:rFonts w:ascii="Verdana" w:hAnsi="Verdana"/>
          <w:color w:val="000000"/>
          <w:sz w:val="22"/>
          <w:szCs w:val="22"/>
        </w:rPr>
        <w:t xml:space="preserve">. </w:t>
      </w:r>
      <w:r w:rsidRPr="002E6311">
        <w:rPr>
          <w:rFonts w:ascii="Verdana" w:hAnsi="Verdana"/>
          <w:color w:val="000000"/>
          <w:sz w:val="22"/>
          <w:szCs w:val="22"/>
          <w:highlight w:val="green"/>
        </w:rPr>
        <w:t>Some of these role types are predefined</w:t>
      </w:r>
      <w:r w:rsidRPr="00F254FE">
        <w:rPr>
          <w:rFonts w:ascii="Verdana" w:hAnsi="Verdana"/>
          <w:color w:val="000000"/>
          <w:sz w:val="22"/>
          <w:szCs w:val="22"/>
        </w:rPr>
        <w:t xml:space="preserve"> by </w:t>
      </w:r>
      <w:r w:rsidR="00FD4709">
        <w:rPr>
          <w:rFonts w:ascii="Verdana" w:hAnsi="Verdana"/>
          <w:color w:val="000000"/>
          <w:sz w:val="22"/>
          <w:szCs w:val="22"/>
        </w:rPr>
        <w:t>TR</w:t>
      </w:r>
      <w:r w:rsidRPr="00F254FE">
        <w:rPr>
          <w:rFonts w:ascii="Verdana" w:hAnsi="Verdana"/>
          <w:color w:val="000000"/>
          <w:sz w:val="22"/>
          <w:szCs w:val="22"/>
        </w:rPr>
        <w:t xml:space="preserve">, for example, librarian, developer, team leader, supervisor, consultant, etc. They are standard role types. Some roles are </w:t>
      </w:r>
      <w:r w:rsidR="00FD4709" w:rsidRPr="002E6311">
        <w:rPr>
          <w:rFonts w:ascii="Verdana" w:hAnsi="Verdana"/>
          <w:color w:val="000000"/>
          <w:sz w:val="22"/>
          <w:szCs w:val="22"/>
          <w:highlight w:val="cyan"/>
        </w:rPr>
        <w:t>team-</w:t>
      </w:r>
      <w:r w:rsidRPr="002E6311">
        <w:rPr>
          <w:rFonts w:ascii="Verdana" w:hAnsi="Verdana"/>
          <w:color w:val="000000"/>
          <w:sz w:val="22"/>
          <w:szCs w:val="22"/>
          <w:highlight w:val="cyan"/>
        </w:rPr>
        <w:t>specific</w:t>
      </w:r>
      <w:r w:rsidRPr="00F254FE">
        <w:rPr>
          <w:rFonts w:ascii="Verdana" w:hAnsi="Verdana"/>
          <w:color w:val="000000"/>
          <w:sz w:val="22"/>
          <w:szCs w:val="22"/>
        </w:rPr>
        <w:t xml:space="preserve"> </w:t>
      </w:r>
      <w:r w:rsidRPr="002E6311">
        <w:rPr>
          <w:rFonts w:ascii="Verdana" w:hAnsi="Verdana"/>
          <w:color w:val="000000"/>
          <w:sz w:val="22"/>
          <w:szCs w:val="22"/>
          <w:highlight w:val="cyan"/>
        </w:rPr>
        <w:t xml:space="preserve">and can be defined by </w:t>
      </w:r>
      <w:proofErr w:type="gramStart"/>
      <w:r w:rsidRPr="002E6311">
        <w:rPr>
          <w:rFonts w:ascii="Verdana" w:hAnsi="Verdana"/>
          <w:color w:val="000000"/>
          <w:sz w:val="22"/>
          <w:szCs w:val="22"/>
          <w:highlight w:val="cyan"/>
        </w:rPr>
        <w:t>a manager</w:t>
      </w:r>
      <w:proofErr w:type="gramEnd"/>
      <w:r w:rsidRPr="00F254FE">
        <w:rPr>
          <w:rFonts w:ascii="Verdana" w:hAnsi="Verdana"/>
          <w:color w:val="000000"/>
          <w:sz w:val="22"/>
          <w:szCs w:val="22"/>
        </w:rPr>
        <w:t xml:space="preserve"> of </w:t>
      </w:r>
      <w:r w:rsidR="00B33390">
        <w:rPr>
          <w:rFonts w:ascii="Verdana" w:hAnsi="Verdana"/>
          <w:color w:val="000000"/>
          <w:sz w:val="22"/>
          <w:szCs w:val="22"/>
        </w:rPr>
        <w:t>the</w:t>
      </w:r>
      <w:r w:rsidR="00FD4709">
        <w:rPr>
          <w:rFonts w:ascii="Verdana" w:hAnsi="Verdana"/>
          <w:color w:val="000000"/>
          <w:sz w:val="22"/>
          <w:szCs w:val="22"/>
        </w:rPr>
        <w:t xml:space="preserve"> team</w:t>
      </w:r>
      <w:r w:rsidRPr="00F254FE">
        <w:rPr>
          <w:rFonts w:ascii="Verdana" w:hAnsi="Verdana"/>
          <w:color w:val="000000"/>
          <w:sz w:val="22"/>
          <w:szCs w:val="22"/>
        </w:rPr>
        <w:t xml:space="preserve">. For example, a software </w:t>
      </w:r>
      <w:r w:rsidR="00FD4709">
        <w:rPr>
          <w:rFonts w:ascii="Verdana" w:hAnsi="Verdana"/>
          <w:color w:val="000000"/>
          <w:sz w:val="22"/>
          <w:szCs w:val="22"/>
        </w:rPr>
        <w:t>team, S1,</w:t>
      </w:r>
      <w:r w:rsidRPr="00F254FE">
        <w:rPr>
          <w:rFonts w:ascii="Verdana" w:hAnsi="Verdana"/>
          <w:color w:val="000000"/>
          <w:sz w:val="22"/>
          <w:szCs w:val="22"/>
        </w:rPr>
        <w:t xml:space="preserve"> may </w:t>
      </w:r>
      <w:r w:rsidR="00E65F22">
        <w:rPr>
          <w:rFonts w:ascii="Verdana" w:hAnsi="Verdana"/>
          <w:color w:val="000000"/>
          <w:sz w:val="22"/>
          <w:szCs w:val="22"/>
        </w:rPr>
        <w:t xml:space="preserve">define </w:t>
      </w:r>
      <w:r w:rsidR="00B33390">
        <w:rPr>
          <w:rFonts w:ascii="Verdana" w:hAnsi="Verdana"/>
          <w:color w:val="000000"/>
          <w:sz w:val="22"/>
          <w:szCs w:val="22"/>
        </w:rPr>
        <w:t xml:space="preserve">the </w:t>
      </w:r>
      <w:r w:rsidR="00FD4709">
        <w:rPr>
          <w:rFonts w:ascii="Verdana" w:hAnsi="Verdana"/>
          <w:color w:val="000000"/>
          <w:sz w:val="22"/>
          <w:szCs w:val="22"/>
        </w:rPr>
        <w:t>team</w:t>
      </w:r>
      <w:r w:rsidRPr="00F254FE">
        <w:rPr>
          <w:rFonts w:ascii="Verdana" w:hAnsi="Verdana"/>
          <w:color w:val="000000"/>
          <w:sz w:val="22"/>
          <w:szCs w:val="22"/>
        </w:rPr>
        <w:t xml:space="preserve"> role</w:t>
      </w:r>
      <w:r w:rsidR="00976741">
        <w:rPr>
          <w:rFonts w:ascii="Verdana" w:hAnsi="Verdana"/>
          <w:color w:val="000000"/>
          <w:sz w:val="22"/>
          <w:szCs w:val="22"/>
        </w:rPr>
        <w:t>s:</w:t>
      </w:r>
      <w:r w:rsidRPr="00F254FE">
        <w:rPr>
          <w:rFonts w:ascii="Verdana" w:hAnsi="Verdana"/>
          <w:color w:val="000000"/>
          <w:sz w:val="22"/>
          <w:szCs w:val="22"/>
        </w:rPr>
        <w:t xml:space="preserve"> modeler, programmer, technical writer, etc. When a </w:t>
      </w:r>
      <w:r w:rsidR="00976741">
        <w:rPr>
          <w:rFonts w:ascii="Verdana" w:hAnsi="Verdana"/>
          <w:color w:val="000000"/>
          <w:sz w:val="22"/>
          <w:szCs w:val="22"/>
        </w:rPr>
        <w:t>team</w:t>
      </w:r>
      <w:r w:rsidRPr="00F254FE">
        <w:rPr>
          <w:rFonts w:ascii="Verdana" w:hAnsi="Verdana"/>
          <w:color w:val="000000"/>
          <w:sz w:val="22"/>
          <w:szCs w:val="22"/>
        </w:rPr>
        <w:t>-specific role is defined, an optional description and a creation time should be stored together with the role name. The manager who defined the role should also be noted. Every role, standard or user-defined</w:t>
      </w:r>
      <w:r w:rsidR="00B33390">
        <w:rPr>
          <w:rFonts w:ascii="Verdana" w:hAnsi="Verdana"/>
          <w:color w:val="000000"/>
          <w:sz w:val="22"/>
          <w:szCs w:val="22"/>
        </w:rPr>
        <w:t xml:space="preserve"> (team-specific)</w:t>
      </w:r>
      <w:r w:rsidRPr="00F254FE">
        <w:rPr>
          <w:rFonts w:ascii="Verdana" w:hAnsi="Verdana"/>
          <w:color w:val="000000"/>
          <w:sz w:val="22"/>
          <w:szCs w:val="22"/>
        </w:rPr>
        <w:t>, has a role level. The role level is an integer with a definition. Many roles can have the same role level.</w:t>
      </w:r>
    </w:p>
    <w:p w14:paraId="6FC4223D" w14:textId="52E779B3" w:rsidR="002E6311" w:rsidRDefault="002E6311" w:rsidP="00F254FE">
      <w:pPr>
        <w:pStyle w:val="NormalWeb"/>
        <w:rPr>
          <w:rFonts w:ascii="Verdana" w:hAnsi="Verdana"/>
          <w:color w:val="000000"/>
          <w:sz w:val="22"/>
          <w:szCs w:val="22"/>
        </w:rPr>
      </w:pPr>
      <w:r>
        <w:rPr>
          <w:noProof/>
        </w:rPr>
        <w:drawing>
          <wp:inline distT="0" distB="0" distL="0" distR="0" wp14:anchorId="15349821" wp14:editId="1DBCE423">
            <wp:extent cx="4228945" cy="3359026"/>
            <wp:effectExtent l="0" t="0" r="635" b="0"/>
            <wp:docPr id="202366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66816" name=""/>
                    <pic:cNvPicPr/>
                  </pic:nvPicPr>
                  <pic:blipFill>
                    <a:blip r:embed="rId12"/>
                    <a:stretch>
                      <a:fillRect/>
                    </a:stretch>
                  </pic:blipFill>
                  <pic:spPr>
                    <a:xfrm>
                      <a:off x="0" y="0"/>
                      <a:ext cx="4228945" cy="3359026"/>
                    </a:xfrm>
                    <a:prstGeom prst="rect">
                      <a:avLst/>
                    </a:prstGeom>
                  </pic:spPr>
                </pic:pic>
              </a:graphicData>
            </a:graphic>
          </wp:inline>
        </w:drawing>
      </w:r>
    </w:p>
    <w:p w14:paraId="7562BAC9" w14:textId="020DB3C7" w:rsidR="00A410F9" w:rsidRDefault="002E6311" w:rsidP="00F254FE">
      <w:pPr>
        <w:pStyle w:val="NormalWeb"/>
        <w:rPr>
          <w:rFonts w:ascii="Verdana" w:hAnsi="Verdana"/>
          <w:color w:val="000000"/>
          <w:sz w:val="22"/>
          <w:szCs w:val="22"/>
        </w:rPr>
      </w:pPr>
      <w:r>
        <w:rPr>
          <w:noProof/>
        </w:rPr>
        <w:lastRenderedPageBreak/>
        <w:drawing>
          <wp:inline distT="0" distB="0" distL="0" distR="0" wp14:anchorId="62B67816" wp14:editId="2AC077D4">
            <wp:extent cx="4228945" cy="3359026"/>
            <wp:effectExtent l="0" t="0" r="635" b="0"/>
            <wp:docPr id="149679478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4789" name="Picture 1" descr="A diagram of a company&#10;&#10;Description automatically generated"/>
                    <pic:cNvPicPr/>
                  </pic:nvPicPr>
                  <pic:blipFill>
                    <a:blip r:embed="rId13"/>
                    <a:stretch>
                      <a:fillRect/>
                    </a:stretch>
                  </pic:blipFill>
                  <pic:spPr>
                    <a:xfrm>
                      <a:off x="0" y="0"/>
                      <a:ext cx="4228945" cy="3359026"/>
                    </a:xfrm>
                    <a:prstGeom prst="rect">
                      <a:avLst/>
                    </a:prstGeom>
                  </pic:spPr>
                </pic:pic>
              </a:graphicData>
            </a:graphic>
          </wp:inline>
        </w:drawing>
      </w:r>
    </w:p>
    <w:p w14:paraId="31DF8419" w14:textId="77777777" w:rsidR="00A410F9" w:rsidRPr="00F254FE" w:rsidRDefault="00A410F9" w:rsidP="00F254FE">
      <w:pPr>
        <w:pStyle w:val="NormalWeb"/>
        <w:rPr>
          <w:rFonts w:ascii="Verdana" w:hAnsi="Verdana"/>
          <w:color w:val="000000"/>
          <w:sz w:val="22"/>
          <w:szCs w:val="22"/>
        </w:rPr>
      </w:pPr>
    </w:p>
    <w:p w14:paraId="2B4F9CAC" w14:textId="11EA64AD" w:rsid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E65F22">
        <w:rPr>
          <w:rFonts w:ascii="Verdana" w:hAnsi="Verdana"/>
          <w:color w:val="000000"/>
          <w:sz w:val="22"/>
          <w:szCs w:val="22"/>
        </w:rPr>
        <w:t>team</w:t>
      </w:r>
      <w:r w:rsidRPr="00F254FE">
        <w:rPr>
          <w:rFonts w:ascii="Verdana" w:hAnsi="Verdana"/>
          <w:color w:val="000000"/>
          <w:sz w:val="22"/>
          <w:szCs w:val="22"/>
        </w:rPr>
        <w:t xml:space="preserve"> has a unique id. The </w:t>
      </w:r>
      <w:r w:rsidR="00811AC5">
        <w:rPr>
          <w:rFonts w:ascii="Verdana" w:hAnsi="Verdana"/>
          <w:color w:val="000000"/>
          <w:sz w:val="22"/>
          <w:szCs w:val="22"/>
        </w:rPr>
        <w:t>team’s</w:t>
      </w:r>
      <w:r w:rsidRPr="00F254FE">
        <w:rPr>
          <w:rFonts w:ascii="Verdana" w:hAnsi="Verdana"/>
          <w:color w:val="000000"/>
          <w:sz w:val="22"/>
          <w:szCs w:val="22"/>
        </w:rPr>
        <w:t xml:space="preserve"> name should be stored with the </w:t>
      </w:r>
      <w:r w:rsidR="00811AC5">
        <w:rPr>
          <w:rFonts w:ascii="Verdana" w:hAnsi="Verdana"/>
          <w:color w:val="000000"/>
          <w:sz w:val="22"/>
          <w:szCs w:val="22"/>
        </w:rPr>
        <w:t xml:space="preserve">team </w:t>
      </w:r>
      <w:r w:rsidRPr="00F254FE">
        <w:rPr>
          <w:rFonts w:ascii="Verdana" w:hAnsi="Verdana"/>
          <w:color w:val="000000"/>
          <w:sz w:val="22"/>
          <w:szCs w:val="22"/>
        </w:rPr>
        <w:t>creation time</w:t>
      </w:r>
      <w:r w:rsidR="00811AC5">
        <w:rPr>
          <w:rFonts w:ascii="Verdana" w:hAnsi="Verdana"/>
          <w:color w:val="000000"/>
          <w:sz w:val="22"/>
          <w:szCs w:val="22"/>
        </w:rPr>
        <w:t xml:space="preserve"> and an optional description</w:t>
      </w:r>
      <w:r w:rsidRPr="00F254FE">
        <w:rPr>
          <w:rFonts w:ascii="Verdana" w:hAnsi="Verdana"/>
          <w:color w:val="000000"/>
          <w:sz w:val="22"/>
          <w:szCs w:val="22"/>
        </w:rPr>
        <w:t xml:space="preserve">. A </w:t>
      </w:r>
      <w:r w:rsidR="00AB1E42">
        <w:rPr>
          <w:rFonts w:ascii="Verdana" w:hAnsi="Verdana"/>
          <w:color w:val="000000"/>
          <w:sz w:val="22"/>
          <w:szCs w:val="22"/>
        </w:rPr>
        <w:t>team</w:t>
      </w:r>
      <w:r w:rsidRPr="00F254FE">
        <w:rPr>
          <w:rFonts w:ascii="Verdana" w:hAnsi="Verdana"/>
          <w:color w:val="000000"/>
          <w:sz w:val="22"/>
          <w:szCs w:val="22"/>
        </w:rPr>
        <w:t xml:space="preserve"> has any number of </w:t>
      </w:r>
      <w:r w:rsidR="00811AC5">
        <w:rPr>
          <w:rFonts w:ascii="Verdana" w:hAnsi="Verdana"/>
          <w:color w:val="000000"/>
          <w:sz w:val="22"/>
          <w:szCs w:val="22"/>
        </w:rPr>
        <w:t>project</w:t>
      </w:r>
      <w:r w:rsidRPr="00F254FE">
        <w:rPr>
          <w:rFonts w:ascii="Verdana" w:hAnsi="Verdana"/>
          <w:color w:val="000000"/>
          <w:sz w:val="22"/>
          <w:szCs w:val="22"/>
        </w:rPr>
        <w:t xml:space="preserve">s. </w:t>
      </w:r>
      <w:r w:rsidRPr="00C15AAE">
        <w:rPr>
          <w:rFonts w:ascii="Verdana" w:hAnsi="Verdana"/>
          <w:color w:val="000000"/>
          <w:sz w:val="22"/>
          <w:szCs w:val="22"/>
          <w:highlight w:val="yellow"/>
        </w:rPr>
        <w:t xml:space="preserve">A </w:t>
      </w:r>
      <w:r w:rsidR="00811AC5" w:rsidRPr="00C15AAE">
        <w:rPr>
          <w:rFonts w:ascii="Verdana" w:hAnsi="Verdana"/>
          <w:color w:val="000000"/>
          <w:sz w:val="22"/>
          <w:szCs w:val="22"/>
          <w:highlight w:val="yellow"/>
        </w:rPr>
        <w:t>project</w:t>
      </w:r>
      <w:r w:rsidRPr="00C15AAE">
        <w:rPr>
          <w:rFonts w:ascii="Verdana" w:hAnsi="Verdana"/>
          <w:color w:val="000000"/>
          <w:sz w:val="22"/>
          <w:szCs w:val="22"/>
          <w:highlight w:val="yellow"/>
        </w:rPr>
        <w:t xml:space="preserve"> has a name and a description. A </w:t>
      </w:r>
      <w:r w:rsidR="00811AC5" w:rsidRPr="00C15AAE">
        <w:rPr>
          <w:rFonts w:ascii="Verdana" w:hAnsi="Verdana"/>
          <w:color w:val="000000"/>
          <w:sz w:val="22"/>
          <w:szCs w:val="22"/>
          <w:highlight w:val="yellow"/>
        </w:rPr>
        <w:t>project</w:t>
      </w:r>
      <w:r w:rsidRPr="00C15AAE">
        <w:rPr>
          <w:rFonts w:ascii="Verdana" w:hAnsi="Verdana"/>
          <w:color w:val="000000"/>
          <w:sz w:val="22"/>
          <w:szCs w:val="22"/>
          <w:highlight w:val="yellow"/>
        </w:rPr>
        <w:t xml:space="preserve"> may have any number of sub-</w:t>
      </w:r>
      <w:r w:rsidR="00811AC5" w:rsidRPr="00C15AAE">
        <w:rPr>
          <w:rFonts w:ascii="Verdana" w:hAnsi="Verdana"/>
          <w:color w:val="000000"/>
          <w:sz w:val="22"/>
          <w:szCs w:val="22"/>
          <w:highlight w:val="yellow"/>
        </w:rPr>
        <w:t>projects</w:t>
      </w:r>
      <w:r w:rsidRPr="00C15AAE">
        <w:rPr>
          <w:rFonts w:ascii="Verdana" w:hAnsi="Verdana"/>
          <w:color w:val="000000"/>
          <w:sz w:val="22"/>
          <w:szCs w:val="22"/>
          <w:highlight w:val="yellow"/>
        </w:rPr>
        <w:t>.</w:t>
      </w:r>
      <w:r w:rsidRPr="00F254FE">
        <w:rPr>
          <w:rFonts w:ascii="Verdana" w:hAnsi="Verdana"/>
          <w:color w:val="000000"/>
          <w:sz w:val="22"/>
          <w:szCs w:val="22"/>
        </w:rPr>
        <w:t xml:space="preserve"> There is no limit on the</w:t>
      </w:r>
      <w:r w:rsidR="00CA61F2">
        <w:rPr>
          <w:rFonts w:ascii="Verdana" w:hAnsi="Verdana"/>
          <w:color w:val="000000"/>
          <w:sz w:val="22"/>
          <w:szCs w:val="22"/>
        </w:rPr>
        <w:t xml:space="preserve"> number of </w:t>
      </w:r>
      <w:r w:rsidRPr="00F254FE">
        <w:rPr>
          <w:rFonts w:ascii="Verdana" w:hAnsi="Verdana"/>
          <w:color w:val="000000"/>
          <w:sz w:val="22"/>
          <w:szCs w:val="22"/>
        </w:rPr>
        <w:t>level</w:t>
      </w:r>
      <w:r w:rsidR="00CA61F2">
        <w:rPr>
          <w:rFonts w:ascii="Verdana" w:hAnsi="Verdana"/>
          <w:color w:val="000000"/>
          <w:sz w:val="22"/>
          <w:szCs w:val="22"/>
        </w:rPr>
        <w:t>s</w:t>
      </w:r>
      <w:r w:rsidRPr="00F254FE">
        <w:rPr>
          <w:rFonts w:ascii="Verdana" w:hAnsi="Verdana"/>
          <w:color w:val="000000"/>
          <w:sz w:val="22"/>
          <w:szCs w:val="22"/>
        </w:rPr>
        <w:t xml:space="preserve"> </w:t>
      </w:r>
      <w:r w:rsidRPr="00FF0C4C">
        <w:rPr>
          <w:rFonts w:ascii="Verdana" w:hAnsi="Verdana"/>
          <w:color w:val="000000"/>
          <w:sz w:val="22"/>
          <w:szCs w:val="22"/>
          <w:highlight w:val="yellow"/>
        </w:rPr>
        <w:t xml:space="preserve">of </w:t>
      </w:r>
      <w:proofErr w:type="gramStart"/>
      <w:r w:rsidRPr="00FF0C4C">
        <w:rPr>
          <w:rFonts w:ascii="Verdana" w:hAnsi="Verdana"/>
          <w:color w:val="000000"/>
          <w:sz w:val="22"/>
          <w:szCs w:val="22"/>
          <w:highlight w:val="yellow"/>
        </w:rPr>
        <w:t>sub-</w:t>
      </w:r>
      <w:r w:rsidR="00811AC5" w:rsidRPr="00FF0C4C">
        <w:rPr>
          <w:rFonts w:ascii="Verdana" w:hAnsi="Verdana"/>
          <w:color w:val="000000"/>
          <w:sz w:val="22"/>
          <w:szCs w:val="22"/>
          <w:highlight w:val="yellow"/>
        </w:rPr>
        <w:t>proje</w:t>
      </w:r>
      <w:r w:rsidR="00811AC5">
        <w:rPr>
          <w:rFonts w:ascii="Verdana" w:hAnsi="Verdana"/>
          <w:color w:val="000000"/>
          <w:sz w:val="22"/>
          <w:szCs w:val="22"/>
        </w:rPr>
        <w:t>ct</w:t>
      </w:r>
      <w:r w:rsidR="00CA61F2">
        <w:rPr>
          <w:rFonts w:ascii="Verdana" w:hAnsi="Verdana"/>
          <w:color w:val="000000"/>
          <w:sz w:val="22"/>
          <w:szCs w:val="22"/>
        </w:rPr>
        <w:t>s</w:t>
      </w:r>
      <w:proofErr w:type="gramEnd"/>
      <w:r w:rsidRPr="00F254FE">
        <w:rPr>
          <w:rFonts w:ascii="Verdana" w:hAnsi="Verdana"/>
          <w:color w:val="000000"/>
          <w:sz w:val="22"/>
          <w:szCs w:val="22"/>
        </w:rPr>
        <w:t xml:space="preserve">. A </w:t>
      </w:r>
      <w:r w:rsidR="00CA61F2">
        <w:rPr>
          <w:rFonts w:ascii="Verdana" w:hAnsi="Verdana"/>
          <w:color w:val="000000"/>
          <w:sz w:val="22"/>
          <w:szCs w:val="22"/>
        </w:rPr>
        <w:t>project</w:t>
      </w:r>
      <w:r w:rsidRPr="00F254FE">
        <w:rPr>
          <w:rFonts w:ascii="Verdana" w:hAnsi="Verdana"/>
          <w:color w:val="000000"/>
          <w:sz w:val="22"/>
          <w:szCs w:val="22"/>
        </w:rPr>
        <w:t xml:space="preserve"> can be created by any </w:t>
      </w:r>
      <w:r w:rsidR="00CA61F2">
        <w:rPr>
          <w:rFonts w:ascii="Verdana" w:hAnsi="Verdana"/>
          <w:color w:val="000000"/>
          <w:sz w:val="22"/>
          <w:szCs w:val="22"/>
        </w:rPr>
        <w:t>team</w:t>
      </w:r>
      <w:r w:rsidRPr="00F254FE">
        <w:rPr>
          <w:rFonts w:ascii="Verdana" w:hAnsi="Verdana"/>
          <w:color w:val="000000"/>
          <w:sz w:val="22"/>
          <w:szCs w:val="22"/>
        </w:rPr>
        <w:t xml:space="preserve"> m</w:t>
      </w:r>
      <w:r w:rsidR="00AB1E42">
        <w:rPr>
          <w:rFonts w:ascii="Verdana" w:hAnsi="Verdana"/>
          <w:color w:val="000000"/>
          <w:sz w:val="22"/>
          <w:szCs w:val="22"/>
        </w:rPr>
        <w:t>anager</w:t>
      </w:r>
      <w:r w:rsidRPr="00F254FE">
        <w:rPr>
          <w:rFonts w:ascii="Verdana" w:hAnsi="Verdana"/>
          <w:color w:val="000000"/>
          <w:sz w:val="22"/>
          <w:szCs w:val="22"/>
        </w:rPr>
        <w:t xml:space="preserve">. The creator of a </w:t>
      </w:r>
      <w:r w:rsidR="00393CB5">
        <w:rPr>
          <w:rFonts w:ascii="Verdana" w:hAnsi="Verdana"/>
          <w:color w:val="000000"/>
          <w:sz w:val="22"/>
          <w:szCs w:val="22"/>
        </w:rPr>
        <w:t>project</w:t>
      </w:r>
      <w:r w:rsidRPr="00F254FE">
        <w:rPr>
          <w:rFonts w:ascii="Verdana" w:hAnsi="Verdana"/>
          <w:color w:val="000000"/>
          <w:sz w:val="22"/>
          <w:szCs w:val="22"/>
        </w:rPr>
        <w:t xml:space="preserve"> should be noted. A </w:t>
      </w:r>
      <w:r w:rsidR="00CA61F2">
        <w:rPr>
          <w:rFonts w:ascii="Verdana" w:hAnsi="Verdana"/>
          <w:color w:val="000000"/>
          <w:sz w:val="22"/>
          <w:szCs w:val="22"/>
        </w:rPr>
        <w:t>project</w:t>
      </w:r>
      <w:r w:rsidRPr="00F254FE">
        <w:rPr>
          <w:rFonts w:ascii="Verdana" w:hAnsi="Verdana"/>
          <w:color w:val="000000"/>
          <w:sz w:val="22"/>
          <w:szCs w:val="22"/>
        </w:rPr>
        <w:t xml:space="preserve"> may have an expected completion time and an actual completion time. A </w:t>
      </w:r>
      <w:r w:rsidR="00393CB5">
        <w:rPr>
          <w:rFonts w:ascii="Verdana" w:hAnsi="Verdana"/>
          <w:color w:val="000000"/>
          <w:sz w:val="22"/>
          <w:szCs w:val="22"/>
        </w:rPr>
        <w:t>project</w:t>
      </w:r>
      <w:r w:rsidRPr="00F254FE">
        <w:rPr>
          <w:rFonts w:ascii="Verdana" w:hAnsi="Verdana"/>
          <w:color w:val="000000"/>
          <w:sz w:val="22"/>
          <w:szCs w:val="22"/>
        </w:rPr>
        <w:t xml:space="preserve"> may be assigned to a team member. The creator and the assignee may or may not be the same </w:t>
      </w:r>
      <w:r w:rsidR="00FD1905">
        <w:rPr>
          <w:rFonts w:ascii="Verdana" w:hAnsi="Verdana"/>
          <w:color w:val="000000"/>
          <w:sz w:val="22"/>
          <w:szCs w:val="22"/>
        </w:rPr>
        <w:t>person</w:t>
      </w:r>
      <w:r w:rsidRPr="00F254FE">
        <w:rPr>
          <w:rFonts w:ascii="Verdana" w:hAnsi="Verdana"/>
          <w:color w:val="000000"/>
          <w:sz w:val="22"/>
          <w:szCs w:val="22"/>
        </w:rPr>
        <w:t>.</w:t>
      </w:r>
    </w:p>
    <w:p w14:paraId="689C0AA6" w14:textId="287886A3" w:rsidR="00C15AAE" w:rsidRDefault="00C15AAE" w:rsidP="00F254FE">
      <w:pPr>
        <w:pStyle w:val="NormalWeb"/>
        <w:rPr>
          <w:rFonts w:ascii="Verdana" w:hAnsi="Verdana"/>
          <w:color w:val="000000"/>
          <w:sz w:val="22"/>
          <w:szCs w:val="22"/>
        </w:rPr>
      </w:pPr>
      <w:r>
        <w:rPr>
          <w:rFonts w:ascii="Verdana" w:hAnsi="Verdana"/>
          <w:color w:val="000000"/>
          <w:sz w:val="22"/>
          <w:szCs w:val="22"/>
        </w:rPr>
        <w:t>Project: class. Project P1.</w:t>
      </w:r>
    </w:p>
    <w:p w14:paraId="63DDD637" w14:textId="01711E2F" w:rsidR="00C15AAE" w:rsidRDefault="00C15AAE" w:rsidP="00F254FE">
      <w:pPr>
        <w:pStyle w:val="NormalWeb"/>
        <w:rPr>
          <w:rFonts w:ascii="Verdana" w:hAnsi="Verdana"/>
          <w:color w:val="000000"/>
          <w:sz w:val="22"/>
          <w:szCs w:val="22"/>
        </w:rPr>
      </w:pPr>
      <w:r>
        <w:rPr>
          <w:rFonts w:ascii="Verdana" w:hAnsi="Verdana"/>
          <w:color w:val="000000"/>
          <w:sz w:val="22"/>
          <w:szCs w:val="22"/>
        </w:rPr>
        <w:t>Sub-Project: Sub-Project P7</w:t>
      </w:r>
    </w:p>
    <w:p w14:paraId="3442A563" w14:textId="089C0D99" w:rsidR="00C15AAE" w:rsidRDefault="00C15AAE" w:rsidP="00C15AAE">
      <w:pPr>
        <w:pStyle w:val="NormalWeb"/>
        <w:numPr>
          <w:ilvl w:val="0"/>
          <w:numId w:val="6"/>
        </w:numPr>
        <w:rPr>
          <w:rFonts w:ascii="Verdana" w:hAnsi="Verdana"/>
          <w:color w:val="000000"/>
          <w:sz w:val="22"/>
          <w:szCs w:val="22"/>
        </w:rPr>
      </w:pPr>
      <w:r>
        <w:rPr>
          <w:rFonts w:ascii="Verdana" w:hAnsi="Verdana"/>
          <w:color w:val="000000"/>
          <w:sz w:val="22"/>
          <w:szCs w:val="22"/>
        </w:rPr>
        <w:t>Class</w:t>
      </w:r>
    </w:p>
    <w:p w14:paraId="1B4EDDB9" w14:textId="5A740A62" w:rsidR="00C15AAE" w:rsidRDefault="00C15AAE" w:rsidP="00C15AAE">
      <w:pPr>
        <w:pStyle w:val="NormalWeb"/>
        <w:numPr>
          <w:ilvl w:val="0"/>
          <w:numId w:val="6"/>
        </w:numPr>
        <w:rPr>
          <w:rFonts w:ascii="Verdana" w:hAnsi="Verdana"/>
          <w:color w:val="000000"/>
          <w:sz w:val="22"/>
          <w:szCs w:val="22"/>
        </w:rPr>
      </w:pPr>
      <w:r>
        <w:rPr>
          <w:rFonts w:ascii="Verdana" w:hAnsi="Verdana"/>
          <w:color w:val="000000"/>
          <w:sz w:val="22"/>
          <w:szCs w:val="22"/>
        </w:rPr>
        <w:t>Attribute</w:t>
      </w:r>
    </w:p>
    <w:p w14:paraId="32C12AE7" w14:textId="0C2A7556" w:rsidR="00C15AAE" w:rsidRDefault="00C15AAE" w:rsidP="00C15AAE">
      <w:pPr>
        <w:pStyle w:val="NormalWeb"/>
        <w:numPr>
          <w:ilvl w:val="0"/>
          <w:numId w:val="6"/>
        </w:numPr>
        <w:rPr>
          <w:rFonts w:ascii="Verdana" w:hAnsi="Verdana"/>
          <w:color w:val="000000"/>
          <w:sz w:val="22"/>
          <w:szCs w:val="22"/>
        </w:rPr>
      </w:pPr>
      <w:r>
        <w:rPr>
          <w:rFonts w:ascii="Verdana" w:hAnsi="Verdana"/>
          <w:color w:val="000000"/>
          <w:sz w:val="22"/>
          <w:szCs w:val="22"/>
        </w:rPr>
        <w:t>Association</w:t>
      </w:r>
    </w:p>
    <w:p w14:paraId="723D8AB1" w14:textId="1AFA3795" w:rsidR="00C15AAE" w:rsidRDefault="00C15AAE" w:rsidP="00C15AAE">
      <w:pPr>
        <w:pStyle w:val="NormalWeb"/>
        <w:numPr>
          <w:ilvl w:val="0"/>
          <w:numId w:val="6"/>
        </w:numPr>
        <w:rPr>
          <w:rFonts w:ascii="Verdana" w:hAnsi="Verdana"/>
          <w:color w:val="000000"/>
          <w:sz w:val="22"/>
          <w:szCs w:val="22"/>
        </w:rPr>
      </w:pPr>
      <w:proofErr w:type="gramStart"/>
      <w:r>
        <w:rPr>
          <w:rFonts w:ascii="Verdana" w:hAnsi="Verdana"/>
          <w:color w:val="000000"/>
          <w:sz w:val="22"/>
          <w:szCs w:val="22"/>
        </w:rPr>
        <w:t>No</w:t>
      </w:r>
      <w:proofErr w:type="gramEnd"/>
      <w:r>
        <w:rPr>
          <w:rFonts w:ascii="Verdana" w:hAnsi="Verdana"/>
          <w:color w:val="000000"/>
          <w:sz w:val="22"/>
          <w:szCs w:val="22"/>
        </w:rPr>
        <w:t xml:space="preserve"> la</w:t>
      </w:r>
    </w:p>
    <w:p w14:paraId="6B2F6E61" w14:textId="33C38F78" w:rsidR="00C15AAE" w:rsidRDefault="00C15AAE" w:rsidP="00F254FE">
      <w:pPr>
        <w:pStyle w:val="NormalWeb"/>
        <w:rPr>
          <w:rFonts w:ascii="Verdana" w:hAnsi="Verdana"/>
          <w:color w:val="000000"/>
          <w:sz w:val="22"/>
          <w:szCs w:val="22"/>
        </w:rPr>
      </w:pPr>
      <w:r>
        <w:rPr>
          <w:rFonts w:ascii="Verdana" w:hAnsi="Verdana"/>
          <w:color w:val="000000"/>
          <w:sz w:val="22"/>
          <w:szCs w:val="22"/>
        </w:rPr>
        <w:t>P7: a subject of P1, but not P2.</w:t>
      </w:r>
    </w:p>
    <w:p w14:paraId="3E4F6488" w14:textId="3F915218" w:rsidR="00C15AAE" w:rsidRDefault="00C15AAE" w:rsidP="00F254FE">
      <w:pPr>
        <w:pStyle w:val="NormalWeb"/>
        <w:rPr>
          <w:rFonts w:ascii="Verdana" w:hAnsi="Verdana"/>
          <w:color w:val="000000"/>
          <w:sz w:val="22"/>
          <w:szCs w:val="22"/>
        </w:rPr>
      </w:pPr>
      <w:r>
        <w:rPr>
          <w:rFonts w:ascii="Verdana" w:hAnsi="Verdana"/>
          <w:color w:val="000000"/>
          <w:sz w:val="22"/>
          <w:szCs w:val="22"/>
        </w:rPr>
        <w:t>A sub-project is itself a project.</w:t>
      </w:r>
    </w:p>
    <w:p w14:paraId="2A70236F" w14:textId="29F13082" w:rsidR="00B3424D" w:rsidRDefault="00B3424D" w:rsidP="00F254FE">
      <w:pPr>
        <w:pStyle w:val="NormalWeb"/>
        <w:rPr>
          <w:rFonts w:ascii="Verdana" w:hAnsi="Verdana"/>
          <w:color w:val="000000"/>
          <w:sz w:val="22"/>
          <w:szCs w:val="22"/>
        </w:rPr>
      </w:pPr>
      <w:r>
        <w:rPr>
          <w:noProof/>
        </w:rPr>
        <w:lastRenderedPageBreak/>
        <w:drawing>
          <wp:inline distT="0" distB="0" distL="0" distR="0" wp14:anchorId="24DEC79D" wp14:editId="27E701A4">
            <wp:extent cx="2422436" cy="2130347"/>
            <wp:effectExtent l="0" t="0" r="0" b="3810"/>
            <wp:docPr id="699323074" name="Picture 1" descr="A yellow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23074" name="Picture 1" descr="A yellow rectangular object with text&#10;&#10;Description automatically generated"/>
                    <pic:cNvPicPr/>
                  </pic:nvPicPr>
                  <pic:blipFill>
                    <a:blip r:embed="rId14"/>
                    <a:stretch>
                      <a:fillRect/>
                    </a:stretch>
                  </pic:blipFill>
                  <pic:spPr>
                    <a:xfrm>
                      <a:off x="0" y="0"/>
                      <a:ext cx="2422436" cy="2130347"/>
                    </a:xfrm>
                    <a:prstGeom prst="rect">
                      <a:avLst/>
                    </a:prstGeom>
                  </pic:spPr>
                </pic:pic>
              </a:graphicData>
            </a:graphic>
          </wp:inline>
        </w:drawing>
      </w:r>
    </w:p>
    <w:p w14:paraId="1EF9FDC5" w14:textId="77777777" w:rsidR="00B3424D" w:rsidRDefault="00B3424D" w:rsidP="00F254FE">
      <w:pPr>
        <w:pStyle w:val="NormalWeb"/>
        <w:rPr>
          <w:rFonts w:ascii="Verdana" w:hAnsi="Verdana"/>
          <w:color w:val="000000"/>
          <w:sz w:val="22"/>
          <w:szCs w:val="22"/>
        </w:rPr>
      </w:pPr>
    </w:p>
    <w:p w14:paraId="67A8DB17" w14:textId="0FA37852" w:rsidR="00B3424D" w:rsidRPr="00F254FE" w:rsidRDefault="00B3424D" w:rsidP="00F254FE">
      <w:pPr>
        <w:pStyle w:val="NormalWeb"/>
        <w:rPr>
          <w:rFonts w:ascii="Verdana" w:hAnsi="Verdana"/>
          <w:color w:val="000000"/>
          <w:sz w:val="22"/>
          <w:szCs w:val="22"/>
        </w:rPr>
      </w:pPr>
      <w:r w:rsidRPr="00FF0C4C">
        <w:rPr>
          <w:rFonts w:ascii="Verdana" w:hAnsi="Verdana"/>
          <w:color w:val="000000"/>
          <w:sz w:val="22"/>
          <w:szCs w:val="22"/>
          <w:highlight w:val="yellow"/>
        </w:rPr>
        <w:t>Project P7 is a subproject of Project P1</w:t>
      </w:r>
    </w:p>
    <w:p w14:paraId="5BF14777" w14:textId="5F1706D0"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EC40D3">
        <w:rPr>
          <w:rFonts w:ascii="Verdana" w:hAnsi="Verdana"/>
          <w:color w:val="000000"/>
          <w:sz w:val="22"/>
          <w:szCs w:val="22"/>
        </w:rPr>
        <w:t>project</w:t>
      </w:r>
      <w:r w:rsidRPr="00F254FE">
        <w:rPr>
          <w:rFonts w:ascii="Verdana" w:hAnsi="Verdana"/>
          <w:color w:val="000000"/>
          <w:sz w:val="22"/>
          <w:szCs w:val="22"/>
        </w:rPr>
        <w:t xml:space="preserve"> has </w:t>
      </w:r>
      <w:r w:rsidR="00FD1905" w:rsidRPr="00F254FE">
        <w:rPr>
          <w:rFonts w:ascii="Verdana" w:hAnsi="Verdana"/>
          <w:color w:val="000000"/>
          <w:sz w:val="22"/>
          <w:szCs w:val="22"/>
        </w:rPr>
        <w:t>a status</w:t>
      </w:r>
      <w:r w:rsidRPr="00F254FE">
        <w:rPr>
          <w:rFonts w:ascii="Verdana" w:hAnsi="Verdana"/>
          <w:color w:val="000000"/>
          <w:sz w:val="22"/>
          <w:szCs w:val="22"/>
        </w:rPr>
        <w:t>. T</w:t>
      </w:r>
      <w:r w:rsidR="00EC40D3">
        <w:rPr>
          <w:rFonts w:ascii="Verdana" w:hAnsi="Verdana"/>
          <w:color w:val="000000"/>
          <w:sz w:val="22"/>
          <w:szCs w:val="22"/>
        </w:rPr>
        <w:t>R</w:t>
      </w:r>
      <w:r w:rsidRPr="00F254FE">
        <w:rPr>
          <w:rFonts w:ascii="Verdana" w:hAnsi="Verdana"/>
          <w:color w:val="000000"/>
          <w:sz w:val="22"/>
          <w:szCs w:val="22"/>
        </w:rPr>
        <w:t xml:space="preserve"> keeps track of status changes. A status has a name</w:t>
      </w:r>
      <w:r w:rsidR="00EC40D3">
        <w:rPr>
          <w:rFonts w:ascii="Verdana" w:hAnsi="Verdana"/>
          <w:color w:val="000000"/>
          <w:sz w:val="22"/>
          <w:szCs w:val="22"/>
        </w:rPr>
        <w:t xml:space="preserve"> and a description</w:t>
      </w:r>
      <w:r w:rsidRPr="00F254FE">
        <w:rPr>
          <w:rFonts w:ascii="Verdana" w:hAnsi="Verdana"/>
          <w:color w:val="000000"/>
          <w:sz w:val="22"/>
          <w:szCs w:val="22"/>
        </w:rPr>
        <w:t xml:space="preserve">. For example, a status history for a </w:t>
      </w:r>
      <w:r w:rsidR="003505A1">
        <w:rPr>
          <w:rFonts w:ascii="Verdana" w:hAnsi="Verdana"/>
          <w:color w:val="000000"/>
          <w:sz w:val="22"/>
          <w:szCs w:val="22"/>
        </w:rPr>
        <w:t xml:space="preserve">project </w:t>
      </w:r>
      <w:r w:rsidR="00EC40D3">
        <w:rPr>
          <w:rFonts w:ascii="Verdana" w:hAnsi="Verdana"/>
          <w:color w:val="000000"/>
          <w:sz w:val="22"/>
          <w:szCs w:val="22"/>
        </w:rPr>
        <w:t>t</w:t>
      </w:r>
      <w:r w:rsidR="003505A1">
        <w:rPr>
          <w:rFonts w:ascii="Verdana" w:hAnsi="Verdana"/>
          <w:color w:val="000000"/>
          <w:sz w:val="22"/>
          <w:szCs w:val="22"/>
        </w:rPr>
        <w:t>P</w:t>
      </w:r>
      <w:proofErr w:type="gramStart"/>
      <w:r w:rsidR="003505A1">
        <w:rPr>
          <w:rFonts w:ascii="Verdana" w:hAnsi="Verdana"/>
          <w:color w:val="000000"/>
          <w:sz w:val="22"/>
          <w:szCs w:val="22"/>
        </w:rPr>
        <w:t xml:space="preserve">1 </w:t>
      </w:r>
      <w:r w:rsidRPr="00F254FE">
        <w:rPr>
          <w:rFonts w:ascii="Verdana" w:hAnsi="Verdana"/>
          <w:color w:val="000000"/>
          <w:sz w:val="22"/>
          <w:szCs w:val="22"/>
        </w:rPr>
        <w:t xml:space="preserve"> may</w:t>
      </w:r>
      <w:proofErr w:type="gramEnd"/>
      <w:r w:rsidRPr="00F254FE">
        <w:rPr>
          <w:rFonts w:ascii="Verdana" w:hAnsi="Verdana"/>
          <w:color w:val="000000"/>
          <w:sz w:val="22"/>
          <w:szCs w:val="22"/>
        </w:rPr>
        <w:t xml:space="preserve"> be:</w:t>
      </w:r>
    </w:p>
    <w:p w14:paraId="6E6618C0" w14:textId="7FCD5FE6" w:rsidR="00A53BDF" w:rsidRDefault="00EC40D3" w:rsidP="00C60E51">
      <w:pPr>
        <w:pStyle w:val="NormalWeb"/>
        <w:rPr>
          <w:rFonts w:ascii="Verdana" w:hAnsi="Verdana"/>
          <w:color w:val="000000"/>
          <w:sz w:val="22"/>
          <w:szCs w:val="22"/>
        </w:rPr>
      </w:pPr>
      <w:r>
        <w:rPr>
          <w:rFonts w:ascii="Verdana" w:hAnsi="Verdana"/>
          <w:color w:val="000000"/>
          <w:sz w:val="22"/>
          <w:szCs w:val="22"/>
        </w:rPr>
        <w:t>1/17</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13:</w:t>
      </w:r>
      <w:r>
        <w:rPr>
          <w:rFonts w:ascii="Verdana" w:hAnsi="Verdana"/>
          <w:color w:val="000000"/>
          <w:sz w:val="22"/>
          <w:szCs w:val="22"/>
        </w:rPr>
        <w:t>11</w:t>
      </w:r>
      <w:r w:rsidR="00F254FE" w:rsidRPr="00F254FE">
        <w:rPr>
          <w:rFonts w:ascii="Verdana" w:hAnsi="Verdana"/>
          <w:color w:val="000000"/>
          <w:sz w:val="22"/>
          <w:szCs w:val="22"/>
        </w:rPr>
        <w:t>:05: 'started'</w:t>
      </w:r>
      <w:r>
        <w:rPr>
          <w:rFonts w:ascii="Verdana" w:hAnsi="Verdana"/>
          <w:color w:val="000000"/>
          <w:sz w:val="22"/>
          <w:szCs w:val="22"/>
        </w:rPr>
        <w:br/>
        <w:t>1</w:t>
      </w:r>
      <w:r w:rsidR="00F254FE" w:rsidRPr="00F254FE">
        <w:rPr>
          <w:rFonts w:ascii="Verdana" w:hAnsi="Verdana"/>
          <w:color w:val="000000"/>
          <w:sz w:val="22"/>
          <w:szCs w:val="22"/>
        </w:rPr>
        <w:t>/1</w:t>
      </w:r>
      <w:r>
        <w:rPr>
          <w:rFonts w:ascii="Verdana" w:hAnsi="Verdana"/>
          <w:color w:val="000000"/>
          <w:sz w:val="22"/>
          <w:szCs w:val="22"/>
        </w:rPr>
        <w:t>8</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2</w:t>
      </w:r>
      <w:r w:rsidR="00F254FE" w:rsidRPr="00F254FE">
        <w:rPr>
          <w:rFonts w:ascii="Verdana" w:hAnsi="Verdana"/>
          <w:color w:val="000000"/>
          <w:sz w:val="22"/>
          <w:szCs w:val="22"/>
        </w:rPr>
        <w:t>:23:15: 'assigned'</w:t>
      </w:r>
      <w:r>
        <w:rPr>
          <w:rFonts w:ascii="Verdana" w:hAnsi="Verdana"/>
          <w:color w:val="000000"/>
          <w:sz w:val="22"/>
          <w:szCs w:val="22"/>
        </w:rPr>
        <w:br/>
        <w:t>1/22</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8</w:t>
      </w:r>
      <w:r w:rsidR="00F254FE" w:rsidRPr="00F254FE">
        <w:rPr>
          <w:rFonts w:ascii="Verdana" w:hAnsi="Verdana"/>
          <w:color w:val="000000"/>
          <w:sz w:val="22"/>
          <w:szCs w:val="22"/>
        </w:rPr>
        <w:t>:24:15: 'first draft completed'</w:t>
      </w:r>
      <w:r>
        <w:rPr>
          <w:rFonts w:ascii="Verdana" w:hAnsi="Verdana"/>
          <w:color w:val="000000"/>
          <w:sz w:val="22"/>
          <w:szCs w:val="22"/>
        </w:rPr>
        <w:br/>
        <w:t>1/23/2024</w:t>
      </w:r>
      <w:r w:rsidR="00F254FE" w:rsidRPr="00F254FE">
        <w:rPr>
          <w:rFonts w:ascii="Verdana" w:hAnsi="Verdana"/>
          <w:color w:val="000000"/>
          <w:sz w:val="22"/>
          <w:szCs w:val="22"/>
        </w:rPr>
        <w:t xml:space="preserve"> 17:25:12: 'routed to audit'</w:t>
      </w:r>
      <w:r>
        <w:rPr>
          <w:rFonts w:ascii="Verdana" w:hAnsi="Verdana"/>
          <w:color w:val="000000"/>
          <w:sz w:val="22"/>
          <w:szCs w:val="22"/>
        </w:rPr>
        <w:br/>
        <w:t>2</w:t>
      </w:r>
      <w:r w:rsidR="00F254FE" w:rsidRPr="00F254FE">
        <w:rPr>
          <w:rFonts w:ascii="Verdana" w:hAnsi="Verdana"/>
          <w:color w:val="000000"/>
          <w:sz w:val="22"/>
          <w:szCs w:val="22"/>
        </w:rPr>
        <w:t>/</w:t>
      </w:r>
      <w:r>
        <w:rPr>
          <w:rFonts w:ascii="Verdana" w:hAnsi="Verdana"/>
          <w:color w:val="000000"/>
          <w:sz w:val="22"/>
          <w:szCs w:val="22"/>
        </w:rPr>
        <w:t>1</w:t>
      </w:r>
      <w:r w:rsidR="00F254FE" w:rsidRPr="00F254FE">
        <w:rPr>
          <w:rFonts w:ascii="Verdana" w:hAnsi="Verdana"/>
          <w:color w:val="000000"/>
          <w:sz w:val="22"/>
          <w:szCs w:val="22"/>
        </w:rPr>
        <w:t>0/20</w:t>
      </w:r>
      <w:r>
        <w:rPr>
          <w:rFonts w:ascii="Verdana" w:hAnsi="Verdana"/>
          <w:color w:val="000000"/>
          <w:sz w:val="22"/>
          <w:szCs w:val="22"/>
        </w:rPr>
        <w:t>24</w:t>
      </w:r>
      <w:r w:rsidR="00F254FE" w:rsidRPr="00F254FE">
        <w:rPr>
          <w:rFonts w:ascii="Verdana" w:hAnsi="Verdana"/>
          <w:color w:val="000000"/>
          <w:sz w:val="22"/>
          <w:szCs w:val="22"/>
        </w:rPr>
        <w:t xml:space="preserve"> 11:11:28: 'completed'</w:t>
      </w:r>
    </w:p>
    <w:p w14:paraId="0A9D1B79" w14:textId="0E34F2F8" w:rsidR="003505A1" w:rsidRPr="00C60E51" w:rsidRDefault="003505A1" w:rsidP="00C60E51">
      <w:pPr>
        <w:pStyle w:val="NormalWeb"/>
        <w:rPr>
          <w:rFonts w:ascii="Verdana" w:hAnsi="Verdana"/>
          <w:color w:val="000000"/>
          <w:sz w:val="22"/>
          <w:szCs w:val="22"/>
        </w:rPr>
      </w:pPr>
      <w:r>
        <w:rPr>
          <w:noProof/>
        </w:rPr>
        <w:drawing>
          <wp:inline distT="0" distB="0" distL="0" distR="0" wp14:anchorId="2059C327" wp14:editId="3AC2DBEF">
            <wp:extent cx="1860482" cy="3476497"/>
            <wp:effectExtent l="0" t="0" r="6985" b="0"/>
            <wp:docPr id="884967907"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67907" name="Picture 1" descr="A diagram of a computer program&#10;&#10;Description automatically generated with medium confidence"/>
                    <pic:cNvPicPr/>
                  </pic:nvPicPr>
                  <pic:blipFill>
                    <a:blip r:embed="rId15"/>
                    <a:stretch>
                      <a:fillRect/>
                    </a:stretch>
                  </pic:blipFill>
                  <pic:spPr>
                    <a:xfrm>
                      <a:off x="0" y="0"/>
                      <a:ext cx="1860482" cy="3476497"/>
                    </a:xfrm>
                    <a:prstGeom prst="rect">
                      <a:avLst/>
                    </a:prstGeom>
                  </pic:spPr>
                </pic:pic>
              </a:graphicData>
            </a:graphic>
          </wp:inline>
        </w:drawing>
      </w:r>
    </w:p>
    <w:sectPr w:rsidR="003505A1" w:rsidRPr="00C60E5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C1FE8" w14:textId="77777777" w:rsidR="003C77D1" w:rsidRDefault="003C77D1" w:rsidP="003505A1">
      <w:pPr>
        <w:spacing w:after="0" w:line="240" w:lineRule="auto"/>
      </w:pPr>
      <w:r>
        <w:separator/>
      </w:r>
    </w:p>
  </w:endnote>
  <w:endnote w:type="continuationSeparator" w:id="0">
    <w:p w14:paraId="09F5F6F8" w14:textId="77777777" w:rsidR="003C77D1" w:rsidRDefault="003C77D1" w:rsidP="0035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791" w14:textId="77777777" w:rsidR="003505A1" w:rsidRDefault="00350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4AF2" w14:textId="77777777" w:rsidR="003505A1" w:rsidRDefault="00350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87FE" w14:textId="77777777" w:rsidR="003505A1" w:rsidRDefault="0035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91D4" w14:textId="77777777" w:rsidR="003C77D1" w:rsidRDefault="003C77D1" w:rsidP="003505A1">
      <w:pPr>
        <w:spacing w:after="0" w:line="240" w:lineRule="auto"/>
      </w:pPr>
      <w:r>
        <w:separator/>
      </w:r>
    </w:p>
  </w:footnote>
  <w:footnote w:type="continuationSeparator" w:id="0">
    <w:p w14:paraId="51E3575E" w14:textId="77777777" w:rsidR="003C77D1" w:rsidRDefault="003C77D1" w:rsidP="00350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7A10" w14:textId="77777777" w:rsidR="003505A1" w:rsidRDefault="0035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0F41" w14:textId="77777777" w:rsidR="003505A1" w:rsidRDefault="00350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9BD0" w14:textId="77777777" w:rsidR="003505A1" w:rsidRDefault="00350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26189"/>
    <w:multiLevelType w:val="hybridMultilevel"/>
    <w:tmpl w:val="1046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21560">
    <w:abstractNumId w:val="5"/>
  </w:num>
  <w:num w:numId="2" w16cid:durableId="630597109">
    <w:abstractNumId w:val="4"/>
  </w:num>
  <w:num w:numId="3" w16cid:durableId="2143383718">
    <w:abstractNumId w:val="3"/>
  </w:num>
  <w:num w:numId="4" w16cid:durableId="1371879206">
    <w:abstractNumId w:val="2"/>
  </w:num>
  <w:num w:numId="5" w16cid:durableId="1650792864">
    <w:abstractNumId w:val="0"/>
  </w:num>
  <w:num w:numId="6" w16cid:durableId="162977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61078"/>
    <w:rsid w:val="00066643"/>
    <w:rsid w:val="00067AF8"/>
    <w:rsid w:val="000727B9"/>
    <w:rsid w:val="000803F1"/>
    <w:rsid w:val="00081CC5"/>
    <w:rsid w:val="00087218"/>
    <w:rsid w:val="000C6C05"/>
    <w:rsid w:val="000D57EA"/>
    <w:rsid w:val="000E7EA0"/>
    <w:rsid w:val="00105C05"/>
    <w:rsid w:val="001061BD"/>
    <w:rsid w:val="001067FE"/>
    <w:rsid w:val="00127B35"/>
    <w:rsid w:val="00127CF6"/>
    <w:rsid w:val="001575E9"/>
    <w:rsid w:val="001650E3"/>
    <w:rsid w:val="00167A38"/>
    <w:rsid w:val="00173F4D"/>
    <w:rsid w:val="00177594"/>
    <w:rsid w:val="001B2201"/>
    <w:rsid w:val="001B523D"/>
    <w:rsid w:val="001C33B1"/>
    <w:rsid w:val="001D18A1"/>
    <w:rsid w:val="001E4E74"/>
    <w:rsid w:val="001E6DCF"/>
    <w:rsid w:val="0021108A"/>
    <w:rsid w:val="00214BA1"/>
    <w:rsid w:val="00223599"/>
    <w:rsid w:val="002351EA"/>
    <w:rsid w:val="00242037"/>
    <w:rsid w:val="002471B3"/>
    <w:rsid w:val="00252733"/>
    <w:rsid w:val="00254645"/>
    <w:rsid w:val="00285B43"/>
    <w:rsid w:val="00295F06"/>
    <w:rsid w:val="002B3B43"/>
    <w:rsid w:val="002C6858"/>
    <w:rsid w:val="002D4EE3"/>
    <w:rsid w:val="002E6311"/>
    <w:rsid w:val="00307733"/>
    <w:rsid w:val="00314F05"/>
    <w:rsid w:val="00317E03"/>
    <w:rsid w:val="0034694C"/>
    <w:rsid w:val="003505A1"/>
    <w:rsid w:val="003717F4"/>
    <w:rsid w:val="00390A34"/>
    <w:rsid w:val="00393CB5"/>
    <w:rsid w:val="003B0F9C"/>
    <w:rsid w:val="003C0964"/>
    <w:rsid w:val="003C77D1"/>
    <w:rsid w:val="0040084C"/>
    <w:rsid w:val="00400A17"/>
    <w:rsid w:val="004352A6"/>
    <w:rsid w:val="00456CA9"/>
    <w:rsid w:val="00460D69"/>
    <w:rsid w:val="004742F7"/>
    <w:rsid w:val="004C094C"/>
    <w:rsid w:val="004D2326"/>
    <w:rsid w:val="004F1DAC"/>
    <w:rsid w:val="00513EC0"/>
    <w:rsid w:val="0052738B"/>
    <w:rsid w:val="0053209A"/>
    <w:rsid w:val="00541B0F"/>
    <w:rsid w:val="0058571F"/>
    <w:rsid w:val="005A2CD6"/>
    <w:rsid w:val="005E4309"/>
    <w:rsid w:val="00605EC0"/>
    <w:rsid w:val="00612A02"/>
    <w:rsid w:val="006220E0"/>
    <w:rsid w:val="00626BA2"/>
    <w:rsid w:val="00627CD7"/>
    <w:rsid w:val="00631F21"/>
    <w:rsid w:val="00635549"/>
    <w:rsid w:val="00657687"/>
    <w:rsid w:val="0067485F"/>
    <w:rsid w:val="006866E0"/>
    <w:rsid w:val="006941F2"/>
    <w:rsid w:val="006A3878"/>
    <w:rsid w:val="006B47CD"/>
    <w:rsid w:val="006C7073"/>
    <w:rsid w:val="006C773B"/>
    <w:rsid w:val="006E25CE"/>
    <w:rsid w:val="006E617F"/>
    <w:rsid w:val="0070316D"/>
    <w:rsid w:val="00722759"/>
    <w:rsid w:val="00737C41"/>
    <w:rsid w:val="007910C7"/>
    <w:rsid w:val="00796845"/>
    <w:rsid w:val="007B4776"/>
    <w:rsid w:val="007D1657"/>
    <w:rsid w:val="007E5BED"/>
    <w:rsid w:val="00802A3D"/>
    <w:rsid w:val="00807BBA"/>
    <w:rsid w:val="00811AC5"/>
    <w:rsid w:val="00870C32"/>
    <w:rsid w:val="008A0C4E"/>
    <w:rsid w:val="008A44BF"/>
    <w:rsid w:val="008A6A4F"/>
    <w:rsid w:val="008C1FEC"/>
    <w:rsid w:val="008E20F9"/>
    <w:rsid w:val="00907D0C"/>
    <w:rsid w:val="00950347"/>
    <w:rsid w:val="00954873"/>
    <w:rsid w:val="009654AA"/>
    <w:rsid w:val="00976741"/>
    <w:rsid w:val="00976F5D"/>
    <w:rsid w:val="009D70AD"/>
    <w:rsid w:val="009F769C"/>
    <w:rsid w:val="00A12AA1"/>
    <w:rsid w:val="00A16D22"/>
    <w:rsid w:val="00A27EDB"/>
    <w:rsid w:val="00A369DE"/>
    <w:rsid w:val="00A410F9"/>
    <w:rsid w:val="00A4407A"/>
    <w:rsid w:val="00A44542"/>
    <w:rsid w:val="00A4682A"/>
    <w:rsid w:val="00A53BDF"/>
    <w:rsid w:val="00A75C2E"/>
    <w:rsid w:val="00A8048B"/>
    <w:rsid w:val="00A91D2F"/>
    <w:rsid w:val="00A940A6"/>
    <w:rsid w:val="00AA2DF9"/>
    <w:rsid w:val="00AB1E42"/>
    <w:rsid w:val="00AC45AB"/>
    <w:rsid w:val="00AC5B57"/>
    <w:rsid w:val="00AD0237"/>
    <w:rsid w:val="00AD5D91"/>
    <w:rsid w:val="00AD7DCE"/>
    <w:rsid w:val="00AE2912"/>
    <w:rsid w:val="00AF353E"/>
    <w:rsid w:val="00B10CE3"/>
    <w:rsid w:val="00B12DB6"/>
    <w:rsid w:val="00B232D3"/>
    <w:rsid w:val="00B242C2"/>
    <w:rsid w:val="00B275F8"/>
    <w:rsid w:val="00B277E0"/>
    <w:rsid w:val="00B30B4D"/>
    <w:rsid w:val="00B33390"/>
    <w:rsid w:val="00B3424D"/>
    <w:rsid w:val="00B37BFA"/>
    <w:rsid w:val="00B44C65"/>
    <w:rsid w:val="00B452E5"/>
    <w:rsid w:val="00B467F3"/>
    <w:rsid w:val="00B63BFE"/>
    <w:rsid w:val="00B84B41"/>
    <w:rsid w:val="00BC612F"/>
    <w:rsid w:val="00BE202F"/>
    <w:rsid w:val="00BE4B10"/>
    <w:rsid w:val="00BE6C01"/>
    <w:rsid w:val="00BF03F6"/>
    <w:rsid w:val="00BF572C"/>
    <w:rsid w:val="00C0153A"/>
    <w:rsid w:val="00C15AAE"/>
    <w:rsid w:val="00C57E06"/>
    <w:rsid w:val="00C60E51"/>
    <w:rsid w:val="00C6432A"/>
    <w:rsid w:val="00C77D3E"/>
    <w:rsid w:val="00C86E82"/>
    <w:rsid w:val="00CA3C24"/>
    <w:rsid w:val="00CA61F2"/>
    <w:rsid w:val="00CA6F5A"/>
    <w:rsid w:val="00CA7629"/>
    <w:rsid w:val="00CB4122"/>
    <w:rsid w:val="00CC2555"/>
    <w:rsid w:val="00CE6365"/>
    <w:rsid w:val="00CF7332"/>
    <w:rsid w:val="00D03110"/>
    <w:rsid w:val="00D115DC"/>
    <w:rsid w:val="00D30FE6"/>
    <w:rsid w:val="00D40420"/>
    <w:rsid w:val="00D44811"/>
    <w:rsid w:val="00D66AD8"/>
    <w:rsid w:val="00D70DB9"/>
    <w:rsid w:val="00D720E9"/>
    <w:rsid w:val="00DA6B0B"/>
    <w:rsid w:val="00DB187F"/>
    <w:rsid w:val="00DB1DE9"/>
    <w:rsid w:val="00DB7655"/>
    <w:rsid w:val="00DC1E68"/>
    <w:rsid w:val="00E2004D"/>
    <w:rsid w:val="00E365E1"/>
    <w:rsid w:val="00E41DA9"/>
    <w:rsid w:val="00E65F22"/>
    <w:rsid w:val="00E87E50"/>
    <w:rsid w:val="00EB02C6"/>
    <w:rsid w:val="00EB16B6"/>
    <w:rsid w:val="00EB5387"/>
    <w:rsid w:val="00EC31D2"/>
    <w:rsid w:val="00EC3543"/>
    <w:rsid w:val="00EC40D3"/>
    <w:rsid w:val="00EC611C"/>
    <w:rsid w:val="00ED77C2"/>
    <w:rsid w:val="00EE208D"/>
    <w:rsid w:val="00EE267C"/>
    <w:rsid w:val="00EE4FBB"/>
    <w:rsid w:val="00F23D54"/>
    <w:rsid w:val="00F23E36"/>
    <w:rsid w:val="00F254FE"/>
    <w:rsid w:val="00F42D58"/>
    <w:rsid w:val="00F74DD0"/>
    <w:rsid w:val="00F86991"/>
    <w:rsid w:val="00FA0879"/>
    <w:rsid w:val="00FA3FE7"/>
    <w:rsid w:val="00FB5555"/>
    <w:rsid w:val="00FB6D2C"/>
    <w:rsid w:val="00FC06C1"/>
    <w:rsid w:val="00FC655B"/>
    <w:rsid w:val="00FD0B56"/>
    <w:rsid w:val="00FD1905"/>
    <w:rsid w:val="00FD3CB8"/>
    <w:rsid w:val="00FD4709"/>
    <w:rsid w:val="00FD5B9A"/>
    <w:rsid w:val="00FE1409"/>
    <w:rsid w:val="00FF0C4C"/>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 w:type="paragraph" w:styleId="Header">
    <w:name w:val="header"/>
    <w:basedOn w:val="Normal"/>
    <w:link w:val="HeaderChar"/>
    <w:uiPriority w:val="99"/>
    <w:unhideWhenUsed/>
    <w:rsid w:val="0035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A1"/>
  </w:style>
  <w:style w:type="paragraph" w:styleId="Footer">
    <w:name w:val="footer"/>
    <w:basedOn w:val="Normal"/>
    <w:link w:val="FooterChar"/>
    <w:uiPriority w:val="99"/>
    <w:unhideWhenUsed/>
    <w:rsid w:val="00350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632831266">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astah.net/download"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2216</TotalTime>
  <Pages>6</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151</cp:revision>
  <cp:lastPrinted>2022-12-19T21:43:00Z</cp:lastPrinted>
  <dcterms:created xsi:type="dcterms:W3CDTF">2018-07-25T20:17:00Z</dcterms:created>
  <dcterms:modified xsi:type="dcterms:W3CDTF">2024-09-16T19:20:00Z</dcterms:modified>
</cp:coreProperties>
</file>