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55AF" w14:textId="1892C7DE" w:rsidR="006740F5" w:rsidRPr="00EB4729" w:rsidRDefault="00EB4729">
      <w:pPr>
        <w:rPr>
          <w:b/>
          <w:bCs/>
          <w:color w:val="80340D" w:themeColor="accent2" w:themeShade="80"/>
          <w:sz w:val="36"/>
          <w:szCs w:val="36"/>
        </w:rPr>
      </w:pPr>
      <w:r w:rsidRPr="00EB4729">
        <w:rPr>
          <w:b/>
          <w:bCs/>
          <w:color w:val="80340D" w:themeColor="accent2" w:themeShade="80"/>
          <w:sz w:val="36"/>
          <w:szCs w:val="36"/>
        </w:rPr>
        <w:t>DASC 5333</w:t>
      </w:r>
    </w:p>
    <w:p w14:paraId="099711DA" w14:textId="3252B8A7" w:rsidR="006933B4" w:rsidRDefault="006933B4">
      <w:r>
        <w:t>8/27/2024</w:t>
      </w:r>
    </w:p>
    <w:p w14:paraId="047B3356" w14:textId="64F00846" w:rsidR="000E2E5B" w:rsidRPr="000E2E5B" w:rsidRDefault="000E2E5B" w:rsidP="000E2E5B">
      <w:r w:rsidRPr="000E2E5B">
        <w:rPr>
          <w:b/>
          <w:bCs/>
        </w:rPr>
        <w:t>2.2 Simple schema</w:t>
      </w:r>
      <w:r>
        <w:rPr>
          <w:b/>
          <w:bCs/>
        </w:rPr>
        <w:t xml:space="preserve"> (structures of the tables)</w:t>
      </w:r>
      <w:r w:rsidRPr="000E2E5B">
        <w:rPr>
          <w:b/>
          <w:bCs/>
        </w:rPr>
        <w:t xml:space="preserve"> and keys</w:t>
      </w:r>
    </w:p>
    <w:p w14:paraId="056D2A89" w14:textId="77777777" w:rsidR="000E2E5B" w:rsidRPr="000E2E5B" w:rsidRDefault="000E2E5B" w:rsidP="000E2E5B">
      <w:r w:rsidRPr="000E2E5B">
        <w:rPr>
          <w:b/>
          <w:bCs/>
          <w:highlight w:val="yellow"/>
        </w:rPr>
        <w:t>Relations/tables</w:t>
      </w:r>
      <w:r w:rsidRPr="000E2E5B">
        <w:rPr>
          <w:b/>
          <w:bCs/>
        </w:rPr>
        <w:t xml:space="preserve"> (</w:t>
      </w:r>
      <w:r w:rsidRPr="000E2E5B">
        <w:rPr>
          <w:b/>
          <w:bCs/>
          <w:highlight w:val="yellow"/>
        </w:rPr>
        <w:t>primary key</w:t>
      </w:r>
      <w:r w:rsidRPr="000E2E5B">
        <w:rPr>
          <w:b/>
          <w:bCs/>
        </w:rPr>
        <w:t xml:space="preserve"> underscored):</w:t>
      </w:r>
    </w:p>
    <w:p w14:paraId="2A4680BB" w14:textId="698B7E35" w:rsidR="00217E2D" w:rsidRDefault="000E2E5B" w:rsidP="000E2E5B">
      <w:r w:rsidRPr="000E2E5B">
        <w:t>Grade(</w:t>
      </w:r>
      <w:r w:rsidRPr="000E2E5B">
        <w:rPr>
          <w:u w:val="single"/>
        </w:rPr>
        <w:t>grade</w:t>
      </w:r>
      <w:r w:rsidRPr="000E2E5B">
        <w:t>, gradePoint)</w:t>
      </w:r>
      <w:r w:rsidRPr="000E2E5B">
        <w:br/>
        <w:t>School(</w:t>
      </w:r>
      <w:r w:rsidRPr="000E2E5B">
        <w:rPr>
          <w:u w:val="single"/>
        </w:rPr>
        <w:t>schoolCode</w:t>
      </w:r>
      <w:r w:rsidRPr="000E2E5B">
        <w:t>, schoolName)</w:t>
      </w:r>
      <w:r w:rsidRPr="000E2E5B">
        <w:br/>
        <w:t>Department(</w:t>
      </w:r>
      <w:r w:rsidRPr="000E2E5B">
        <w:rPr>
          <w:u w:val="single"/>
        </w:rPr>
        <w:t>deptCode</w:t>
      </w:r>
      <w:r w:rsidRPr="000E2E5B">
        <w:t>, deptName, schoolCode, numStaff)</w:t>
      </w:r>
      <w:r w:rsidRPr="000E2E5B">
        <w:br/>
        <w:t>Faculty(</w:t>
      </w:r>
      <w:r w:rsidRPr="000E2E5B">
        <w:rPr>
          <w:u w:val="single"/>
        </w:rPr>
        <w:t>facId</w:t>
      </w:r>
      <w:r w:rsidRPr="000E2E5B">
        <w:t>, fname, lname, deptCode, rank)</w:t>
      </w:r>
      <w:r w:rsidRPr="000E2E5B">
        <w:br/>
        <w:t>Course(</w:t>
      </w:r>
      <w:r w:rsidRPr="000E2E5B">
        <w:rPr>
          <w:u w:val="single"/>
        </w:rPr>
        <w:t>courseId</w:t>
      </w:r>
      <w:r w:rsidRPr="000E2E5B">
        <w:t>, rubric, number, title, credits)</w:t>
      </w:r>
      <w:r w:rsidRPr="000E2E5B">
        <w:br/>
        <w:t>Class(</w:t>
      </w:r>
      <w:r w:rsidRPr="000E2E5B">
        <w:rPr>
          <w:u w:val="single"/>
        </w:rPr>
        <w:t>classId</w:t>
      </w:r>
      <w:r w:rsidRPr="000E2E5B">
        <w:t>, courseId, semester, year, facId, room)</w:t>
      </w:r>
      <w:r w:rsidRPr="000E2E5B">
        <w:br/>
        <w:t>Student(</w:t>
      </w:r>
      <w:r w:rsidRPr="000E2E5B">
        <w:rPr>
          <w:highlight w:val="yellow"/>
          <w:u w:val="single"/>
        </w:rPr>
        <w:t>StuId</w:t>
      </w:r>
      <w:r w:rsidRPr="000E2E5B">
        <w:t>, fname, lname, major, minor, ach, advisor)</w:t>
      </w:r>
      <w:r w:rsidR="00217E2D">
        <w:t>: stuId is the PK of Student</w:t>
      </w:r>
      <w:r w:rsidRPr="000E2E5B">
        <w:br/>
        <w:t>Enroll(</w:t>
      </w:r>
      <w:r w:rsidRPr="000E2E5B">
        <w:rPr>
          <w:u w:val="single"/>
        </w:rPr>
        <w:t>stuId</w:t>
      </w:r>
      <w:r w:rsidRPr="000E2E5B">
        <w:t>, </w:t>
      </w:r>
      <w:r w:rsidRPr="000E2E5B">
        <w:rPr>
          <w:u w:val="single"/>
        </w:rPr>
        <w:t>classId</w:t>
      </w:r>
      <w:r w:rsidRPr="000E2E5B">
        <w:t>, grade, n_alerts)</w:t>
      </w:r>
      <w:r w:rsidR="00217E2D">
        <w:t>: stuId in not the PK of Enroll</w:t>
      </w:r>
      <w:r w:rsidRPr="000E2E5B">
        <w:br/>
      </w:r>
    </w:p>
    <w:p w14:paraId="692E7F22" w14:textId="00B32728" w:rsidR="00217E2D" w:rsidRDefault="00217E2D" w:rsidP="000E2E5B">
      <w:r w:rsidRPr="00217E2D">
        <w:rPr>
          <w:highlight w:val="yellow"/>
        </w:rPr>
        <w:t>The</w:t>
      </w:r>
      <w:r>
        <w:t xml:space="preserve"> primary key of </w:t>
      </w:r>
      <w:r w:rsidRPr="00217E2D">
        <w:rPr>
          <w:highlight w:val="yellow"/>
        </w:rPr>
        <w:t>a table</w:t>
      </w:r>
      <w:r>
        <w:t xml:space="preserve"> uniquely identifies a row in the table.</w:t>
      </w:r>
    </w:p>
    <w:p w14:paraId="03B2489A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br/>
      </w:r>
    </w:p>
    <w:p w14:paraId="6997E5FA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CREATE TABLE IF NOT EXISTS 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>Student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(</w:t>
      </w:r>
    </w:p>
    <w:p w14:paraId="035EA435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stuId        INT NOT NULL,</w:t>
      </w:r>
    </w:p>
    <w:p w14:paraId="60CE2672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fname        VARCHAR(30) NOT NULL,</w:t>
      </w:r>
    </w:p>
    <w:p w14:paraId="5FA5CF29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lname        VARCHAR(30) NOT NULL,</w:t>
      </w:r>
    </w:p>
    <w:p w14:paraId="77093960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major        CHAR(4) NULL,</w:t>
      </w:r>
    </w:p>
    <w:p w14:paraId="37EAFDC7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minor        CHAR(4) NULL,</w:t>
      </w:r>
    </w:p>
    <w:p w14:paraId="4D169655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  <w:t>-- ach: accumulated credit hours, including transferred credits.</w:t>
      </w:r>
    </w:p>
    <w:p w14:paraId="769208F4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ach      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  <w:t xml:space="preserve"> INTEGER(3) UNSIGNED NULL DEFAULT 0,</w:t>
      </w:r>
    </w:p>
    <w:p w14:paraId="5B6E5CD2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advisor      INT NULL,</w:t>
      </w:r>
    </w:p>
    <w:p w14:paraId="33EBB896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>CONSTRAINT Student_stuId_pk PRIMARY KEY(stuId),</w:t>
      </w:r>
    </w:p>
    <w:p w14:paraId="7515133A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  <w:t>-- an artificial example of a CHECK constraint.</w:t>
      </w:r>
    </w:p>
    <w:p w14:paraId="448F95E0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Student_ach_cc CHECK ((ach&gt;=0) AND (ach &lt; 250)),</w:t>
      </w:r>
    </w:p>
    <w:p w14:paraId="53758B50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Student_major_fk 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green"/>
          <w14:ligatures w14:val="none"/>
        </w:rPr>
        <w:t>FOREIGN KEY (major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) </w:t>
      </w:r>
    </w:p>
    <w:p w14:paraId="5F6E6D34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green"/>
          <w14:ligatures w14:val="none"/>
        </w:rPr>
        <w:t>REFERENCES Department(deptCode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) ON DELETE CASCADE,</w:t>
      </w:r>
    </w:p>
    <w:p w14:paraId="2A60485F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magenta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Student_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magenta"/>
          <w14:ligatures w14:val="none"/>
        </w:rPr>
        <w:t xml:space="preserve">minor_fk FOREIGN KEY (minor) </w:t>
      </w:r>
    </w:p>
    <w:p w14:paraId="4AC52E3E" w14:textId="3CB6A2DA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magenta"/>
          <w14:ligatures w14:val="none"/>
        </w:rPr>
        <w:t xml:space="preserve">        REFERENCES Department(deptCode</w:t>
      </w:r>
      <w:r w:rsidR="0057394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) ON DELETE CASCADE,</w:t>
      </w:r>
    </w:p>
    <w:p w14:paraId="098BD02D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lightGray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Student_advisor_fk 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lightGray"/>
          <w14:ligatures w14:val="none"/>
        </w:rPr>
        <w:t xml:space="preserve">FOREIGN KEY (advisor) </w:t>
      </w:r>
    </w:p>
    <w:p w14:paraId="53BE050B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lightGray"/>
          <w14:ligatures w14:val="none"/>
        </w:rPr>
        <w:t xml:space="preserve">        REFERENCES Faculty(facId</w:t>
      </w: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)</w:t>
      </w:r>
    </w:p>
    <w:p w14:paraId="3BD467C4" w14:textId="77777777" w:rsidR="00217E2D" w:rsidRPr="00217E2D" w:rsidRDefault="00217E2D" w:rsidP="0021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17E2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); </w:t>
      </w:r>
    </w:p>
    <w:p w14:paraId="215C4008" w14:textId="77777777" w:rsidR="00217E2D" w:rsidRDefault="00217E2D" w:rsidP="000E2E5B"/>
    <w:p w14:paraId="7FFA9B2F" w14:textId="5458285D" w:rsidR="0057394D" w:rsidRDefault="0057394D" w:rsidP="000E2E5B">
      <w:r>
        <w:t xml:space="preserve">A foreign key of a table (child table) is a column that references a </w:t>
      </w:r>
      <w:r w:rsidRPr="0057394D">
        <w:rPr>
          <w:highlight w:val="yellow"/>
        </w:rPr>
        <w:t>primary key</w:t>
      </w:r>
      <w:r>
        <w:t xml:space="preserve"> in another table (parent/host/referenced table)</w:t>
      </w:r>
    </w:p>
    <w:p w14:paraId="36541A56" w14:textId="77777777" w:rsidR="00883149" w:rsidRDefault="00883149" w:rsidP="000E2E5B"/>
    <w:p w14:paraId="69A6B653" w14:textId="013BB37F" w:rsidR="00883149" w:rsidRDefault="00883149" w:rsidP="000E2E5B">
      <w:r>
        <w:t>MySQL enforce referential integrity: A FK value must exists as a PK value in the parent table.</w:t>
      </w:r>
    </w:p>
    <w:p w14:paraId="71DAB327" w14:textId="77777777" w:rsidR="00217E2D" w:rsidRDefault="00217E2D" w:rsidP="00217E2D">
      <w:r>
        <w:t>INSERT INTO Student(stuId, fname, lname, major, minor, ach, advisor) VALUES</w:t>
      </w:r>
    </w:p>
    <w:p w14:paraId="0CF18428" w14:textId="6E17C957" w:rsidR="00217E2D" w:rsidRDefault="00217E2D" w:rsidP="00217E2D">
      <w:r>
        <w:t xml:space="preserve">    (100000,'Bun','Yue','CSCI','CITEC',22,1011);</w:t>
      </w:r>
    </w:p>
    <w:p w14:paraId="5F62EFAF" w14:textId="77777777" w:rsidR="00217E2D" w:rsidRDefault="00217E2D" w:rsidP="000E2E5B">
      <w:r w:rsidRPr="00217E2D">
        <w:lastRenderedPageBreak/>
        <w:t>ERROR 1062 (23000): Duplicate entry '100000' for key 'PRIMARY'</w:t>
      </w:r>
    </w:p>
    <w:p w14:paraId="307574D0" w14:textId="15E87234" w:rsidR="002C084C" w:rsidRDefault="002C084C" w:rsidP="000E2E5B">
      <w:r>
        <w:t>MySQL enforce entity integrity: no two rows should have the same PK values.</w:t>
      </w:r>
    </w:p>
    <w:p w14:paraId="518633A9" w14:textId="65878E89" w:rsidR="002C084C" w:rsidRDefault="002C084C" w:rsidP="000E2E5B">
      <w:r>
        <w:t>PK for Enroll: {classId, stuId}; composite PK.</w:t>
      </w:r>
    </w:p>
    <w:p w14:paraId="01A31D3A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CREATE TABLE IF NOT EXISTS Enroll(</w:t>
      </w:r>
    </w:p>
    <w:p w14:paraId="69A4E18E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stuId      INT NOT NULL,</w:t>
      </w:r>
    </w:p>
    <w:p w14:paraId="756DFA39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classId    INT NOT NULL,</w:t>
      </w:r>
    </w:p>
    <w:p w14:paraId="172548C2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grade      VARCHAR(2) NULL,</w:t>
      </w:r>
    </w:p>
    <w:p w14:paraId="0C64EB42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n_alerts   INT NULL,</w:t>
      </w:r>
    </w:p>
    <w:p w14:paraId="16A1FFF9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Enroll_classId_stuId_pk </w:t>
      </w: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>PRIMARY KEY (classId, stuId),</w:t>
      </w:r>
    </w:p>
    <w:p w14:paraId="5FE5A163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Enroll_classNumber_fk FOREIGN KEY (classId) </w:t>
      </w:r>
    </w:p>
    <w:p w14:paraId="076D3A12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REFERENCES Class(classId) ON DELETE CASCADE,    </w:t>
      </w:r>
    </w:p>
    <w:p w14:paraId="0459759F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Enroll_stuId_fk FOREIGN KEY (stuId) </w:t>
      </w:r>
    </w:p>
    <w:p w14:paraId="77020743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REFERENCES Student (stuId) ON DELETE CASCADE,</w:t>
      </w:r>
    </w:p>
    <w:p w14:paraId="23DD7F84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Enroll_grade_fk FOREIGN KEY (grade) </w:t>
      </w:r>
    </w:p>
    <w:p w14:paraId="0371AD45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REFERENCES Grade (grade) ON DELETE CASCADE</w:t>
      </w:r>
    </w:p>
    <w:p w14:paraId="3B10DA07" w14:textId="77777777" w:rsidR="002C084C" w:rsidRPr="002C084C" w:rsidRDefault="002C084C" w:rsidP="002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C084C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);</w:t>
      </w:r>
    </w:p>
    <w:p w14:paraId="48057767" w14:textId="570E6C70" w:rsidR="000E2E5B" w:rsidRPr="000E2E5B" w:rsidRDefault="000E2E5B" w:rsidP="000E2E5B">
      <w:r w:rsidRPr="000E2E5B">
        <w:br/>
      </w:r>
      <w:r w:rsidRPr="000E2E5B">
        <w:rPr>
          <w:b/>
          <w:bCs/>
        </w:rPr>
        <w:t>Foreign keys:</w:t>
      </w:r>
      <w:r w:rsidRPr="000E2E5B">
        <w:br/>
      </w:r>
      <w:r w:rsidRPr="000E2E5B">
        <w:br/>
        <w:t>1. Student(advisor) references Faculty(facId)</w:t>
      </w:r>
      <w:r w:rsidRPr="000E2E5B">
        <w:br/>
        <w:t>2</w:t>
      </w:r>
      <w:r w:rsidRPr="000E2E5B">
        <w:rPr>
          <w:highlight w:val="green"/>
        </w:rPr>
        <w:t>. Student(major) references Department(deptCode</w:t>
      </w:r>
      <w:r w:rsidRPr="000E2E5B">
        <w:t>)</w:t>
      </w:r>
      <w:r w:rsidRPr="000E2E5B">
        <w:br/>
        <w:t>3. Student(minor) references Department(deptCode)</w:t>
      </w:r>
      <w:r w:rsidRPr="000E2E5B">
        <w:br/>
        <w:t>4. Faculty(deptCode) references Department(deptCode)</w:t>
      </w:r>
      <w:r w:rsidRPr="000E2E5B">
        <w:br/>
        <w:t>5. Department(schoolCode) references School(schoolCode)</w:t>
      </w:r>
      <w:r w:rsidRPr="000E2E5B">
        <w:br/>
        <w:t>6. Enroll(stuId) references Student(stuId)</w:t>
      </w:r>
      <w:r w:rsidRPr="000E2E5B">
        <w:br/>
        <w:t>7. Enroll(classId) references Class(classId)</w:t>
      </w:r>
      <w:r w:rsidRPr="000E2E5B">
        <w:br/>
        <w:t>8. Enroll(grade) references Grade(grade)</w:t>
      </w:r>
      <w:r w:rsidRPr="000E2E5B">
        <w:br/>
        <w:t>9. Class(courseId) references Course(courseId)</w:t>
      </w:r>
      <w:r w:rsidRPr="000E2E5B">
        <w:br/>
        <w:t>10. Class(facId) references Faculty(facId)</w:t>
      </w:r>
      <w:r w:rsidRPr="000E2E5B">
        <w:br/>
        <w:t>11. Course(Rubric) references Department(deptCode)</w:t>
      </w:r>
    </w:p>
    <w:p w14:paraId="14C275A6" w14:textId="77777777" w:rsidR="000E2E5B" w:rsidRPr="000E2E5B" w:rsidRDefault="000E2E5B" w:rsidP="000E2E5B">
      <w:hyperlink r:id="rId5" w:history="1">
        <w:r w:rsidRPr="000E2E5B">
          <w:rPr>
            <w:rStyle w:val="Hyperlink"/>
          </w:rPr>
          <w:t>toyu_relations.pdf</w:t>
        </w:r>
      </w:hyperlink>
      <w:r w:rsidRPr="000E2E5B">
        <w:t>:</w:t>
      </w:r>
    </w:p>
    <w:p w14:paraId="032822DF" w14:textId="77777777" w:rsidR="000E2E5B" w:rsidRPr="000E2E5B" w:rsidRDefault="000E2E5B" w:rsidP="000E2E5B">
      <w:pPr>
        <w:numPr>
          <w:ilvl w:val="0"/>
          <w:numId w:val="22"/>
        </w:numPr>
      </w:pPr>
      <w:r w:rsidRPr="000E2E5B">
        <w:t>Contains the relation schema and instance of toyu.</w:t>
      </w:r>
    </w:p>
    <w:p w14:paraId="35CE7604" w14:textId="77777777" w:rsidR="000E2E5B" w:rsidRPr="000E2E5B" w:rsidRDefault="000E2E5B" w:rsidP="000E2E5B">
      <w:pPr>
        <w:numPr>
          <w:ilvl w:val="0"/>
          <w:numId w:val="22"/>
        </w:numPr>
      </w:pPr>
      <w:r w:rsidRPr="000E2E5B">
        <w:t>Will be provided in the mid-term and final examination.</w:t>
      </w:r>
    </w:p>
    <w:p w14:paraId="4C92495A" w14:textId="77777777" w:rsidR="000E2E5B" w:rsidRPr="000E2E5B" w:rsidRDefault="000E2E5B" w:rsidP="000E2E5B">
      <w:hyperlink r:id="rId6" w:history="1">
        <w:r w:rsidRPr="000E2E5B">
          <w:rPr>
            <w:rStyle w:val="Hyperlink"/>
          </w:rPr>
          <w:t>toyu_schema.pdf</w:t>
        </w:r>
      </w:hyperlink>
      <w:r w:rsidRPr="000E2E5B">
        <w:t>:</w:t>
      </w:r>
    </w:p>
    <w:p w14:paraId="2314E0A2" w14:textId="77777777" w:rsidR="000E2E5B" w:rsidRPr="000E2E5B" w:rsidRDefault="000E2E5B" w:rsidP="000E2E5B">
      <w:pPr>
        <w:numPr>
          <w:ilvl w:val="0"/>
          <w:numId w:val="23"/>
        </w:numPr>
      </w:pPr>
      <w:r w:rsidRPr="000E2E5B">
        <w:t>Contains a more detailed description of the relation schema of toyu, including candidate keys, foreign keys, nullable and non-nullable attributes/columns.</w:t>
      </w:r>
    </w:p>
    <w:p w14:paraId="72FA5FA5" w14:textId="77777777" w:rsidR="000E2E5B" w:rsidRPr="000E2E5B" w:rsidRDefault="000E2E5B" w:rsidP="000E2E5B">
      <w:pPr>
        <w:numPr>
          <w:ilvl w:val="0"/>
          <w:numId w:val="23"/>
        </w:numPr>
      </w:pPr>
      <w:r w:rsidRPr="000E2E5B">
        <w:t>Includes functional dependencies and the highest normal form of every table.</w:t>
      </w:r>
    </w:p>
    <w:p w14:paraId="2CBD7DA6" w14:textId="77777777" w:rsidR="000E2E5B" w:rsidRDefault="000E2E5B"/>
    <w:p w14:paraId="592B62DB" w14:textId="77777777" w:rsidR="000E2E5B" w:rsidRDefault="000E2E5B"/>
    <w:p w14:paraId="6BD81C35" w14:textId="77777777" w:rsidR="000E2E5B" w:rsidRDefault="000E2E5B"/>
    <w:p w14:paraId="25AF9EBE" w14:textId="77777777" w:rsidR="000E2E5B" w:rsidRDefault="000E2E5B"/>
    <w:p w14:paraId="39818381" w14:textId="77777777" w:rsidR="000E2E5B" w:rsidRDefault="000E2E5B"/>
    <w:p w14:paraId="3D52C4BA" w14:textId="77777777" w:rsidR="000E2E5B" w:rsidRDefault="000E2E5B"/>
    <w:p w14:paraId="544611B1" w14:textId="77777777" w:rsidR="00960C8D" w:rsidRPr="00960C8D" w:rsidRDefault="00960C8D" w:rsidP="00960C8D">
      <w:pPr>
        <w:rPr>
          <w:b/>
          <w:bCs/>
        </w:rPr>
      </w:pPr>
      <w:r w:rsidRPr="00960C8D">
        <w:rPr>
          <w:b/>
          <w:bCs/>
        </w:rPr>
        <w:t>3.2 MySQL Clients Setup:</w:t>
      </w:r>
    </w:p>
    <w:p w14:paraId="1F218F2A" w14:textId="77777777" w:rsidR="00960C8D" w:rsidRPr="00960C8D" w:rsidRDefault="00960C8D" w:rsidP="00960C8D">
      <w:r w:rsidRPr="00960C8D">
        <w:t>It is common to use multiple clients to connect to a backend database server. In this course, we will use three clients in our classes. You may use your own favorite clients (e.g., MySQL Workbench). However, I may not be as helpful in these clients.</w:t>
      </w:r>
    </w:p>
    <w:p w14:paraId="657E0C42" w14:textId="4B43A1C8" w:rsidR="00960C8D" w:rsidRPr="00960C8D" w:rsidRDefault="00960C8D" w:rsidP="00960C8D">
      <w:r w:rsidRPr="00960C8D">
        <w:drawing>
          <wp:inline distT="0" distB="0" distL="0" distR="0" wp14:anchorId="1BDBA498" wp14:editId="361AAD31">
            <wp:extent cx="5943600" cy="2379345"/>
            <wp:effectExtent l="0" t="0" r="0" b="1905"/>
            <wp:docPr id="1172650615" name="Picture 2" descr="client ser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ent server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1D30" w14:textId="77777777" w:rsidR="00960C8D" w:rsidRPr="00960C8D" w:rsidRDefault="00960C8D" w:rsidP="00960C8D">
      <w:r w:rsidRPr="00960C8D">
        <w:t>[1] MySQL Command-Line Prompt: will be used in this class.</w:t>
      </w:r>
    </w:p>
    <w:p w14:paraId="05D192C8" w14:textId="77777777" w:rsidR="00960C8D" w:rsidRPr="00960C8D" w:rsidRDefault="00960C8D" w:rsidP="00960C8D">
      <w:pPr>
        <w:numPr>
          <w:ilvl w:val="0"/>
          <w:numId w:val="18"/>
        </w:numPr>
      </w:pPr>
      <w:r w:rsidRPr="00960C8D">
        <w:t>Come with (1) XAMPP/MariaDB or (2) MySQL 8.x. (Note that the two versions of mysql prompt are somewhat different.)</w:t>
      </w:r>
    </w:p>
    <w:p w14:paraId="53F8BC0D" w14:textId="77777777" w:rsidR="00960C8D" w:rsidRPr="00960C8D" w:rsidRDefault="00960C8D" w:rsidP="00960C8D">
      <w:pPr>
        <w:numPr>
          <w:ilvl w:val="1"/>
          <w:numId w:val="18"/>
        </w:numPr>
      </w:pPr>
      <w:r w:rsidRPr="00960C8D">
        <w:t>MariaDB mysql: </w:t>
      </w:r>
      <w:hyperlink r:id="rId8" w:history="1">
        <w:r w:rsidRPr="00960C8D">
          <w:rPr>
            <w:rStyle w:val="Hyperlink"/>
          </w:rPr>
          <w:t>https://mariadb.com/kb/en/mysql-command-line-client/</w:t>
        </w:r>
      </w:hyperlink>
    </w:p>
    <w:p w14:paraId="08531DCF" w14:textId="77777777" w:rsidR="00960C8D" w:rsidRPr="00960C8D" w:rsidRDefault="00960C8D" w:rsidP="00960C8D">
      <w:pPr>
        <w:numPr>
          <w:ilvl w:val="1"/>
          <w:numId w:val="18"/>
        </w:numPr>
      </w:pPr>
      <w:r w:rsidRPr="00960C8D">
        <w:t>MySQL 8.x mysql: </w:t>
      </w:r>
      <w:hyperlink r:id="rId9" w:history="1">
        <w:r w:rsidRPr="00960C8D">
          <w:rPr>
            <w:rStyle w:val="Hyperlink"/>
          </w:rPr>
          <w:t>https://dev.mysql.com/doc/refman/8.0/en/mysql.html</w:t>
        </w:r>
      </w:hyperlink>
    </w:p>
    <w:p w14:paraId="77AB54EE" w14:textId="77777777" w:rsidR="00960C8D" w:rsidRPr="00960C8D" w:rsidRDefault="00960C8D" w:rsidP="00960C8D">
      <w:pPr>
        <w:numPr>
          <w:ilvl w:val="0"/>
          <w:numId w:val="18"/>
        </w:numPr>
      </w:pPr>
      <w:r w:rsidRPr="00960C8D">
        <w:t>A command line text-based MySQL-specific client.</w:t>
      </w:r>
    </w:p>
    <w:p w14:paraId="02E61A49" w14:textId="77777777" w:rsidR="00960C8D" w:rsidRPr="00960C8D" w:rsidRDefault="00960C8D" w:rsidP="00960C8D">
      <w:pPr>
        <w:numPr>
          <w:ilvl w:val="0"/>
          <w:numId w:val="18"/>
        </w:numPr>
      </w:pPr>
      <w:r w:rsidRPr="00960C8D">
        <w:t>You may set the PATH variable so you can call mysql prompt anywhere, such as by adding "c:\xampp\mysql\bin" in the PATH system environment variable.</w:t>
      </w:r>
    </w:p>
    <w:p w14:paraId="508B24AE" w14:textId="77777777" w:rsidR="00960C8D" w:rsidRPr="00960C8D" w:rsidRDefault="00960C8D" w:rsidP="00960C8D">
      <w:pPr>
        <w:rPr>
          <w:b/>
          <w:bCs/>
          <w:i/>
          <w:iCs/>
        </w:rPr>
      </w:pPr>
      <w:r w:rsidRPr="00960C8D">
        <w:rPr>
          <w:b/>
          <w:bCs/>
          <w:i/>
          <w:iCs/>
        </w:rPr>
        <w:t>Example:</w:t>
      </w:r>
    </w:p>
    <w:p w14:paraId="050B0FF8" w14:textId="77777777" w:rsidR="00960C8D" w:rsidRPr="00960C8D" w:rsidRDefault="00960C8D" w:rsidP="00960C8D">
      <w:r w:rsidRPr="00960C8D">
        <w:rPr>
          <w:b/>
          <w:bCs/>
        </w:rPr>
        <w:t>mysql –h </w:t>
      </w:r>
      <w:r w:rsidRPr="00960C8D">
        <w:rPr>
          <w:b/>
          <w:bCs/>
          <w:i/>
          <w:iCs/>
        </w:rPr>
        <w:t>host</w:t>
      </w:r>
      <w:r w:rsidRPr="00960C8D">
        <w:rPr>
          <w:b/>
          <w:bCs/>
        </w:rPr>
        <w:t> -u </w:t>
      </w:r>
      <w:r w:rsidRPr="00960C8D">
        <w:rPr>
          <w:b/>
          <w:bCs/>
          <w:i/>
          <w:iCs/>
        </w:rPr>
        <w:t>user</w:t>
      </w:r>
      <w:r w:rsidRPr="00960C8D">
        <w:rPr>
          <w:b/>
          <w:bCs/>
        </w:rPr>
        <w:t> -p</w:t>
      </w:r>
    </w:p>
    <w:p w14:paraId="14703EAA" w14:textId="77777777" w:rsidR="00960C8D" w:rsidRPr="00960C8D" w:rsidRDefault="00960C8D" w:rsidP="00960C8D">
      <w:r w:rsidRPr="00960C8D">
        <w:t>or</w:t>
      </w:r>
    </w:p>
    <w:p w14:paraId="3120C19F" w14:textId="77777777" w:rsidR="00960C8D" w:rsidRPr="00960C8D" w:rsidRDefault="00960C8D" w:rsidP="00960C8D">
      <w:r w:rsidRPr="00960C8D">
        <w:rPr>
          <w:b/>
          <w:bCs/>
        </w:rPr>
        <w:t>mysql –h </w:t>
      </w:r>
      <w:r w:rsidRPr="00960C8D">
        <w:rPr>
          <w:b/>
          <w:bCs/>
          <w:i/>
          <w:iCs/>
        </w:rPr>
        <w:t>host</w:t>
      </w:r>
      <w:r w:rsidRPr="00960C8D">
        <w:rPr>
          <w:b/>
          <w:bCs/>
        </w:rPr>
        <w:t> -u </w:t>
      </w:r>
      <w:r w:rsidRPr="00960C8D">
        <w:rPr>
          <w:b/>
          <w:bCs/>
          <w:i/>
          <w:iCs/>
        </w:rPr>
        <w:t>user</w:t>
      </w:r>
      <w:r w:rsidRPr="00960C8D">
        <w:rPr>
          <w:b/>
          <w:bCs/>
        </w:rPr>
        <w:t> -p -P port_number</w:t>
      </w:r>
    </w:p>
    <w:p w14:paraId="50B0BDA3" w14:textId="77777777" w:rsidR="00960C8D" w:rsidRPr="00960C8D" w:rsidRDefault="00960C8D" w:rsidP="00960C8D">
      <w:r w:rsidRPr="00960C8D">
        <w:t>[2] PhPMyAdmin</w:t>
      </w:r>
    </w:p>
    <w:p w14:paraId="2767FDFE" w14:textId="77777777" w:rsidR="00960C8D" w:rsidRPr="00960C8D" w:rsidRDefault="00960C8D" w:rsidP="00960C8D">
      <w:pPr>
        <w:numPr>
          <w:ilvl w:val="0"/>
          <w:numId w:val="19"/>
        </w:numPr>
      </w:pPr>
      <w:r w:rsidRPr="00960C8D">
        <w:t>A Web-based GUI client focused on DB administration.</w:t>
      </w:r>
    </w:p>
    <w:p w14:paraId="5B87C2B4" w14:textId="77777777" w:rsidR="00960C8D" w:rsidRPr="00960C8D" w:rsidRDefault="00960C8D" w:rsidP="00960C8D">
      <w:pPr>
        <w:numPr>
          <w:ilvl w:val="0"/>
          <w:numId w:val="19"/>
        </w:numPr>
      </w:pPr>
      <w:r w:rsidRPr="00960C8D">
        <w:lastRenderedPageBreak/>
        <w:t>After starting both MySQL and Apache in XAMPP, go to localhost in your browser.</w:t>
      </w:r>
    </w:p>
    <w:p w14:paraId="02454D89" w14:textId="77777777" w:rsidR="00960C8D" w:rsidRPr="00960C8D" w:rsidRDefault="00960C8D" w:rsidP="00960C8D">
      <w:pPr>
        <w:numPr>
          <w:ilvl w:val="0"/>
          <w:numId w:val="19"/>
        </w:numPr>
      </w:pPr>
      <w:r w:rsidRPr="00960C8D">
        <w:t>MySQL specific.</w:t>
      </w:r>
    </w:p>
    <w:p w14:paraId="37BC2197" w14:textId="77777777" w:rsidR="00960C8D" w:rsidRPr="00960C8D" w:rsidRDefault="00960C8D" w:rsidP="00960C8D">
      <w:r w:rsidRPr="00960C8D">
        <w:t>[3] HeidiSQL: will be used in this class</w:t>
      </w:r>
    </w:p>
    <w:p w14:paraId="476166C3" w14:textId="77777777" w:rsidR="00960C8D" w:rsidRDefault="00960C8D" w:rsidP="00960C8D">
      <w:pPr>
        <w:numPr>
          <w:ilvl w:val="0"/>
          <w:numId w:val="20"/>
        </w:numPr>
      </w:pPr>
      <w:r w:rsidRPr="00960C8D">
        <w:t>A general Windows GUI SQL client</w:t>
      </w:r>
    </w:p>
    <w:p w14:paraId="2D864993" w14:textId="77777777" w:rsidR="00960C8D" w:rsidRDefault="00960C8D" w:rsidP="00960C8D"/>
    <w:p w14:paraId="788B6318" w14:textId="77777777" w:rsidR="00960C8D" w:rsidRPr="00960C8D" w:rsidRDefault="00960C8D" w:rsidP="00960C8D"/>
    <w:p w14:paraId="7EB02D90" w14:textId="77777777" w:rsidR="00960C8D" w:rsidRPr="00960C8D" w:rsidRDefault="00960C8D" w:rsidP="00960C8D">
      <w:r w:rsidRPr="00960C8D">
        <w:t>[4] MySQL Workbench:</w:t>
      </w:r>
    </w:p>
    <w:p w14:paraId="47D0EEA3" w14:textId="77777777" w:rsidR="00960C8D" w:rsidRPr="00960C8D" w:rsidRDefault="00960C8D" w:rsidP="00960C8D">
      <w:pPr>
        <w:numPr>
          <w:ilvl w:val="0"/>
          <w:numId w:val="21"/>
        </w:numPr>
      </w:pPr>
      <w:r w:rsidRPr="00960C8D">
        <w:t>A GUI MySQL client that comes with MySQL 8.x (but not XAMPP)</w:t>
      </w:r>
    </w:p>
    <w:p w14:paraId="76ECBE10" w14:textId="77777777" w:rsidR="006933B4" w:rsidRDefault="006933B4"/>
    <w:p w14:paraId="3BB53C25" w14:textId="77777777" w:rsidR="00960C8D" w:rsidRDefault="00960C8D"/>
    <w:p w14:paraId="1F7EBBC5" w14:textId="77777777" w:rsidR="00960C8D" w:rsidRDefault="00960C8D"/>
    <w:p w14:paraId="7280E8F8" w14:textId="03949A36" w:rsidR="00EB4729" w:rsidRDefault="00EB4729">
      <w:r>
        <w:t>8/20/2024</w:t>
      </w:r>
    </w:p>
    <w:p w14:paraId="20428DDD" w14:textId="1BDE22D3" w:rsidR="00EB4729" w:rsidRDefault="00442B5A">
      <w:r>
        <w:t>Self annotation</w:t>
      </w:r>
    </w:p>
    <w:p w14:paraId="6AB867AC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Introduction to the course</w:t>
      </w:r>
      <w:r w:rsidRPr="00442B5A">
        <w:rPr>
          <w:b/>
          <w:bCs/>
        </w:rPr>
        <w:br/>
        <w:t>DASC 5333/CSCI 4333</w:t>
      </w:r>
    </w:p>
    <w:p w14:paraId="3F6E283F" w14:textId="77777777" w:rsidR="00442B5A" w:rsidRPr="00442B5A" w:rsidRDefault="00442B5A" w:rsidP="00442B5A">
      <w:r w:rsidRPr="00442B5A">
        <w:t>by K. Yue</w:t>
      </w:r>
    </w:p>
    <w:p w14:paraId="000ACEE9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1. Promotion</w:t>
      </w:r>
    </w:p>
    <w:p w14:paraId="39B061D7" w14:textId="77777777" w:rsidR="00442B5A" w:rsidRPr="00442B5A" w:rsidRDefault="00442B5A" w:rsidP="00442B5A">
      <w:pPr>
        <w:numPr>
          <w:ilvl w:val="0"/>
          <w:numId w:val="1"/>
        </w:numPr>
      </w:pPr>
      <w:r w:rsidRPr="00442B5A">
        <w:t>This course is (hopefully) one of the more useful CS/DS courses for students.</w:t>
      </w:r>
    </w:p>
    <w:p w14:paraId="3EA63A7E" w14:textId="77777777" w:rsidR="00442B5A" w:rsidRPr="00442B5A" w:rsidRDefault="00442B5A" w:rsidP="00442B5A">
      <w:pPr>
        <w:numPr>
          <w:ilvl w:val="0"/>
          <w:numId w:val="1"/>
        </w:numPr>
      </w:pPr>
      <w:r w:rsidRPr="00442B5A">
        <w:t>World data is estimated to double every two years.</w:t>
      </w:r>
    </w:p>
    <w:p w14:paraId="0A1EBC88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2. How to be successful in the course</w:t>
      </w:r>
    </w:p>
    <w:p w14:paraId="58336F31" w14:textId="77777777" w:rsidR="00442B5A" w:rsidRPr="00442B5A" w:rsidRDefault="00442B5A" w:rsidP="00442B5A">
      <w:r w:rsidRPr="00442B5A">
        <w:t>General Course Suggestions:</w:t>
      </w:r>
    </w:p>
    <w:p w14:paraId="483D9712" w14:textId="77777777" w:rsidR="00442B5A" w:rsidRPr="00442B5A" w:rsidRDefault="00442B5A" w:rsidP="00442B5A">
      <w:pPr>
        <w:numPr>
          <w:ilvl w:val="0"/>
          <w:numId w:val="2"/>
        </w:numPr>
      </w:pPr>
      <w:r w:rsidRPr="00442B5A">
        <w:t>Course expectation is demanding.</w:t>
      </w:r>
    </w:p>
    <w:p w14:paraId="7DD9796F" w14:textId="77777777" w:rsidR="00442B5A" w:rsidRPr="00442B5A" w:rsidRDefault="00442B5A" w:rsidP="00442B5A">
      <w:pPr>
        <w:numPr>
          <w:ilvl w:val="0"/>
          <w:numId w:val="2"/>
        </w:numPr>
      </w:pPr>
      <w:r w:rsidRPr="00442B5A">
        <w:t>Please consider forming the habit of listening carefully and asking a lot of questions.</w:t>
      </w:r>
    </w:p>
    <w:p w14:paraId="1B1486BF" w14:textId="77777777" w:rsidR="00442B5A" w:rsidRPr="00442B5A" w:rsidRDefault="00442B5A" w:rsidP="00442B5A">
      <w:r w:rsidRPr="00442B5A">
        <w:t>General Professionalism:</w:t>
      </w:r>
    </w:p>
    <w:p w14:paraId="7D8204C1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Attitude</w:t>
      </w:r>
    </w:p>
    <w:p w14:paraId="7FFD693A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Be considerate.</w:t>
      </w:r>
    </w:p>
    <w:p w14:paraId="37BAE5DC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Be helpful and useful to others.</w:t>
      </w:r>
    </w:p>
    <w:p w14:paraId="1810F248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Be a good listener.</w:t>
      </w:r>
    </w:p>
    <w:p w14:paraId="5D2B60F6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Be responsive.</w:t>
      </w:r>
    </w:p>
    <w:p w14:paraId="6433AF08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lastRenderedPageBreak/>
        <w:t>Hardworking</w:t>
      </w:r>
    </w:p>
    <w:p w14:paraId="2DCEB4CD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Attention to details.</w:t>
      </w:r>
    </w:p>
    <w:p w14:paraId="6DFAEFB7" w14:textId="77777777" w:rsidR="00442B5A" w:rsidRPr="00442B5A" w:rsidRDefault="00442B5A" w:rsidP="00442B5A">
      <w:pPr>
        <w:numPr>
          <w:ilvl w:val="0"/>
          <w:numId w:val="3"/>
        </w:numPr>
      </w:pPr>
      <w:r w:rsidRPr="00442B5A">
        <w:t>Focus: uni-tasking</w:t>
      </w:r>
    </w:p>
    <w:p w14:paraId="4ECB381D" w14:textId="77777777" w:rsidR="00442B5A" w:rsidRPr="00442B5A" w:rsidRDefault="00442B5A" w:rsidP="00442B5A">
      <w:r w:rsidRPr="00442B5A">
        <w:t>Some general tips:</w:t>
      </w:r>
    </w:p>
    <w:p w14:paraId="65349B75" w14:textId="77777777" w:rsidR="00442B5A" w:rsidRPr="00442B5A" w:rsidRDefault="00442B5A" w:rsidP="00442B5A">
      <w:pPr>
        <w:numPr>
          <w:ilvl w:val="0"/>
          <w:numId w:val="4"/>
        </w:numPr>
      </w:pPr>
      <w:r w:rsidRPr="00442B5A">
        <w:t>Engagement: Participate. Ask questions, a lot of them. Help others. Plan ahead.</w:t>
      </w:r>
    </w:p>
    <w:p w14:paraId="2E3CB910" w14:textId="77777777" w:rsidR="00442B5A" w:rsidRPr="00442B5A" w:rsidRDefault="00442B5A" w:rsidP="00442B5A">
      <w:pPr>
        <w:numPr>
          <w:ilvl w:val="0"/>
          <w:numId w:val="4"/>
        </w:numPr>
      </w:pPr>
      <w:r w:rsidRPr="00442B5A">
        <w:t>Preparation: start as early as possible and do not fall behind.</w:t>
      </w:r>
    </w:p>
    <w:p w14:paraId="6A946151" w14:textId="77777777" w:rsidR="00442B5A" w:rsidRPr="00442B5A" w:rsidRDefault="00442B5A" w:rsidP="00442B5A">
      <w:pPr>
        <w:numPr>
          <w:ilvl w:val="0"/>
          <w:numId w:val="4"/>
        </w:numPr>
      </w:pPr>
      <w:r w:rsidRPr="00442B5A">
        <w:t>Don’t copy and paste. Instead, copy, integrate, and apply.</w:t>
      </w:r>
    </w:p>
    <w:p w14:paraId="59665DB4" w14:textId="77777777" w:rsidR="00442B5A" w:rsidRPr="00442B5A" w:rsidRDefault="00000000" w:rsidP="00442B5A">
      <w:pPr>
        <w:numPr>
          <w:ilvl w:val="0"/>
          <w:numId w:val="4"/>
        </w:numPr>
      </w:pPr>
      <w:hyperlink r:id="rId10" w:history="1">
        <w:r w:rsidR="00442B5A" w:rsidRPr="00442B5A">
          <w:rPr>
            <w:rStyle w:val="Hyperlink"/>
          </w:rPr>
          <w:t>SEE-I</w:t>
        </w:r>
      </w:hyperlink>
      <w:r w:rsidR="00442B5A" w:rsidRPr="00442B5A">
        <w:t>: State, Elaborate, Exemplify and illustrate.</w:t>
      </w:r>
    </w:p>
    <w:p w14:paraId="4725B734" w14:textId="77777777" w:rsidR="00442B5A" w:rsidRPr="00442B5A" w:rsidRDefault="00442B5A" w:rsidP="00442B5A">
      <w:pPr>
        <w:numPr>
          <w:ilvl w:val="0"/>
          <w:numId w:val="4"/>
        </w:numPr>
      </w:pPr>
      <w:r w:rsidRPr="00442B5A">
        <w:t>Form good habits.</w:t>
      </w:r>
    </w:p>
    <w:p w14:paraId="0CF2268D" w14:textId="77777777" w:rsidR="00442B5A" w:rsidRPr="00442B5A" w:rsidRDefault="00442B5A" w:rsidP="00442B5A">
      <w:r w:rsidRPr="00442B5A">
        <w:t>Some good traits of Computer and Data Scientists:</w:t>
      </w:r>
    </w:p>
    <w:p w14:paraId="40BDAED6" w14:textId="77777777" w:rsidR="00442B5A" w:rsidRPr="00442B5A" w:rsidRDefault="00442B5A" w:rsidP="00442B5A">
      <w:pPr>
        <w:numPr>
          <w:ilvl w:val="0"/>
          <w:numId w:val="5"/>
        </w:numPr>
      </w:pPr>
      <w:r w:rsidRPr="00442B5A">
        <w:t>Habits of trying to make sense of stuff.</w:t>
      </w:r>
    </w:p>
    <w:p w14:paraId="47E929C0" w14:textId="77777777" w:rsidR="00442B5A" w:rsidRPr="00442B5A" w:rsidRDefault="00442B5A" w:rsidP="00442B5A">
      <w:pPr>
        <w:numPr>
          <w:ilvl w:val="0"/>
          <w:numId w:val="5"/>
        </w:numPr>
      </w:pPr>
      <w:r w:rsidRPr="00442B5A">
        <w:t>Intellectual curiosity.</w:t>
      </w:r>
    </w:p>
    <w:p w14:paraId="56F374B4" w14:textId="77777777" w:rsidR="00442B5A" w:rsidRPr="00442B5A" w:rsidRDefault="00442B5A" w:rsidP="00442B5A">
      <w:pPr>
        <w:numPr>
          <w:ilvl w:val="0"/>
          <w:numId w:val="5"/>
        </w:numPr>
      </w:pPr>
      <w:r w:rsidRPr="00442B5A">
        <w:t>Tinkering and experimentation.</w:t>
      </w:r>
    </w:p>
    <w:p w14:paraId="54D101F2" w14:textId="77777777" w:rsidR="00442B5A" w:rsidRPr="00442B5A" w:rsidRDefault="00442B5A" w:rsidP="00442B5A">
      <w:pPr>
        <w:numPr>
          <w:ilvl w:val="0"/>
          <w:numId w:val="5"/>
        </w:numPr>
      </w:pPr>
      <w:r w:rsidRPr="00442B5A">
        <w:t>Open-minded, not dogmatic.</w:t>
      </w:r>
    </w:p>
    <w:p w14:paraId="7144719C" w14:textId="77777777" w:rsidR="00442B5A" w:rsidRPr="00442B5A" w:rsidRDefault="00442B5A" w:rsidP="00442B5A">
      <w:pPr>
        <w:numPr>
          <w:ilvl w:val="0"/>
          <w:numId w:val="5"/>
        </w:numPr>
      </w:pPr>
      <w:r w:rsidRPr="00442B5A">
        <w:t>A large tool set.</w:t>
      </w:r>
    </w:p>
    <w:p w14:paraId="69C75F90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3. Resources</w:t>
      </w:r>
    </w:p>
    <w:p w14:paraId="20A9F4C0" w14:textId="77777777" w:rsidR="00442B5A" w:rsidRPr="00442B5A" w:rsidRDefault="00442B5A" w:rsidP="00442B5A">
      <w:pPr>
        <w:numPr>
          <w:ilvl w:val="0"/>
          <w:numId w:val="6"/>
        </w:numPr>
      </w:pPr>
      <w:r w:rsidRPr="00442B5A">
        <w:t>Companion materials of our textbook: please consult the course page in Canvas for additional resources related to the textbook.</w:t>
      </w:r>
    </w:p>
    <w:p w14:paraId="331F30A2" w14:textId="77777777" w:rsidR="00442B5A" w:rsidRPr="00442B5A" w:rsidRDefault="00442B5A" w:rsidP="00442B5A">
      <w:pPr>
        <w:numPr>
          <w:ilvl w:val="0"/>
          <w:numId w:val="6"/>
        </w:numPr>
      </w:pPr>
      <w:r w:rsidRPr="00442B5A">
        <w:t>Contents of the course will be based mostly on</w:t>
      </w:r>
    </w:p>
    <w:p w14:paraId="4E998A3F" w14:textId="77777777" w:rsidR="00442B5A" w:rsidRPr="00442B5A" w:rsidRDefault="00442B5A" w:rsidP="00442B5A">
      <w:pPr>
        <w:numPr>
          <w:ilvl w:val="1"/>
          <w:numId w:val="6"/>
        </w:numPr>
      </w:pPr>
      <w:r w:rsidRPr="00442B5A">
        <w:t>Lecture notes posted in the course website: </w:t>
      </w:r>
      <w:hyperlink r:id="rId11" w:history="1">
        <w:r w:rsidRPr="00442B5A">
          <w:rPr>
            <w:rStyle w:val="Hyperlink"/>
          </w:rPr>
          <w:t>http://dcm.uhcl.edu/yue/courses/joindb/current/index.html</w:t>
        </w:r>
      </w:hyperlink>
      <w:r w:rsidRPr="00442B5A">
        <w:t>.</w:t>
      </w:r>
    </w:p>
    <w:p w14:paraId="73597318" w14:textId="77777777" w:rsidR="00442B5A" w:rsidRPr="00442B5A" w:rsidRDefault="00442B5A" w:rsidP="00442B5A">
      <w:pPr>
        <w:numPr>
          <w:ilvl w:val="1"/>
          <w:numId w:val="6"/>
        </w:numPr>
      </w:pPr>
      <w:r w:rsidRPr="00442B5A">
        <w:t>Classroom demonstrations.</w:t>
      </w:r>
    </w:p>
    <w:p w14:paraId="49A14240" w14:textId="77777777" w:rsidR="00442B5A" w:rsidRPr="00442B5A" w:rsidRDefault="00442B5A" w:rsidP="00442B5A">
      <w:pPr>
        <w:numPr>
          <w:ilvl w:val="1"/>
          <w:numId w:val="6"/>
        </w:numPr>
      </w:pPr>
      <w:r w:rsidRPr="00442B5A">
        <w:t>Assignments.</w:t>
      </w:r>
    </w:p>
    <w:p w14:paraId="4A7765B2" w14:textId="77777777" w:rsidR="00442B5A" w:rsidRPr="00442B5A" w:rsidRDefault="00442B5A" w:rsidP="00442B5A">
      <w:pPr>
        <w:numPr>
          <w:ilvl w:val="0"/>
          <w:numId w:val="6"/>
        </w:numPr>
      </w:pPr>
      <w:r w:rsidRPr="00442B5A">
        <w:t>Please read the appropriate pages in the textbook and lecture notes in this site </w:t>
      </w:r>
      <w:r w:rsidRPr="00442B5A">
        <w:rPr>
          <w:i/>
          <w:iCs/>
        </w:rPr>
        <w:t>before</w:t>
      </w:r>
      <w:r w:rsidRPr="00442B5A">
        <w:t> coming to the class.</w:t>
      </w:r>
    </w:p>
    <w:p w14:paraId="61852C56" w14:textId="77777777" w:rsidR="00442B5A" w:rsidRPr="00442B5A" w:rsidRDefault="00442B5A" w:rsidP="00442B5A">
      <w:pPr>
        <w:numPr>
          <w:ilvl w:val="0"/>
          <w:numId w:val="6"/>
        </w:numPr>
      </w:pPr>
      <w:r w:rsidRPr="00442B5A">
        <w:t>Document your learning. Bring a notebook to the class. Otherwise, it may be a good idea to print out the notes and bring them to the class so you can make notes during the class.</w:t>
      </w:r>
    </w:p>
    <w:p w14:paraId="4D02D4CE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4. Introduction</w:t>
      </w:r>
    </w:p>
    <w:p w14:paraId="00AABC74" w14:textId="77777777" w:rsidR="00442B5A" w:rsidRPr="00442B5A" w:rsidRDefault="00442B5A" w:rsidP="00442B5A">
      <w:pPr>
        <w:numPr>
          <w:ilvl w:val="0"/>
          <w:numId w:val="7"/>
        </w:numPr>
      </w:pPr>
      <w:r w:rsidRPr="00442B5A">
        <w:rPr>
          <w:i/>
          <w:iCs/>
        </w:rPr>
        <w:t>Persistent</w:t>
      </w:r>
      <w:r w:rsidRPr="00442B5A">
        <w:t> data is the backbone of many applications.</w:t>
      </w:r>
    </w:p>
    <w:p w14:paraId="310C6AE9" w14:textId="77777777" w:rsidR="00442B5A" w:rsidRPr="00442B5A" w:rsidRDefault="00442B5A" w:rsidP="00442B5A">
      <w:pPr>
        <w:numPr>
          <w:ilvl w:val="0"/>
          <w:numId w:val="7"/>
        </w:numPr>
      </w:pPr>
      <w:r w:rsidRPr="00442B5A">
        <w:t>Three main choices of storing persistent data:</w:t>
      </w:r>
    </w:p>
    <w:p w14:paraId="446E2C09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lastRenderedPageBreak/>
        <w:t>Files</w:t>
      </w:r>
    </w:p>
    <w:p w14:paraId="519C2DDF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Databases: focus of this course.</w:t>
      </w:r>
    </w:p>
    <w:p w14:paraId="6F98A903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Cloud-based storage and database.</w:t>
      </w:r>
    </w:p>
    <w:p w14:paraId="4E98D299" w14:textId="77777777" w:rsidR="00442B5A" w:rsidRPr="00442B5A" w:rsidRDefault="00442B5A" w:rsidP="00442B5A">
      <w:pPr>
        <w:numPr>
          <w:ilvl w:val="0"/>
          <w:numId w:val="7"/>
        </w:numPr>
      </w:pPr>
      <w:r w:rsidRPr="00442B5A">
        <w:t>Some advantages of DBMS (according to Ricardo, the optional textbook of this class):</w:t>
      </w:r>
    </w:p>
    <w:p w14:paraId="57D410D2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Sharing of data</w:t>
      </w:r>
    </w:p>
    <w:p w14:paraId="7D962EF0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Control of redundancy</w:t>
      </w:r>
    </w:p>
    <w:p w14:paraId="0593A78D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Data consistency</w:t>
      </w:r>
    </w:p>
    <w:p w14:paraId="0C8F712A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Improved data standards</w:t>
      </w:r>
    </w:p>
    <w:p w14:paraId="75F520C9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Better data security</w:t>
      </w:r>
    </w:p>
    <w:p w14:paraId="57F7B8A1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Improved data integrity</w:t>
      </w:r>
    </w:p>
    <w:p w14:paraId="5572CAD5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Balance of conflicting requirements</w:t>
      </w:r>
    </w:p>
    <w:p w14:paraId="2FDC3F1F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Faster development of new applications</w:t>
      </w:r>
    </w:p>
    <w:p w14:paraId="2F6E57C3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Better data accessibility</w:t>
      </w:r>
    </w:p>
    <w:p w14:paraId="3729A2F7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Economy of scale</w:t>
      </w:r>
    </w:p>
    <w:p w14:paraId="535DB060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More control over concurrency</w:t>
      </w:r>
    </w:p>
    <w:p w14:paraId="4C443A20" w14:textId="77777777" w:rsidR="00442B5A" w:rsidRPr="00442B5A" w:rsidRDefault="00442B5A" w:rsidP="00442B5A">
      <w:pPr>
        <w:numPr>
          <w:ilvl w:val="1"/>
          <w:numId w:val="7"/>
        </w:numPr>
      </w:pPr>
      <w:r w:rsidRPr="00442B5A">
        <w:t>Better backup and recovery procedures</w:t>
      </w:r>
    </w:p>
    <w:p w14:paraId="7076C300" w14:textId="77777777" w:rsidR="00442B5A" w:rsidRPr="00442B5A" w:rsidRDefault="00442B5A" w:rsidP="00442B5A">
      <w:pPr>
        <w:numPr>
          <w:ilvl w:val="0"/>
          <w:numId w:val="7"/>
        </w:numPr>
      </w:pPr>
      <w:r w:rsidRPr="00442B5A">
        <w:t>How do we </w:t>
      </w:r>
      <w:r w:rsidRPr="00442B5A">
        <w:rPr>
          <w:i/>
          <w:iCs/>
        </w:rPr>
        <w:t>make sense</w:t>
      </w:r>
      <w:r w:rsidRPr="00442B5A">
        <w:t> of these 12 different advantages?</w:t>
      </w:r>
    </w:p>
    <w:p w14:paraId="1723CDFD" w14:textId="77777777" w:rsidR="00442B5A" w:rsidRPr="00442B5A" w:rsidRDefault="00442B5A" w:rsidP="00442B5A">
      <w:pPr>
        <w:numPr>
          <w:ilvl w:val="1"/>
          <w:numId w:val="8"/>
        </w:numPr>
      </w:pPr>
      <w:r w:rsidRPr="00442B5A">
        <w:t>Different textbooks may have different collections of the advantages of DBMS because of different classifications.</w:t>
      </w:r>
    </w:p>
    <w:p w14:paraId="53A22778" w14:textId="77777777" w:rsidR="00442B5A" w:rsidRPr="00442B5A" w:rsidRDefault="00442B5A" w:rsidP="00442B5A">
      <w:pPr>
        <w:numPr>
          <w:ilvl w:val="1"/>
          <w:numId w:val="8"/>
        </w:numPr>
      </w:pPr>
      <w:r w:rsidRPr="00442B5A">
        <w:t>No need to memorize them.</w:t>
      </w:r>
    </w:p>
    <w:p w14:paraId="0ED10827" w14:textId="77777777" w:rsidR="00442B5A" w:rsidRPr="00442B5A" w:rsidRDefault="00442B5A" w:rsidP="00442B5A">
      <w:pPr>
        <w:numPr>
          <w:ilvl w:val="1"/>
          <w:numId w:val="8"/>
        </w:numPr>
      </w:pPr>
      <w:r w:rsidRPr="00442B5A">
        <w:t>Better to assimilate them and construct your own list.</w:t>
      </w:r>
    </w:p>
    <w:p w14:paraId="043286AE" w14:textId="77777777" w:rsidR="00442B5A" w:rsidRPr="00442B5A" w:rsidRDefault="00442B5A" w:rsidP="00442B5A">
      <w:pPr>
        <w:numPr>
          <w:ilvl w:val="1"/>
          <w:numId w:val="8"/>
        </w:numPr>
      </w:pPr>
      <w:r w:rsidRPr="00442B5A">
        <w:t>Make your own notes. Use </w:t>
      </w:r>
      <w:hyperlink r:id="rId12" w:history="1">
        <w:r w:rsidRPr="00442B5A">
          <w:rPr>
            <w:rStyle w:val="Hyperlink"/>
          </w:rPr>
          <w:t>SEE-I</w:t>
        </w:r>
      </w:hyperlink>
      <w:r w:rsidRPr="00442B5A">
        <w:t> (In your own words, state, elaborate, and exemplify with examples, and illustrate the concept.)</w:t>
      </w:r>
    </w:p>
    <w:p w14:paraId="216571C4" w14:textId="77777777" w:rsidR="00442B5A" w:rsidRPr="00442B5A" w:rsidRDefault="00442B5A" w:rsidP="00442B5A">
      <w:pPr>
        <w:numPr>
          <w:ilvl w:val="2"/>
          <w:numId w:val="8"/>
        </w:numPr>
      </w:pPr>
      <w:r w:rsidRPr="00442B5A">
        <w:t>However, do not overuse metaphors.</w:t>
      </w:r>
    </w:p>
    <w:p w14:paraId="4BCA3AA7" w14:textId="77777777" w:rsidR="00442B5A" w:rsidRPr="00442B5A" w:rsidRDefault="00442B5A" w:rsidP="00442B5A">
      <w:pPr>
        <w:numPr>
          <w:ilvl w:val="1"/>
          <w:numId w:val="8"/>
        </w:numPr>
      </w:pPr>
      <w:r w:rsidRPr="00442B5A">
        <w:t>Learning through documentation, communications, and teaching.</w:t>
      </w:r>
    </w:p>
    <w:p w14:paraId="2838F954" w14:textId="77777777" w:rsidR="00442B5A" w:rsidRPr="00442B5A" w:rsidRDefault="00442B5A" w:rsidP="00442B5A">
      <w:pPr>
        <w:numPr>
          <w:ilvl w:val="0"/>
          <w:numId w:val="7"/>
        </w:numPr>
      </w:pPr>
      <w:r w:rsidRPr="00442B5A">
        <w:t>What are some disadvantages of DBMS?</w:t>
      </w:r>
    </w:p>
    <w:p w14:paraId="2CC1CB22" w14:textId="77777777" w:rsidR="00442B5A" w:rsidRPr="00442B5A" w:rsidRDefault="00442B5A" w:rsidP="00442B5A">
      <w:pPr>
        <w:numPr>
          <w:ilvl w:val="1"/>
          <w:numId w:val="9"/>
        </w:numPr>
      </w:pPr>
      <w:r w:rsidRPr="00442B5A">
        <w:t>Complexity</w:t>
      </w:r>
    </w:p>
    <w:p w14:paraId="219A92FF" w14:textId="77777777" w:rsidR="00442B5A" w:rsidRPr="00442B5A" w:rsidRDefault="00442B5A" w:rsidP="00442B5A">
      <w:pPr>
        <w:numPr>
          <w:ilvl w:val="1"/>
          <w:numId w:val="9"/>
        </w:numPr>
      </w:pPr>
      <w:r w:rsidRPr="00442B5A">
        <w:t>Cost</w:t>
      </w:r>
    </w:p>
    <w:p w14:paraId="42060A97" w14:textId="77777777" w:rsidR="00442B5A" w:rsidRPr="00442B5A" w:rsidRDefault="00442B5A" w:rsidP="00442B5A">
      <w:pPr>
        <w:numPr>
          <w:ilvl w:val="1"/>
          <w:numId w:val="9"/>
        </w:numPr>
      </w:pPr>
      <w:r w:rsidRPr="00442B5A">
        <w:t>Learning curve</w:t>
      </w:r>
    </w:p>
    <w:p w14:paraId="7CD12768" w14:textId="77777777" w:rsidR="00442B5A" w:rsidRPr="00442B5A" w:rsidRDefault="00442B5A" w:rsidP="00442B5A">
      <w:pPr>
        <w:numPr>
          <w:ilvl w:val="1"/>
          <w:numId w:val="9"/>
        </w:numPr>
      </w:pPr>
      <w:r w:rsidRPr="00442B5A">
        <w:lastRenderedPageBreak/>
        <w:t>Possible single points of failure and bottleneck</w:t>
      </w:r>
    </w:p>
    <w:p w14:paraId="7EE1B7D7" w14:textId="77777777" w:rsidR="00442B5A" w:rsidRPr="00442B5A" w:rsidRDefault="00442B5A" w:rsidP="00442B5A">
      <w:pPr>
        <w:rPr>
          <w:b/>
          <w:bCs/>
        </w:rPr>
      </w:pPr>
      <w:r w:rsidRPr="00442B5A">
        <w:rPr>
          <w:b/>
          <w:bCs/>
        </w:rPr>
        <w:t>5. A Simple Introduction to the Relational Model</w:t>
      </w:r>
    </w:p>
    <w:p w14:paraId="3456A513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Relational databases are the most popular databases: </w:t>
      </w:r>
      <w:hyperlink r:id="rId13" w:history="1">
        <w:r w:rsidRPr="00442B5A">
          <w:rPr>
            <w:rStyle w:val="Hyperlink"/>
          </w:rPr>
          <w:t>https://db-engines.com/en/ranking</w:t>
        </w:r>
      </w:hyperlink>
      <w:r w:rsidRPr="00442B5A">
        <w:t>. It is based on the relational model.</w:t>
      </w:r>
    </w:p>
    <w:p w14:paraId="7B078804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There are many other data models.</w:t>
      </w:r>
    </w:p>
    <w:p w14:paraId="6AF9F18B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In layman's term: A </w:t>
      </w:r>
      <w:r w:rsidRPr="00442B5A">
        <w:rPr>
          <w:i/>
          <w:iCs/>
        </w:rPr>
        <w:t>table</w:t>
      </w:r>
      <w:r w:rsidRPr="00442B5A">
        <w:t> (relation) is the basic unit of a relational database.</w:t>
      </w:r>
    </w:p>
    <w:p w14:paraId="11B45783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A table is composed of many </w:t>
      </w:r>
      <w:r w:rsidRPr="00442B5A">
        <w:rPr>
          <w:i/>
          <w:iCs/>
        </w:rPr>
        <w:t>rows</w:t>
      </w:r>
      <w:r w:rsidRPr="00442B5A">
        <w:t> (tuples).</w:t>
      </w:r>
    </w:p>
    <w:p w14:paraId="4E8DF35D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Each row has many </w:t>
      </w:r>
      <w:r w:rsidRPr="00442B5A">
        <w:rPr>
          <w:i/>
          <w:iCs/>
        </w:rPr>
        <w:t>column</w:t>
      </w:r>
      <w:r w:rsidRPr="00442B5A">
        <w:t> (attribute) values.</w:t>
      </w:r>
    </w:p>
    <w:p w14:paraId="36BE0828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A primary key is roughly a </w:t>
      </w:r>
      <w:r w:rsidRPr="00442B5A">
        <w:rPr>
          <w:i/>
          <w:iCs/>
        </w:rPr>
        <w:t>minimal</w:t>
      </w:r>
      <w:r w:rsidRPr="00442B5A">
        <w:t> set of columns in a table that</w:t>
      </w:r>
      <w:r w:rsidRPr="00442B5A">
        <w:rPr>
          <w:i/>
          <w:iCs/>
        </w:rPr>
        <w:t> uniquely identify</w:t>
      </w:r>
      <w:r w:rsidRPr="00442B5A">
        <w:t> a row.</w:t>
      </w:r>
    </w:p>
    <w:p w14:paraId="334BCA69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Two tables can be related to each other by </w:t>
      </w:r>
      <w:r w:rsidRPr="00442B5A">
        <w:rPr>
          <w:i/>
          <w:iCs/>
        </w:rPr>
        <w:t>foreign keys</w:t>
      </w:r>
      <w:r w:rsidRPr="00442B5A">
        <w:t>. A foreign key is roughly a column in a table in which its value must be equal to the referenced value of the primary key in another table (called the paren or referenced table).</w:t>
      </w:r>
    </w:p>
    <w:p w14:paraId="7DA0FCDA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Relational DBMS is the most popular DBMS. Examples:</w:t>
      </w:r>
    </w:p>
    <w:p w14:paraId="241127D1" w14:textId="77777777" w:rsidR="00442B5A" w:rsidRPr="00442B5A" w:rsidRDefault="00442B5A" w:rsidP="00442B5A">
      <w:pPr>
        <w:numPr>
          <w:ilvl w:val="1"/>
          <w:numId w:val="10"/>
        </w:numPr>
      </w:pPr>
      <w:r w:rsidRPr="00442B5A">
        <w:t>DB-engine ranking: </w:t>
      </w:r>
      <w:hyperlink r:id="rId14" w:history="1">
        <w:r w:rsidRPr="00442B5A">
          <w:rPr>
            <w:rStyle w:val="Hyperlink"/>
          </w:rPr>
          <w:t>https://db-engines.com/en/ranking</w:t>
        </w:r>
      </w:hyperlink>
    </w:p>
    <w:p w14:paraId="413130B4" w14:textId="77777777" w:rsidR="00442B5A" w:rsidRPr="00442B5A" w:rsidRDefault="00442B5A" w:rsidP="00442B5A">
      <w:pPr>
        <w:numPr>
          <w:ilvl w:val="1"/>
          <w:numId w:val="10"/>
        </w:numPr>
      </w:pPr>
      <w:r w:rsidRPr="00442B5A">
        <w:t>Top 10 DBMS in Data Science: </w:t>
      </w:r>
      <w:hyperlink r:id="rId15" w:history="1">
        <w:r w:rsidRPr="00442B5A">
          <w:rPr>
            <w:rStyle w:val="Hyperlink"/>
          </w:rPr>
          <w:t>https://towardsdatascience.com/top-10-databases-to-use-in-2021-d7e6a85402ba</w:t>
        </w:r>
      </w:hyperlink>
    </w:p>
    <w:p w14:paraId="17263093" w14:textId="77777777" w:rsidR="00442B5A" w:rsidRPr="00442B5A" w:rsidRDefault="00442B5A" w:rsidP="00442B5A">
      <w:pPr>
        <w:numPr>
          <w:ilvl w:val="0"/>
          <w:numId w:val="10"/>
        </w:numPr>
      </w:pPr>
      <w:r w:rsidRPr="00442B5A">
        <w:t>SQL is the 'glue' in many DB systems.</w:t>
      </w:r>
    </w:p>
    <w:p w14:paraId="2F22404F" w14:textId="77777777" w:rsidR="00442B5A" w:rsidRPr="00442B5A" w:rsidRDefault="00442B5A" w:rsidP="00442B5A">
      <w:pPr>
        <w:rPr>
          <w:b/>
          <w:bCs/>
          <w:i/>
          <w:iCs/>
        </w:rPr>
      </w:pPr>
      <w:r w:rsidRPr="00442B5A">
        <w:rPr>
          <w:b/>
          <w:bCs/>
          <w:i/>
          <w:iCs/>
        </w:rPr>
        <w:t>Classroom discussion</w:t>
      </w:r>
    </w:p>
    <w:p w14:paraId="5009E66C" w14:textId="77777777" w:rsidR="00442B5A" w:rsidRPr="00442B5A" w:rsidRDefault="00442B5A" w:rsidP="00442B5A">
      <w:r w:rsidRPr="00442B5A">
        <w:t>Please ask questions about the toy University DB (</w:t>
      </w:r>
      <w:hyperlink r:id="rId16" w:history="1">
        <w:r w:rsidRPr="00442B5A">
          <w:rPr>
            <w:rStyle w:val="Hyperlink"/>
          </w:rPr>
          <w:t>toyu</w:t>
        </w:r>
      </w:hyperlink>
      <w:r w:rsidRPr="00442B5A">
        <w:t>)</w:t>
      </w:r>
    </w:p>
    <w:p w14:paraId="50D3D1E1" w14:textId="4B9CEBF6" w:rsidR="00193EB4" w:rsidRDefault="00193EB4">
      <w:r>
        <w:br w:type="page"/>
      </w:r>
    </w:p>
    <w:p w14:paraId="24D790DC" w14:textId="77777777" w:rsidR="00193EB4" w:rsidRPr="00193EB4" w:rsidRDefault="00193EB4" w:rsidP="00193EB4">
      <w:pPr>
        <w:rPr>
          <w:b/>
          <w:bCs/>
        </w:rPr>
      </w:pPr>
      <w:r w:rsidRPr="00193EB4">
        <w:rPr>
          <w:b/>
          <w:bCs/>
        </w:rPr>
        <w:lastRenderedPageBreak/>
        <w:t>3. MySQL</w:t>
      </w:r>
    </w:p>
    <w:p w14:paraId="7CDD0848" w14:textId="77777777" w:rsidR="00193EB4" w:rsidRPr="00193EB4" w:rsidRDefault="00193EB4" w:rsidP="00193EB4">
      <w:pPr>
        <w:numPr>
          <w:ilvl w:val="0"/>
          <w:numId w:val="11"/>
        </w:numPr>
      </w:pPr>
      <w:r w:rsidRPr="00193EB4">
        <w:t>The standard query language for RDBMS is Structured Query Language (SQL).</w:t>
      </w:r>
    </w:p>
    <w:p w14:paraId="4693B37B" w14:textId="77777777" w:rsidR="00193EB4" w:rsidRPr="00193EB4" w:rsidRDefault="00193EB4" w:rsidP="00193EB4">
      <w:pPr>
        <w:numPr>
          <w:ilvl w:val="0"/>
          <w:numId w:val="11"/>
        </w:numPr>
      </w:pPr>
      <w:r w:rsidRPr="00193EB4">
        <w:t>We use MySQL (or MariaDB) in this class.</w:t>
      </w:r>
    </w:p>
    <w:p w14:paraId="2B59634E" w14:textId="77777777" w:rsidR="00193EB4" w:rsidRPr="00193EB4" w:rsidRDefault="00193EB4" w:rsidP="00193EB4">
      <w:r w:rsidRPr="00193EB4">
        <w:t>DBMS mostly uses a client-server architecture.</w:t>
      </w:r>
    </w:p>
    <w:p w14:paraId="1F437736" w14:textId="0C2E803D" w:rsidR="00193EB4" w:rsidRDefault="00193EB4" w:rsidP="00193EB4">
      <w:r w:rsidRPr="00193EB4">
        <w:rPr>
          <w:noProof/>
        </w:rPr>
        <w:drawing>
          <wp:inline distT="0" distB="0" distL="0" distR="0" wp14:anchorId="6D088855" wp14:editId="13F84278">
            <wp:extent cx="4733925" cy="2638425"/>
            <wp:effectExtent l="0" t="0" r="9525" b="9525"/>
            <wp:docPr id="498215079" name="Picture 4" descr="client 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ent serve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812A" w14:textId="5818C620" w:rsidR="00837FD9" w:rsidRDefault="00837FD9" w:rsidP="00193EB4">
      <w:r>
        <w:t>XAMPP MariaDB/MhySQL is the DB server.</w:t>
      </w:r>
    </w:p>
    <w:p w14:paraId="40F17385" w14:textId="77777777" w:rsidR="00837FD9" w:rsidRPr="00193EB4" w:rsidRDefault="00837FD9" w:rsidP="00193EB4"/>
    <w:p w14:paraId="7A411E37" w14:textId="77777777" w:rsidR="00193EB4" w:rsidRPr="00193EB4" w:rsidRDefault="00193EB4" w:rsidP="00193EB4">
      <w:pPr>
        <w:rPr>
          <w:b/>
          <w:bCs/>
        </w:rPr>
      </w:pPr>
      <w:r w:rsidRPr="00193EB4">
        <w:rPr>
          <w:b/>
          <w:bCs/>
        </w:rPr>
        <w:t>3.1 MySQL Server Setup</w:t>
      </w:r>
    </w:p>
    <w:p w14:paraId="2F312EC0" w14:textId="77777777" w:rsidR="00193EB4" w:rsidRPr="00193EB4" w:rsidRDefault="00193EB4" w:rsidP="00193EB4">
      <w:r w:rsidRPr="00193EB4">
        <w:t>We will use MariaDB that is a part of XAMPP. Do not recommend installing standalone MySQL.</w:t>
      </w:r>
    </w:p>
    <w:p w14:paraId="0CDB3E84" w14:textId="77777777" w:rsidR="00193EB4" w:rsidRPr="00193EB4" w:rsidRDefault="00193EB4" w:rsidP="00193EB4">
      <w:r w:rsidRPr="00193EB4">
        <w:t>[1] Install XAMPP, which contains many server software configured to work together for development purposes. For XAMPP, we will use MySQL/Maria DB and Apache (Web server).</w:t>
      </w:r>
    </w:p>
    <w:p w14:paraId="51F9FB5C" w14:textId="77777777" w:rsidR="00193EB4" w:rsidRDefault="00193EB4" w:rsidP="00193EB4">
      <w:pPr>
        <w:numPr>
          <w:ilvl w:val="0"/>
          <w:numId w:val="12"/>
        </w:numPr>
      </w:pPr>
      <w:r w:rsidRPr="00193EB4">
        <w:t>Recommended to install XAMPP in the</w:t>
      </w:r>
      <w:r w:rsidRPr="00193EB4">
        <w:rPr>
          <w:i/>
          <w:iCs/>
        </w:rPr>
        <w:t> top</w:t>
      </w:r>
      <w:r w:rsidRPr="00193EB4">
        <w:t xml:space="preserve"> level: </w:t>
      </w:r>
      <w:r w:rsidRPr="00193EB4">
        <w:rPr>
          <w:highlight w:val="yellow"/>
        </w:rPr>
        <w:t>c:\xampp</w:t>
      </w:r>
      <w:r w:rsidRPr="00193EB4">
        <w:t xml:space="preserve"> (likely the default).</w:t>
      </w:r>
    </w:p>
    <w:p w14:paraId="4CC5C1D3" w14:textId="77777777" w:rsidR="00193EB4" w:rsidRDefault="00193EB4" w:rsidP="00193EB4"/>
    <w:p w14:paraId="5ABBEA3A" w14:textId="18D37FAA" w:rsidR="00193EB4" w:rsidRDefault="00193EB4" w:rsidP="00193EB4">
      <w:r>
        <w:rPr>
          <w:noProof/>
        </w:rPr>
        <w:lastRenderedPageBreak/>
        <w:drawing>
          <wp:inline distT="0" distB="0" distL="0" distR="0" wp14:anchorId="04D56D29" wp14:editId="4E515D91">
            <wp:extent cx="5943600" cy="3876675"/>
            <wp:effectExtent l="0" t="0" r="0" b="9525"/>
            <wp:docPr id="500156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5660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6642" w14:textId="0B0FA808" w:rsidR="00193EB4" w:rsidRPr="00193EB4" w:rsidRDefault="00193EB4" w:rsidP="00193EB4">
      <w:r>
        <w:t>Started MySQL server above (in green).</w:t>
      </w:r>
    </w:p>
    <w:p w14:paraId="7E2CD51B" w14:textId="77777777" w:rsidR="00193EB4" w:rsidRPr="00193EB4" w:rsidRDefault="00193EB4" w:rsidP="00193EB4">
      <w:pPr>
        <w:numPr>
          <w:ilvl w:val="0"/>
          <w:numId w:val="12"/>
        </w:numPr>
      </w:pPr>
      <w:r w:rsidRPr="00193EB4">
        <w:t>Set up development accounts immediately using </w:t>
      </w:r>
      <w:r w:rsidRPr="00193EB4">
        <w:rPr>
          <w:i/>
          <w:iCs/>
        </w:rPr>
        <w:t>phpMyAdmin</w:t>
      </w:r>
      <w:r w:rsidRPr="00193EB4">
        <w:t> after installation.</w:t>
      </w:r>
    </w:p>
    <w:p w14:paraId="18F8611A" w14:textId="77777777" w:rsidR="00193EB4" w:rsidRPr="00193EB4" w:rsidRDefault="00193EB4" w:rsidP="00193EB4">
      <w:pPr>
        <w:numPr>
          <w:ilvl w:val="0"/>
          <w:numId w:val="12"/>
        </w:numPr>
      </w:pPr>
      <w:r w:rsidRPr="00193EB4">
        <w:t>Change the root password (optional but recommended): a secure step that requires tinkering.</w:t>
      </w:r>
    </w:p>
    <w:p w14:paraId="0BB1D254" w14:textId="77777777" w:rsidR="00193EB4" w:rsidRPr="00193EB4" w:rsidRDefault="00193EB4" w:rsidP="00193EB4">
      <w:pPr>
        <w:numPr>
          <w:ilvl w:val="0"/>
          <w:numId w:val="12"/>
        </w:numPr>
      </w:pPr>
      <w:r w:rsidRPr="00193EB4">
        <w:t>To ensure that PHPMyAdmin will work on a new admin account (optional):</w:t>
      </w:r>
    </w:p>
    <w:p w14:paraId="3FDE969D" w14:textId="77777777" w:rsidR="00193EB4" w:rsidRPr="00193EB4" w:rsidRDefault="00193EB4" w:rsidP="00193EB4">
      <w:pPr>
        <w:numPr>
          <w:ilvl w:val="1"/>
          <w:numId w:val="12"/>
        </w:numPr>
      </w:pPr>
      <w:r w:rsidRPr="00193EB4">
        <w:t>Use PHPMyAdmin to create a new admin account, e.g., "frog_ad", with the password "a_new_prince" for both hostname '%' and 'localhost'</w:t>
      </w:r>
    </w:p>
    <w:p w14:paraId="5944E46B" w14:textId="77777777" w:rsidR="00193EB4" w:rsidRPr="00193EB4" w:rsidRDefault="00193EB4" w:rsidP="00193EB4">
      <w:pPr>
        <w:numPr>
          <w:ilvl w:val="1"/>
          <w:numId w:val="12"/>
        </w:numPr>
      </w:pPr>
      <w:r w:rsidRPr="00193EB4">
        <w:t>PhpMyAdmin uses the default root account (with no initial password) via localhost.</w:t>
      </w:r>
    </w:p>
    <w:p w14:paraId="42FBBF7A" w14:textId="77777777" w:rsidR="00193EB4" w:rsidRPr="00193EB4" w:rsidRDefault="00193EB4" w:rsidP="00193EB4">
      <w:pPr>
        <w:numPr>
          <w:ilvl w:val="1"/>
          <w:numId w:val="12"/>
        </w:numPr>
      </w:pPr>
      <w:r w:rsidRPr="00193EB4">
        <w:t>Thus, you will need to supply the new username and password to start up PhpMyAdmin by editing the file c:\xampp\phpMyAdmin\config.inc.php, search change the line to, for example:</w:t>
      </w:r>
    </w:p>
    <w:p w14:paraId="4EED86A8" w14:textId="77777777" w:rsidR="00193EB4" w:rsidRPr="00193EB4" w:rsidRDefault="00193EB4" w:rsidP="00193EB4">
      <w:pPr>
        <w:numPr>
          <w:ilvl w:val="2"/>
          <w:numId w:val="12"/>
        </w:numPr>
      </w:pPr>
      <w:r w:rsidRPr="00193EB4">
        <w:t>$cfg['Servers'][$i]['user'] = 'frog_ad';</w:t>
      </w:r>
    </w:p>
    <w:p w14:paraId="0953C4FC" w14:textId="77777777" w:rsidR="00193EB4" w:rsidRPr="00193EB4" w:rsidRDefault="00193EB4" w:rsidP="00193EB4">
      <w:pPr>
        <w:numPr>
          <w:ilvl w:val="2"/>
          <w:numId w:val="12"/>
        </w:numPr>
      </w:pPr>
      <w:r w:rsidRPr="00193EB4">
        <w:t>$cfg['Servers'][$i]['password'] = 'a_new_prince';</w:t>
      </w:r>
    </w:p>
    <w:p w14:paraId="6DB8A4E0" w14:textId="77777777" w:rsidR="00193EB4" w:rsidRPr="00193EB4" w:rsidRDefault="00193EB4" w:rsidP="00193EB4">
      <w:pPr>
        <w:rPr>
          <w:b/>
          <w:bCs/>
        </w:rPr>
      </w:pPr>
      <w:r w:rsidRPr="00193EB4">
        <w:rPr>
          <w:b/>
          <w:bCs/>
        </w:rPr>
        <w:t>3.2 MySQL Clients Setup:</w:t>
      </w:r>
    </w:p>
    <w:p w14:paraId="5F9A2174" w14:textId="77777777" w:rsidR="00193EB4" w:rsidRPr="00193EB4" w:rsidRDefault="00193EB4" w:rsidP="00193EB4">
      <w:r w:rsidRPr="00193EB4">
        <w:t>It is common to use multiple clients to connect to a backend database server. In this course, we will use three clients in our classes. You may use your own favorite clients (e.g., MySQL Workbench). However, I may not be as helpful in these clients.</w:t>
      </w:r>
    </w:p>
    <w:p w14:paraId="3702578D" w14:textId="0FE1FD6F" w:rsidR="00193EB4" w:rsidRDefault="00193EB4" w:rsidP="00193EB4">
      <w:r w:rsidRPr="00193EB4">
        <w:rPr>
          <w:noProof/>
        </w:rPr>
        <w:lastRenderedPageBreak/>
        <w:drawing>
          <wp:inline distT="0" distB="0" distL="0" distR="0" wp14:anchorId="7B632035" wp14:editId="72AE01EF">
            <wp:extent cx="5943600" cy="2379345"/>
            <wp:effectExtent l="0" t="0" r="0" b="1905"/>
            <wp:docPr id="1178123091" name="Picture 3" descr="client ser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ent server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CBC7" w14:textId="181DFD86" w:rsidR="000E2E5B" w:rsidRPr="00193EB4" w:rsidRDefault="000E2E5B" w:rsidP="00193EB4">
      <w:r>
        <w:t>Serverl XAMPP/MariaDB</w:t>
      </w:r>
    </w:p>
    <w:p w14:paraId="6FE59216" w14:textId="77777777" w:rsidR="00193EB4" w:rsidRDefault="00193EB4" w:rsidP="00193EB4">
      <w:r w:rsidRPr="00193EB4">
        <w:t>[1] MySQL Command-Line Prompt: will be used in this class.</w:t>
      </w:r>
    </w:p>
    <w:p w14:paraId="6092FE49" w14:textId="77777777" w:rsidR="00837FD9" w:rsidRDefault="00837FD9" w:rsidP="00193EB4"/>
    <w:p w14:paraId="5AE02F16" w14:textId="549616F6" w:rsidR="00837FD9" w:rsidRPr="00193EB4" w:rsidRDefault="00837FD9" w:rsidP="00193EB4">
      <w:r>
        <w:t xml:space="preserve">Working directory: </w:t>
      </w:r>
    </w:p>
    <w:p w14:paraId="55225C56" w14:textId="77777777" w:rsidR="00193EB4" w:rsidRPr="00193EB4" w:rsidRDefault="00193EB4" w:rsidP="00193EB4">
      <w:pPr>
        <w:numPr>
          <w:ilvl w:val="0"/>
          <w:numId w:val="13"/>
        </w:numPr>
      </w:pPr>
      <w:r w:rsidRPr="00193EB4">
        <w:t>Come with (1) XAMPP/MariaDB or (2) MySQL 8.x. (Note that the two versions of mysql prompt are somewhat different.)</w:t>
      </w:r>
    </w:p>
    <w:p w14:paraId="223D434F" w14:textId="77777777" w:rsidR="00193EB4" w:rsidRPr="00193EB4" w:rsidRDefault="00193EB4" w:rsidP="00193EB4">
      <w:pPr>
        <w:numPr>
          <w:ilvl w:val="1"/>
          <w:numId w:val="13"/>
        </w:numPr>
      </w:pPr>
      <w:r w:rsidRPr="00193EB4">
        <w:t>MariaDB mysql: </w:t>
      </w:r>
      <w:hyperlink r:id="rId19" w:history="1">
        <w:r w:rsidRPr="00193EB4">
          <w:rPr>
            <w:rStyle w:val="Hyperlink"/>
          </w:rPr>
          <w:t>https://mariadb.com/kb/en/mysql-command-line-client/</w:t>
        </w:r>
      </w:hyperlink>
    </w:p>
    <w:p w14:paraId="234BEF0A" w14:textId="77777777" w:rsidR="00193EB4" w:rsidRPr="00193EB4" w:rsidRDefault="00193EB4" w:rsidP="00193EB4">
      <w:pPr>
        <w:numPr>
          <w:ilvl w:val="1"/>
          <w:numId w:val="13"/>
        </w:numPr>
      </w:pPr>
      <w:r w:rsidRPr="00193EB4">
        <w:t>MySQL 8.x mysql: </w:t>
      </w:r>
      <w:hyperlink r:id="rId20" w:history="1">
        <w:r w:rsidRPr="00193EB4">
          <w:rPr>
            <w:rStyle w:val="Hyperlink"/>
          </w:rPr>
          <w:t>https://dev.mysql.com/doc/refman/8.0/en/mysql.html</w:t>
        </w:r>
      </w:hyperlink>
    </w:p>
    <w:p w14:paraId="331E1518" w14:textId="77777777" w:rsidR="00193EB4" w:rsidRPr="00193EB4" w:rsidRDefault="00193EB4" w:rsidP="00193EB4">
      <w:pPr>
        <w:numPr>
          <w:ilvl w:val="0"/>
          <w:numId w:val="13"/>
        </w:numPr>
      </w:pPr>
      <w:r w:rsidRPr="00193EB4">
        <w:t>A command line text-based MySQL-specific client.</w:t>
      </w:r>
    </w:p>
    <w:p w14:paraId="241C17FB" w14:textId="77777777" w:rsidR="00193EB4" w:rsidRPr="00193EB4" w:rsidRDefault="00193EB4" w:rsidP="00193EB4">
      <w:pPr>
        <w:numPr>
          <w:ilvl w:val="0"/>
          <w:numId w:val="13"/>
        </w:numPr>
      </w:pPr>
      <w:r w:rsidRPr="00193EB4">
        <w:t>You may set the PATH variable so you can call mysql prompt anywhere, such as by adding "c:\xampp\mysql\bin" in the PATH system environment variable.</w:t>
      </w:r>
    </w:p>
    <w:p w14:paraId="64D0BEFD" w14:textId="77777777" w:rsidR="00193EB4" w:rsidRPr="00193EB4" w:rsidRDefault="00193EB4" w:rsidP="00193EB4">
      <w:pPr>
        <w:rPr>
          <w:b/>
          <w:bCs/>
          <w:i/>
          <w:iCs/>
        </w:rPr>
      </w:pPr>
      <w:r w:rsidRPr="00193EB4">
        <w:rPr>
          <w:b/>
          <w:bCs/>
          <w:i/>
          <w:iCs/>
        </w:rPr>
        <w:t>Example:</w:t>
      </w:r>
    </w:p>
    <w:p w14:paraId="373BE2B3" w14:textId="77777777" w:rsidR="00193EB4" w:rsidRPr="00193EB4" w:rsidRDefault="00193EB4" w:rsidP="00193EB4">
      <w:r w:rsidRPr="00193EB4">
        <w:rPr>
          <w:b/>
          <w:bCs/>
        </w:rPr>
        <w:t>mysql –h </w:t>
      </w:r>
      <w:r w:rsidRPr="00193EB4">
        <w:rPr>
          <w:b/>
          <w:bCs/>
          <w:i/>
          <w:iCs/>
        </w:rPr>
        <w:t>host</w:t>
      </w:r>
      <w:r w:rsidRPr="00193EB4">
        <w:rPr>
          <w:b/>
          <w:bCs/>
        </w:rPr>
        <w:t> -u </w:t>
      </w:r>
      <w:r w:rsidRPr="00193EB4">
        <w:rPr>
          <w:b/>
          <w:bCs/>
          <w:i/>
          <w:iCs/>
        </w:rPr>
        <w:t>user</w:t>
      </w:r>
      <w:r w:rsidRPr="00193EB4">
        <w:rPr>
          <w:b/>
          <w:bCs/>
        </w:rPr>
        <w:t> -p</w:t>
      </w:r>
    </w:p>
    <w:p w14:paraId="0F74D15C" w14:textId="77777777" w:rsidR="00193EB4" w:rsidRPr="00193EB4" w:rsidRDefault="00193EB4" w:rsidP="00193EB4">
      <w:r w:rsidRPr="00193EB4">
        <w:t>or</w:t>
      </w:r>
    </w:p>
    <w:p w14:paraId="0F907238" w14:textId="77777777" w:rsidR="00193EB4" w:rsidRPr="00193EB4" w:rsidRDefault="00193EB4" w:rsidP="00193EB4">
      <w:r w:rsidRPr="00193EB4">
        <w:rPr>
          <w:b/>
          <w:bCs/>
        </w:rPr>
        <w:t>mysql –h </w:t>
      </w:r>
      <w:r w:rsidRPr="00193EB4">
        <w:rPr>
          <w:b/>
          <w:bCs/>
          <w:i/>
          <w:iCs/>
        </w:rPr>
        <w:t>host</w:t>
      </w:r>
      <w:r w:rsidRPr="00193EB4">
        <w:rPr>
          <w:b/>
          <w:bCs/>
        </w:rPr>
        <w:t> -u </w:t>
      </w:r>
      <w:r w:rsidRPr="00193EB4">
        <w:rPr>
          <w:b/>
          <w:bCs/>
          <w:i/>
          <w:iCs/>
        </w:rPr>
        <w:t>user</w:t>
      </w:r>
      <w:r w:rsidRPr="00193EB4">
        <w:rPr>
          <w:b/>
          <w:bCs/>
        </w:rPr>
        <w:t> -p -P port_number</w:t>
      </w:r>
    </w:p>
    <w:p w14:paraId="337A7FDF" w14:textId="77777777" w:rsidR="00193EB4" w:rsidRPr="00193EB4" w:rsidRDefault="00193EB4" w:rsidP="00193EB4">
      <w:r w:rsidRPr="00193EB4">
        <w:t>[2] PhPMyAdmin</w:t>
      </w:r>
    </w:p>
    <w:p w14:paraId="7D886A52" w14:textId="77777777" w:rsidR="00193EB4" w:rsidRPr="00193EB4" w:rsidRDefault="00193EB4" w:rsidP="00193EB4">
      <w:pPr>
        <w:numPr>
          <w:ilvl w:val="0"/>
          <w:numId w:val="14"/>
        </w:numPr>
      </w:pPr>
      <w:r w:rsidRPr="00193EB4">
        <w:t>A Web-based GUI client focused on DB administration.</w:t>
      </w:r>
    </w:p>
    <w:p w14:paraId="7563C399" w14:textId="77777777" w:rsidR="00193EB4" w:rsidRPr="00193EB4" w:rsidRDefault="00193EB4" w:rsidP="00193EB4">
      <w:pPr>
        <w:numPr>
          <w:ilvl w:val="0"/>
          <w:numId w:val="14"/>
        </w:numPr>
      </w:pPr>
      <w:r w:rsidRPr="00193EB4">
        <w:t>After starting both MySQL and Apache in XAMPP, go to localhost in your browser.</w:t>
      </w:r>
    </w:p>
    <w:p w14:paraId="0F53AF82" w14:textId="77777777" w:rsidR="00193EB4" w:rsidRDefault="00193EB4" w:rsidP="00193EB4">
      <w:pPr>
        <w:numPr>
          <w:ilvl w:val="0"/>
          <w:numId w:val="14"/>
        </w:numPr>
      </w:pPr>
      <w:r w:rsidRPr="00193EB4">
        <w:t>MySQL specific.</w:t>
      </w:r>
    </w:p>
    <w:p w14:paraId="52C4D1AB" w14:textId="7CA1C68F" w:rsidR="00960C8D" w:rsidRDefault="00960C8D" w:rsidP="00960C8D">
      <w:r>
        <w:rPr>
          <w:noProof/>
        </w:rPr>
        <w:lastRenderedPageBreak/>
        <w:drawing>
          <wp:inline distT="0" distB="0" distL="0" distR="0" wp14:anchorId="654B5661" wp14:editId="0D3EE55A">
            <wp:extent cx="5943600" cy="2876550"/>
            <wp:effectExtent l="0" t="0" r="0" b="0"/>
            <wp:docPr id="21141149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14935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70546" w14:textId="4E1B9A38" w:rsidR="00960C8D" w:rsidRDefault="00960C8D" w:rsidP="00960C8D">
      <w:r>
        <w:t>Create d5333@%:</w:t>
      </w:r>
    </w:p>
    <w:p w14:paraId="0540FCA5" w14:textId="3650194A" w:rsidR="00960C8D" w:rsidRPr="00193EB4" w:rsidRDefault="00960C8D" w:rsidP="00960C8D">
      <w:r w:rsidRPr="00960C8D">
        <w:t>CREATE </w:t>
      </w:r>
      <w:hyperlink r:id="rId22" w:tgtFrame="mysql_doc" w:history="1">
        <w:r w:rsidRPr="00960C8D">
          <w:rPr>
            <w:rStyle w:val="Hyperlink"/>
          </w:rPr>
          <w:t>USER</w:t>
        </w:r>
      </w:hyperlink>
      <w:r w:rsidRPr="00960C8D">
        <w:t> 'd5333'@'%' IDENTIFIED VIA mysql_native_password USING '***';GRANT ALL PRIVILEGES ON *.* TO 'd5333'@'%' REQUIRE NONE WITH GRANT OPTION MAX_QUERIES_PER_HOUR 0 MAX_CONNECTIONS_PER_HOUR 0 MAX_UPDATES_PER_HOUR 0 MAX_USER_CONNECTIONS 0;</w:t>
      </w:r>
    </w:p>
    <w:p w14:paraId="1880C97F" w14:textId="77777777" w:rsidR="00193EB4" w:rsidRPr="00193EB4" w:rsidRDefault="00193EB4" w:rsidP="00193EB4">
      <w:r w:rsidRPr="00193EB4">
        <w:t>[3] HeidiSQL: will be used in this class</w:t>
      </w:r>
    </w:p>
    <w:p w14:paraId="1FBEDA9D" w14:textId="77777777" w:rsidR="00193EB4" w:rsidRDefault="00193EB4" w:rsidP="00193EB4">
      <w:pPr>
        <w:numPr>
          <w:ilvl w:val="0"/>
          <w:numId w:val="15"/>
        </w:numPr>
      </w:pPr>
      <w:r w:rsidRPr="00193EB4">
        <w:t>A general Windows GUI SQL client</w:t>
      </w:r>
    </w:p>
    <w:p w14:paraId="5242A1C8" w14:textId="231B3472" w:rsidR="00DD57DC" w:rsidRDefault="00DD57DC" w:rsidP="00DD57DC">
      <w:r>
        <w:rPr>
          <w:noProof/>
        </w:rPr>
        <w:lastRenderedPageBreak/>
        <w:drawing>
          <wp:inline distT="0" distB="0" distL="0" distR="0" wp14:anchorId="65B7C77D" wp14:editId="2A4FD016">
            <wp:extent cx="5943600" cy="3641090"/>
            <wp:effectExtent l="0" t="0" r="0" b="0"/>
            <wp:docPr id="9474215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21512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BB18" w14:textId="77777777" w:rsidR="00DD57DC" w:rsidRDefault="00DD57DC" w:rsidP="00DD57DC"/>
    <w:p w14:paraId="38C0510E" w14:textId="6AC24DD0" w:rsidR="00DD57DC" w:rsidRPr="00193EB4" w:rsidRDefault="00DD57DC" w:rsidP="00DD57DC">
      <w:r>
        <w:t>User: root</w:t>
      </w:r>
      <w:r>
        <w:br/>
        <w:t>password:</w:t>
      </w:r>
    </w:p>
    <w:p w14:paraId="77D58BD4" w14:textId="77777777" w:rsidR="00193EB4" w:rsidRPr="00193EB4" w:rsidRDefault="00193EB4" w:rsidP="00193EB4">
      <w:r w:rsidRPr="00193EB4">
        <w:t>[4] MySQL Workbench:</w:t>
      </w:r>
    </w:p>
    <w:p w14:paraId="56623934" w14:textId="77777777" w:rsidR="00193EB4" w:rsidRPr="00193EB4" w:rsidRDefault="00193EB4" w:rsidP="00193EB4">
      <w:pPr>
        <w:numPr>
          <w:ilvl w:val="0"/>
          <w:numId w:val="16"/>
        </w:numPr>
      </w:pPr>
      <w:r w:rsidRPr="00193EB4">
        <w:t>A GUI MySQL client that comes with MySQL 8.x (but not XAMPP)</w:t>
      </w:r>
    </w:p>
    <w:p w14:paraId="5E1516BB" w14:textId="77777777" w:rsidR="00442B5A" w:rsidRDefault="00442B5A"/>
    <w:p w14:paraId="2AF64807" w14:textId="77777777" w:rsidR="00442B5A" w:rsidRDefault="00442B5A"/>
    <w:p w14:paraId="7211D94C" w14:textId="29563278" w:rsidR="00971A8C" w:rsidRDefault="00971A8C">
      <w:r>
        <w:br w:type="page"/>
      </w:r>
    </w:p>
    <w:p w14:paraId="26C1DA64" w14:textId="77777777" w:rsidR="00971A8C" w:rsidRPr="00971A8C" w:rsidRDefault="00971A8C" w:rsidP="00971A8C">
      <w:r w:rsidRPr="00971A8C">
        <w:rPr>
          <w:b/>
          <w:bCs/>
        </w:rPr>
        <w:lastRenderedPageBreak/>
        <w:t>Creating and populating toyu:</w:t>
      </w:r>
    </w:p>
    <w:p w14:paraId="75E3E792" w14:textId="77777777" w:rsidR="00971A8C" w:rsidRPr="00971A8C" w:rsidRDefault="00971A8C" w:rsidP="00971A8C">
      <w:r w:rsidRPr="00971A8C">
        <w:t>MySQL creation script for creating toyu: </w:t>
      </w:r>
      <w:hyperlink r:id="rId24" w:history="1">
        <w:r w:rsidRPr="00971A8C">
          <w:rPr>
            <w:rStyle w:val="Hyperlink"/>
          </w:rPr>
          <w:t>Createtoyu.sql.txt</w:t>
        </w:r>
      </w:hyperlink>
      <w:r w:rsidRPr="00971A8C">
        <w:t> (remove .txt while saving). You can execute it with the source command in MySQL command line prompt:</w:t>
      </w:r>
    </w:p>
    <w:p w14:paraId="4337C38D" w14:textId="2752B5B9" w:rsidR="00971A8C" w:rsidRPr="00971A8C" w:rsidRDefault="00971A8C" w:rsidP="00971A8C">
      <w:pPr>
        <w:numPr>
          <w:ilvl w:val="0"/>
          <w:numId w:val="17"/>
        </w:numPr>
      </w:pPr>
      <w:r w:rsidRPr="00971A8C">
        <w:t xml:space="preserve">Save the </w:t>
      </w:r>
      <w:r w:rsidRPr="00971A8C">
        <w:rPr>
          <w:highlight w:val="yellow"/>
        </w:rPr>
        <w:t>script file as createtoyu.sql in your working directory</w:t>
      </w:r>
      <w:r w:rsidRPr="00971A8C">
        <w:t xml:space="preserve"> </w:t>
      </w:r>
      <w:r>
        <w:t xml:space="preserve">(e.g. …/demo/d5333) </w:t>
      </w:r>
      <w:r w:rsidRPr="00971A8C">
        <w:t>for this class.</w:t>
      </w:r>
    </w:p>
    <w:p w14:paraId="4D55C746" w14:textId="77777777" w:rsidR="00971A8C" w:rsidRPr="00971A8C" w:rsidRDefault="00971A8C" w:rsidP="00971A8C">
      <w:pPr>
        <w:numPr>
          <w:ilvl w:val="0"/>
          <w:numId w:val="17"/>
        </w:numPr>
      </w:pPr>
      <w:r w:rsidRPr="00971A8C">
        <w:t>Open a command line terminal in your working directory.</w:t>
      </w:r>
    </w:p>
    <w:p w14:paraId="6ECA941B" w14:textId="77777777" w:rsidR="00971A8C" w:rsidRPr="00971A8C" w:rsidRDefault="00971A8C" w:rsidP="00971A8C">
      <w:pPr>
        <w:numPr>
          <w:ilvl w:val="0"/>
          <w:numId w:val="17"/>
        </w:numPr>
      </w:pPr>
      <w:r w:rsidRPr="00971A8C">
        <w:t>Start mysql command prompt: "mysql -u your_local_mysql_account -p"</w:t>
      </w:r>
    </w:p>
    <w:p w14:paraId="6CA0BB2E" w14:textId="77777777" w:rsidR="00971A8C" w:rsidRPr="00971A8C" w:rsidRDefault="00971A8C" w:rsidP="00971A8C">
      <w:pPr>
        <w:numPr>
          <w:ilvl w:val="0"/>
          <w:numId w:val="17"/>
        </w:numPr>
      </w:pPr>
      <w:r w:rsidRPr="00971A8C">
        <w:t>Run "source createtoyu.sql" within mysql command prompt.</w:t>
      </w:r>
    </w:p>
    <w:p w14:paraId="6ADAEE46" w14:textId="77777777" w:rsidR="00EB4729" w:rsidRDefault="00EB4729"/>
    <w:sectPr w:rsidR="00EB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09B"/>
    <w:multiLevelType w:val="multilevel"/>
    <w:tmpl w:val="A9DC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70C67"/>
    <w:multiLevelType w:val="multilevel"/>
    <w:tmpl w:val="086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67D29"/>
    <w:multiLevelType w:val="multilevel"/>
    <w:tmpl w:val="B73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158BA"/>
    <w:multiLevelType w:val="multilevel"/>
    <w:tmpl w:val="1F8A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D53F3"/>
    <w:multiLevelType w:val="multilevel"/>
    <w:tmpl w:val="AEDC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F36DA"/>
    <w:multiLevelType w:val="multilevel"/>
    <w:tmpl w:val="2D6C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13293"/>
    <w:multiLevelType w:val="multilevel"/>
    <w:tmpl w:val="D6D0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C3BCA"/>
    <w:multiLevelType w:val="multilevel"/>
    <w:tmpl w:val="F4C6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12C43"/>
    <w:multiLevelType w:val="multilevel"/>
    <w:tmpl w:val="9A36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A0907"/>
    <w:multiLevelType w:val="multilevel"/>
    <w:tmpl w:val="ED36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15269"/>
    <w:multiLevelType w:val="multilevel"/>
    <w:tmpl w:val="752E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F43DD"/>
    <w:multiLevelType w:val="multilevel"/>
    <w:tmpl w:val="73B2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62C12"/>
    <w:multiLevelType w:val="multilevel"/>
    <w:tmpl w:val="F2A2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96A85"/>
    <w:multiLevelType w:val="multilevel"/>
    <w:tmpl w:val="5E0E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7C2C13"/>
    <w:multiLevelType w:val="multilevel"/>
    <w:tmpl w:val="2F70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D265B"/>
    <w:multiLevelType w:val="multilevel"/>
    <w:tmpl w:val="569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F3256"/>
    <w:multiLevelType w:val="multilevel"/>
    <w:tmpl w:val="8B70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8206B"/>
    <w:multiLevelType w:val="multilevel"/>
    <w:tmpl w:val="D948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A1912"/>
    <w:multiLevelType w:val="multilevel"/>
    <w:tmpl w:val="FA7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C02D9"/>
    <w:multiLevelType w:val="multilevel"/>
    <w:tmpl w:val="F70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086341"/>
    <w:multiLevelType w:val="multilevel"/>
    <w:tmpl w:val="1CE0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522828">
    <w:abstractNumId w:val="17"/>
  </w:num>
  <w:num w:numId="2" w16cid:durableId="1620911430">
    <w:abstractNumId w:val="8"/>
  </w:num>
  <w:num w:numId="3" w16cid:durableId="560946236">
    <w:abstractNumId w:val="9"/>
  </w:num>
  <w:num w:numId="4" w16cid:durableId="527720953">
    <w:abstractNumId w:val="10"/>
  </w:num>
  <w:num w:numId="5" w16cid:durableId="370346994">
    <w:abstractNumId w:val="14"/>
  </w:num>
  <w:num w:numId="6" w16cid:durableId="833449734">
    <w:abstractNumId w:val="15"/>
  </w:num>
  <w:num w:numId="7" w16cid:durableId="717241700">
    <w:abstractNumId w:val="2"/>
  </w:num>
  <w:num w:numId="8" w16cid:durableId="1313487823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1789397208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2021740544">
    <w:abstractNumId w:val="19"/>
  </w:num>
  <w:num w:numId="11" w16cid:durableId="1829443802">
    <w:abstractNumId w:val="0"/>
  </w:num>
  <w:num w:numId="12" w16cid:durableId="1577662873">
    <w:abstractNumId w:val="6"/>
  </w:num>
  <w:num w:numId="13" w16cid:durableId="1197277345">
    <w:abstractNumId w:val="13"/>
  </w:num>
  <w:num w:numId="14" w16cid:durableId="1762146253">
    <w:abstractNumId w:val="12"/>
  </w:num>
  <w:num w:numId="15" w16cid:durableId="482770541">
    <w:abstractNumId w:val="16"/>
  </w:num>
  <w:num w:numId="16" w16cid:durableId="767583015">
    <w:abstractNumId w:val="20"/>
  </w:num>
  <w:num w:numId="17" w16cid:durableId="1436051886">
    <w:abstractNumId w:val="5"/>
  </w:num>
  <w:num w:numId="18" w16cid:durableId="1076433737">
    <w:abstractNumId w:val="3"/>
  </w:num>
  <w:num w:numId="19" w16cid:durableId="290938490">
    <w:abstractNumId w:val="4"/>
  </w:num>
  <w:num w:numId="20" w16cid:durableId="1621180085">
    <w:abstractNumId w:val="11"/>
  </w:num>
  <w:num w:numId="21" w16cid:durableId="1998144559">
    <w:abstractNumId w:val="18"/>
  </w:num>
  <w:num w:numId="22" w16cid:durableId="803277217">
    <w:abstractNumId w:val="7"/>
  </w:num>
  <w:num w:numId="23" w16cid:durableId="169372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9"/>
    <w:rsid w:val="000017BE"/>
    <w:rsid w:val="0008305F"/>
    <w:rsid w:val="000E2E5B"/>
    <w:rsid w:val="00101846"/>
    <w:rsid w:val="001218F2"/>
    <w:rsid w:val="00184A51"/>
    <w:rsid w:val="00193EB4"/>
    <w:rsid w:val="00217E2D"/>
    <w:rsid w:val="002C084C"/>
    <w:rsid w:val="00330897"/>
    <w:rsid w:val="003D68F6"/>
    <w:rsid w:val="003E7665"/>
    <w:rsid w:val="00442B5A"/>
    <w:rsid w:val="0057394D"/>
    <w:rsid w:val="006740F5"/>
    <w:rsid w:val="006933B4"/>
    <w:rsid w:val="007A35D2"/>
    <w:rsid w:val="00837FD9"/>
    <w:rsid w:val="00883149"/>
    <w:rsid w:val="00911D04"/>
    <w:rsid w:val="00960C8D"/>
    <w:rsid w:val="00971A8C"/>
    <w:rsid w:val="00A01075"/>
    <w:rsid w:val="00DD57DC"/>
    <w:rsid w:val="00EA0830"/>
    <w:rsid w:val="00EB4729"/>
    <w:rsid w:val="00E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5DB8"/>
  <w15:chartTrackingRefBased/>
  <w15:docId w15:val="{5DF3AAE4-81D1-452A-AA88-BA3B23E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2B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adb.com/kb/en/mysql-command-line-client/" TargetMode="External"/><Relationship Id="rId13" Type="http://schemas.openxmlformats.org/officeDocument/2006/relationships/hyperlink" Target="https://db-engines.com/en/ranking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jpeg"/><Relationship Id="rId12" Type="http://schemas.openxmlformats.org/officeDocument/2006/relationships/hyperlink" Target="https://en.everybodywiki.com/SEE-I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cm.uhcl.edu/yue/courses/joinDB/Fall2024/notes/toyu/toyu.html" TargetMode="External"/><Relationship Id="rId20" Type="http://schemas.openxmlformats.org/officeDocument/2006/relationships/hyperlink" Target="https://dev.mysql.com/doc/refman/8.0/en/mysq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cm.uhcl.edu/yue/courses/joinDB/Fall2024/notes/toyu/toyu_schema.pdf" TargetMode="External"/><Relationship Id="rId11" Type="http://schemas.openxmlformats.org/officeDocument/2006/relationships/hyperlink" Target="http://dcm.uhcl.edu/yue/courses/joindb/current/index.html" TargetMode="External"/><Relationship Id="rId24" Type="http://schemas.openxmlformats.org/officeDocument/2006/relationships/hyperlink" Target="https://dcm.uhcl.edu/yue/courses/joinDB/Fall2024/notes/toyu/Createtoyu.sql.txt" TargetMode="External"/><Relationship Id="rId5" Type="http://schemas.openxmlformats.org/officeDocument/2006/relationships/hyperlink" Target="https://dcm.uhcl.edu/yue/courses/joinDB/Fall2024/notes/toyu/toyu_relations.pdf" TargetMode="External"/><Relationship Id="rId15" Type="http://schemas.openxmlformats.org/officeDocument/2006/relationships/hyperlink" Target="https://towardsdatascience.com/top-10-databases-to-use-in-2021-d7e6a85402ba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en.everybodywiki.com/SEE-I" TargetMode="External"/><Relationship Id="rId19" Type="http://schemas.openxmlformats.org/officeDocument/2006/relationships/hyperlink" Target="https://mariadb.com/kb/en/mysql-command-line-cli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8.0/en/mysql.html" TargetMode="External"/><Relationship Id="rId14" Type="http://schemas.openxmlformats.org/officeDocument/2006/relationships/hyperlink" Target="https://db-engines.com/en/ranking" TargetMode="External"/><Relationship Id="rId22" Type="http://schemas.openxmlformats.org/officeDocument/2006/relationships/hyperlink" Target="http://localhost/phpmyadmin/url.php?url=https://dev.mysql.com/doc/refman/8.0/en/information-functions.html%23function_u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13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</cp:revision>
  <dcterms:created xsi:type="dcterms:W3CDTF">2024-08-20T15:51:00Z</dcterms:created>
  <dcterms:modified xsi:type="dcterms:W3CDTF">2024-08-27T19:17:00Z</dcterms:modified>
</cp:coreProperties>
</file>