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EA2" w:rsidRDefault="0011125A">
      <w:proofErr w:type="spellStart"/>
      <w:r>
        <w:t>Self annotation</w:t>
      </w:r>
      <w:proofErr w:type="spellEnd"/>
    </w:p>
    <w:p w:rsidR="007E7FFE" w:rsidRDefault="007E7FFE"/>
    <w:p w:rsidR="007E7FFE" w:rsidRDefault="007E7FFE">
      <w:r>
        <w:t xml:space="preserve">When I open an </w:t>
      </w:r>
      <w:proofErr w:type="spellStart"/>
      <w:r>
        <w:t>accdb</w:t>
      </w:r>
      <w:proofErr w:type="spellEnd"/>
      <w:r>
        <w:t xml:space="preserve"> file, the interface may show the tables in the database.</w:t>
      </w:r>
    </w:p>
    <w:p w:rsidR="007E7FFE" w:rsidRDefault="007E7FFE"/>
    <w:p w:rsidR="007E7FFE" w:rsidRDefault="007E7FFE">
      <w:r>
        <w:rPr>
          <w:noProof/>
        </w:rPr>
        <w:drawing>
          <wp:inline distT="0" distB="0" distL="0" distR="0" wp14:anchorId="3F97DFA4" wp14:editId="13203195">
            <wp:extent cx="5943600" cy="29368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3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125A" w:rsidRDefault="001A0554">
      <w:r>
        <w:rPr>
          <w:noProof/>
        </w:rPr>
        <w:drawing>
          <wp:inline distT="0" distB="0" distL="0" distR="0" wp14:anchorId="55172161" wp14:editId="76A6067C">
            <wp:extent cx="5943600" cy="2463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6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048C" w:rsidRDefault="00F7048C"/>
    <w:p w:rsidR="00F7048C" w:rsidRDefault="00F7048C">
      <w:bookmarkStart w:id="0" w:name="_GoBack"/>
      <w:bookmarkEnd w:id="0"/>
    </w:p>
    <w:sectPr w:rsidR="00F704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25A"/>
    <w:rsid w:val="0011125A"/>
    <w:rsid w:val="001A0554"/>
    <w:rsid w:val="007E7FFE"/>
    <w:rsid w:val="00B63BFE"/>
    <w:rsid w:val="00D66AD8"/>
    <w:rsid w:val="00EB5387"/>
    <w:rsid w:val="00F7048C"/>
    <w:rsid w:val="00FB6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2B6B0B-23DA-4EBB-8DFC-9ADF9647E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16</Words>
  <Characters>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</dc:creator>
  <cp:keywords/>
  <dc:description/>
  <cp:lastModifiedBy>yue</cp:lastModifiedBy>
  <cp:revision>3</cp:revision>
  <dcterms:created xsi:type="dcterms:W3CDTF">2018-08-29T19:07:00Z</dcterms:created>
  <dcterms:modified xsi:type="dcterms:W3CDTF">2018-08-29T19:57:00Z</dcterms:modified>
</cp:coreProperties>
</file>